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dc69" w14:textId="537d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бюджеті туралы</w:t>
      </w:r>
    </w:p>
    <w:p>
      <w:pPr>
        <w:spacing w:after="0"/>
        <w:ind w:left="0"/>
        <w:jc w:val="both"/>
      </w:pPr>
      <w:r>
        <w:rPr>
          <w:rFonts w:ascii="Times New Roman"/>
          <w:b w:val="false"/>
          <w:i w:val="false"/>
          <w:color w:val="000000"/>
          <w:sz w:val="28"/>
        </w:rPr>
        <w:t>Қостанай облысы Таран ауданы мәслихатының 2014 жылғы 24 желтоқсандағы № 246 шешімі. Қостанай облысының Әділет департаментінде 2015 жылғы 9 қаңтарда № 5278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3 188 921,8 мың теңге, оның iшiнде:</w:t>
      </w:r>
      <w:r>
        <w:br/>
      </w:r>
      <w:r>
        <w:rPr>
          <w:rFonts w:ascii="Times New Roman"/>
          <w:b w:val="false"/>
          <w:i w:val="false"/>
          <w:color w:val="000000"/>
          <w:sz w:val="28"/>
        </w:rPr>
        <w:t>
      салықтық түсімдер бойынша – 1 569 113,0 мың теңге;</w:t>
      </w:r>
      <w:r>
        <w:br/>
      </w:r>
      <w:r>
        <w:rPr>
          <w:rFonts w:ascii="Times New Roman"/>
          <w:b w:val="false"/>
          <w:i w:val="false"/>
          <w:color w:val="000000"/>
          <w:sz w:val="28"/>
        </w:rPr>
        <w:t>
      салықтық емес түсімдер бойынша – 4 740,0 мың теңге;</w:t>
      </w:r>
      <w:r>
        <w:br/>
      </w:r>
      <w:r>
        <w:rPr>
          <w:rFonts w:ascii="Times New Roman"/>
          <w:b w:val="false"/>
          <w:i w:val="false"/>
          <w:color w:val="000000"/>
          <w:sz w:val="28"/>
        </w:rPr>
        <w:t>
      негiзгi капиталды сатудан түсетiн түсiмдер бойынша – 9 760,0 мың теңге;</w:t>
      </w:r>
      <w:r>
        <w:br/>
      </w:r>
      <w:r>
        <w:rPr>
          <w:rFonts w:ascii="Times New Roman"/>
          <w:b w:val="false"/>
          <w:i w:val="false"/>
          <w:color w:val="000000"/>
          <w:sz w:val="28"/>
        </w:rPr>
        <w:t>
      трансферттердің түсімдері бойынша – 1 605 308,8 мың теңге;</w:t>
      </w:r>
      <w:r>
        <w:br/>
      </w:r>
      <w:r>
        <w:rPr>
          <w:rFonts w:ascii="Times New Roman"/>
          <w:b w:val="false"/>
          <w:i w:val="false"/>
          <w:color w:val="000000"/>
          <w:sz w:val="28"/>
        </w:rPr>
        <w:t>
</w:t>
      </w:r>
      <w:r>
        <w:rPr>
          <w:rFonts w:ascii="Times New Roman"/>
          <w:b w:val="false"/>
          <w:i w:val="false"/>
          <w:color w:val="000000"/>
          <w:sz w:val="28"/>
        </w:rPr>
        <w:t>
      2) шығындар – 3 211 127,5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50 286,0 мың теңге, оның iшiнде: бюджеттiк кредиттер – 64 514,0 мың теңге;</w:t>
      </w:r>
      <w:r>
        <w:br/>
      </w:r>
      <w:r>
        <w:rPr>
          <w:rFonts w:ascii="Times New Roman"/>
          <w:b w:val="false"/>
          <w:i w:val="false"/>
          <w:color w:val="000000"/>
          <w:sz w:val="28"/>
        </w:rPr>
        <w:t>
      бюджеттiк кредиттердi өтеу – 14 228,0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-72 491,7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72 491,7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Таран ауданы мәслихатының 20.10.2015 </w:t>
      </w:r>
      <w:r>
        <w:rPr>
          <w:rFonts w:ascii="Times New Roman"/>
          <w:b w:val="false"/>
          <w:i w:val="false"/>
          <w:color w:val="000000"/>
          <w:sz w:val="28"/>
        </w:rPr>
        <w:t>№ 310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облыстық бюджеттен берілетін субвенция көлемі 528231,0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республикалық бюджеттен ағымдағы нысаналы трансферттер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2) халықты әлеуметтiк қорғауға және оған көмек көрсетуге;</w:t>
      </w:r>
      <w:r>
        <w:br/>
      </w:r>
      <w:r>
        <w:rPr>
          <w:rFonts w:ascii="Times New Roman"/>
          <w:b w:val="false"/>
          <w:i w:val="false"/>
          <w:color w:val="000000"/>
          <w:sz w:val="28"/>
        </w:rPr>
        <w:t>
</w:t>
      </w:r>
      <w:r>
        <w:rPr>
          <w:rFonts w:ascii="Times New Roman"/>
          <w:b w:val="false"/>
          <w:i w:val="false"/>
          <w:color w:val="000000"/>
          <w:sz w:val="28"/>
        </w:rPr>
        <w:t>
      3)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
      4) мемлекеттік мекемелердің мемлекеттік қызметшілері болып табылмайтын жұмыскерлерінің, сондай-ақ жергілікті бюджеттен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Қостанай облысы Таран ауданы мәслихатының 20.03.2015 </w:t>
      </w:r>
      <w:r>
        <w:rPr>
          <w:rFonts w:ascii="Times New Roman"/>
          <w:b w:val="false"/>
          <w:i w:val="false"/>
          <w:color w:val="000000"/>
          <w:sz w:val="28"/>
        </w:rPr>
        <w:t>№ 262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7)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8) азаматтық хал актілерін тіркеу бөлімдерінің штат санын ұстауға;</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Қостанай облысы Таран ауданы мәслихатының 20.03.2015 </w:t>
      </w:r>
      <w:r>
        <w:rPr>
          <w:rFonts w:ascii="Times New Roman"/>
          <w:b w:val="false"/>
          <w:i w:val="false"/>
          <w:color w:val="000000"/>
          <w:sz w:val="28"/>
        </w:rPr>
        <w:t>№ 262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асыруға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Таран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мекендердегі сумен жабдықтау жүйесін дамытуға;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ff0000"/>
          <w:sz w:val="28"/>
        </w:rPr>
        <w:t xml:space="preserve">алып тасталды - Қостанай облысы Таран ауданы мәслихатының 20.03.2015 </w:t>
      </w:r>
      <w:r>
        <w:rPr>
          <w:rFonts w:ascii="Times New Roman"/>
          <w:b w:val="false"/>
          <w:i w:val="false"/>
          <w:color w:val="000000"/>
          <w:sz w:val="28"/>
        </w:rPr>
        <w:t>№ 262</w:t>
      </w:r>
      <w:r>
        <w:rPr>
          <w:rFonts w:ascii="Times New Roman"/>
          <w:b w:val="false"/>
          <w:i w:val="false"/>
          <w:color w:val="ff0000"/>
          <w:sz w:val="28"/>
        </w:rPr>
        <w:t xml:space="preserve"> шешімімен (01.01.2015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облыстық бюджеттен ағымдағы нысаналы трансферттер түсімінің, оның ішінде: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Қостанай облысы Таран ауданы мәслихатының 18.08.2015 </w:t>
      </w:r>
      <w:r>
        <w:rPr>
          <w:rFonts w:ascii="Times New Roman"/>
          <w:b w:val="false"/>
          <w:i w:val="false"/>
          <w:color w:val="000000"/>
          <w:sz w:val="28"/>
        </w:rPr>
        <w:t>№ 292</w:t>
      </w:r>
      <w:r>
        <w:rPr>
          <w:rFonts w:ascii="Times New Roman"/>
          <w:b w:val="false"/>
          <w:i w:val="false"/>
          <w:color w:val="000000"/>
          <w:sz w:val="28"/>
        </w:rPr>
        <w:t>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Қостанай облысы Таран ауданы мәслихатының 20.10.2015 </w:t>
      </w:r>
      <w:r>
        <w:rPr>
          <w:rFonts w:ascii="Times New Roman"/>
          <w:b w:val="false"/>
          <w:i w:val="false"/>
          <w:color w:val="000000"/>
          <w:sz w:val="28"/>
        </w:rPr>
        <w:t>№ 310</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Қостанай облысы Таран ауданы мәслихатының 28.05.2015 </w:t>
      </w:r>
      <w:r>
        <w:rPr>
          <w:rFonts w:ascii="Times New Roman"/>
          <w:b w:val="false"/>
          <w:i w:val="false"/>
          <w:color w:val="000000"/>
          <w:sz w:val="28"/>
        </w:rPr>
        <w:t>№ 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тұрмыстық қажеттіліктеріне әлеуметтік көмек мөлшерін 2014 жылғы 1 мамырдан бастап 6-дан 10 айлық есептік көрсеткішке дейін ұлғайтуға;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Қостанай облысы Таран ауданы мәслихатының 18.08.2015 </w:t>
      </w:r>
      <w:r>
        <w:rPr>
          <w:rFonts w:ascii="Times New Roman"/>
          <w:b w:val="false"/>
          <w:i w:val="false"/>
          <w:color w:val="000000"/>
          <w:sz w:val="28"/>
        </w:rPr>
        <w:t>№ 292</w:t>
      </w:r>
      <w:r>
        <w:rPr>
          <w:rFonts w:ascii="Times New Roman"/>
          <w:b w:val="false"/>
          <w:i w:val="false"/>
          <w:color w:val="000000"/>
          <w:sz w:val="28"/>
        </w:rPr>
        <w:t>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Қостанай облысы Таран ауданы мәслихатының 28.05.2015 </w:t>
      </w:r>
      <w:r>
        <w:rPr>
          <w:rFonts w:ascii="Times New Roman"/>
          <w:b w:val="false"/>
          <w:i w:val="false"/>
          <w:color w:val="000000"/>
          <w:sz w:val="28"/>
        </w:rPr>
        <w:t>№ 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2015 – 2016 жылдардағы жылыту маусымды өткізуге дайындауға;</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Президентінен "Менің Отаным - Қазақстан. Моя Родина – Казахстан" атты бірінші сынып оқушысына сыйлық" оқу құралын сатып алуға;</w:t>
      </w:r>
      <w:r>
        <w:br/>
      </w:r>
      <w:r>
        <w:rPr>
          <w:rFonts w:ascii="Times New Roman"/>
          <w:b w:val="false"/>
          <w:i w:val="false"/>
          <w:color w:val="000000"/>
          <w:sz w:val="28"/>
        </w:rPr>
        <w:t>
</w:t>
      </w:r>
      <w:r>
        <w:rPr>
          <w:rFonts w:ascii="Times New Roman"/>
          <w:b w:val="false"/>
          <w:i w:val="false"/>
          <w:color w:val="000000"/>
          <w:sz w:val="28"/>
        </w:rPr>
        <w:t>
      9) жануарлардың энзоотиялық ауруларын алдын алу бойынша ветеринариялық іс-шараларды жүргізуге.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Қостанай облысы Таран ауданы мәслихатының 20.03.2015 </w:t>
      </w:r>
      <w:r>
        <w:rPr>
          <w:rFonts w:ascii="Times New Roman"/>
          <w:b w:val="false"/>
          <w:i w:val="false"/>
          <w:color w:val="000000"/>
          <w:sz w:val="28"/>
        </w:rPr>
        <w:t>№ 262</w:t>
      </w:r>
      <w:r>
        <w:rPr>
          <w:rFonts w:ascii="Times New Roman"/>
          <w:b w:val="false"/>
          <w:i w:val="false"/>
          <w:color w:val="000000"/>
          <w:sz w:val="28"/>
        </w:rPr>
        <w:t> </w:t>
      </w:r>
      <w:r>
        <w:rPr>
          <w:rFonts w:ascii="Times New Roman"/>
          <w:b w:val="false"/>
          <w:i w:val="false"/>
          <w:color w:val="ff0000"/>
          <w:sz w:val="28"/>
        </w:rPr>
        <w:t>(01.01.2015 бастап қолданысқа енгізіледі);</w:t>
      </w:r>
      <w:r>
        <w:rPr>
          <w:rFonts w:ascii="Times New Roman"/>
          <w:b w:val="false"/>
          <w:i w:val="false"/>
          <w:color w:val="ff0000"/>
          <w:sz w:val="28"/>
        </w:rPr>
        <w:t xml:space="preserve"> 28.05.2015 </w:t>
      </w:r>
      <w:r>
        <w:rPr>
          <w:rFonts w:ascii="Times New Roman"/>
          <w:b w:val="false"/>
          <w:i w:val="false"/>
          <w:color w:val="000000"/>
          <w:sz w:val="28"/>
        </w:rPr>
        <w:t>№ 282</w:t>
      </w:r>
      <w:r>
        <w:rPr>
          <w:rFonts w:ascii="Times New Roman"/>
          <w:b w:val="false"/>
          <w:i w:val="false"/>
          <w:color w:val="ff0000"/>
          <w:sz w:val="28"/>
        </w:rPr>
        <w:t xml:space="preserve"> (01.01.2015 бастап қолданысқа енгізіледі); 18.08.2015 </w:t>
      </w:r>
      <w:r>
        <w:rPr>
          <w:rFonts w:ascii="Times New Roman"/>
          <w:b w:val="false"/>
          <w:i w:val="false"/>
          <w:color w:val="000000"/>
          <w:sz w:val="28"/>
        </w:rPr>
        <w:t>№ 292</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20.10.2015 </w:t>
      </w:r>
      <w:r>
        <w:rPr>
          <w:rFonts w:ascii="Times New Roman"/>
          <w:b w:val="false"/>
          <w:i w:val="false"/>
          <w:color w:val="000000"/>
          <w:sz w:val="28"/>
        </w:rPr>
        <w:t>№ 310</w:t>
      </w:r>
      <w:r>
        <w:rPr>
          <w:rFonts w:ascii="Times New Roman"/>
          <w:b w:val="false"/>
          <w:i w:val="false"/>
          <w:color w:val="000000"/>
          <w:sz w:val="28"/>
        </w:rPr>
        <w:t> </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2015 жылға арналған аудандық бюджетте жылу-энергетикалық жүйені дамыту үшін облыстық бюджеттен нысаналы даму трансфертінің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Таран ауданы мәслихатының 28.05.2015 </w:t>
      </w:r>
      <w:r>
        <w:rPr>
          <w:rFonts w:ascii="Times New Roman"/>
          <w:b w:val="false"/>
          <w:i w:val="false"/>
          <w:color w:val="000000"/>
          <w:sz w:val="28"/>
        </w:rPr>
        <w:t>№ 282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бюджетте мамандарды әлеуметтік қолдау шараларын іске асыру үшін республикалық бюджеттен кредит түсімдері көзделгені ескерілсін.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Қаладағы аудан, аудандық маңызы бар қала, кент, ауыл, ауылдық округ әкімдерінің аппараттары бойынша 2015 жылға арналған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10-1.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жергілікті өзін-өзі басқару органдарына берілетін трансферттердің 2015 жылға арналған Таран ауданының ауылдары, кенті, ауылдық округтері арасында бөлінуі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10-1-тармақпен толықтырылды - Қостанай облысы Таран ауданы мәслихатының 18.08.2015 </w:t>
      </w:r>
      <w:r>
        <w:rPr>
          <w:rFonts w:ascii="Times New Roman"/>
          <w:b w:val="false"/>
          <w:i w:val="false"/>
          <w:color w:val="000000"/>
          <w:sz w:val="28"/>
        </w:rPr>
        <w:t>№ 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10-2. Таран ауданы жергілікті атқарушы органының 2015 жылға арналған резерві 7 500,0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10-2-тармақпен толықтырылды - Қостанай облысы Таран ауданы мәслихатының 18.08.2015 </w:t>
      </w:r>
      <w:r>
        <w:rPr>
          <w:rFonts w:ascii="Times New Roman"/>
          <w:b w:val="false"/>
          <w:i w:val="false"/>
          <w:color w:val="000000"/>
          <w:sz w:val="28"/>
        </w:rPr>
        <w:t>№ 292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Қырық алтыншы, кезекті</w:t>
      </w:r>
      <w:r>
        <w:br/>
      </w:r>
      <w:r>
        <w:rPr>
          <w:rFonts w:ascii="Times New Roman"/>
          <w:b w:val="false"/>
          <w:i w:val="false"/>
          <w:color w:val="000000"/>
          <w:sz w:val="28"/>
        </w:rPr>
        <w:t>
</w:t>
      </w:r>
      <w:r>
        <w:rPr>
          <w:rFonts w:ascii="Times New Roman"/>
          <w:b w:val="false"/>
          <w:i/>
          <w:color w:val="000000"/>
          <w:sz w:val="28"/>
        </w:rPr>
        <w:t>      сессияның төрағасы                         А. Мәдибаев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 Жолдыбаев</w:t>
      </w:r>
    </w:p>
    <w:bookmarkStart w:name="z3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1-қосымша  </w:t>
      </w:r>
    </w:p>
    <w:bookmarkEnd w:id="1"/>
    <w:p>
      <w:pPr>
        <w:spacing w:after="0"/>
        <w:ind w:left="0"/>
        <w:jc w:val="left"/>
      </w:pPr>
      <w:r>
        <w:rPr>
          <w:rFonts w:ascii="Times New Roman"/>
          <w:b/>
          <w:i w:val="false"/>
          <w:color w:val="000000"/>
        </w:rPr>
        <w:t xml:space="preserve"> 2015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20.10.2015 </w:t>
      </w:r>
      <w:r>
        <w:rPr>
          <w:rFonts w:ascii="Times New Roman"/>
          <w:b w:val="false"/>
          <w:i w:val="false"/>
          <w:color w:val="ff0000"/>
          <w:sz w:val="28"/>
        </w:rPr>
        <w:t>№ 310</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713"/>
        <w:gridCol w:w="693"/>
        <w:gridCol w:w="6593"/>
        <w:gridCol w:w="27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3 188 921,8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1 569 113,0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547 762,0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547 762,0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409 311,0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550 910,0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44 289,0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713"/>
        <w:gridCol w:w="693"/>
        <w:gridCol w:w="6613"/>
        <w:gridCol w:w="27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3 211 127,5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270 838,8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222 402,9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69 465,2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69 465,2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47 226,7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23 054,8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24 171,9</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1 457 141,4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141 884,0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1 272 152,1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1 221 050,3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1 197 489,3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43 105,3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43 105,3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16 111,3</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105 070,5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105 070,5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16 758,8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37 866,7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37 866,7</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965 281,0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919 626,2</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915 328,0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915 328,0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44 795,8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44 795,8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161 742,7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79 026,4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41 357,4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13 700,4</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49 916,2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49 916,2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29 416,2</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29 416,2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30 859,0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-72 491,7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2-қосымша  </w:t>
      </w:r>
    </w:p>
    <w:bookmarkEnd w:id="2"/>
    <w:p>
      <w:pPr>
        <w:spacing w:after="0"/>
        <w:ind w:left="0"/>
        <w:jc w:val="left"/>
      </w:pPr>
      <w:r>
        <w:rPr>
          <w:rFonts w:ascii="Times New Roman"/>
          <w:b/>
          <w:i w:val="false"/>
          <w:color w:val="000000"/>
        </w:rPr>
        <w:t xml:space="preserve"> 2016 жылға арналған аудандық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Таран ауданы мәслихатының 28.05.2015 </w:t>
      </w:r>
      <w:r>
        <w:rPr>
          <w:rFonts w:ascii="Times New Roman"/>
          <w:b w:val="false"/>
          <w:i w:val="false"/>
          <w:color w:val="ff0000"/>
          <w:sz w:val="28"/>
        </w:rPr>
        <w:t>№ 282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06"/>
        <w:gridCol w:w="492"/>
        <w:gridCol w:w="622"/>
        <w:gridCol w:w="7929"/>
        <w:gridCol w:w="212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2284165,0</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1714943,0</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r>
      <w:tr>
        <w:trPr>
          <w:trHeight w:val="6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r>
      <w:tr>
        <w:trPr>
          <w:trHeight w:val="9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8"/>
        <w:gridCol w:w="722"/>
        <w:gridCol w:w="722"/>
        <w:gridCol w:w="7120"/>
        <w:gridCol w:w="220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2284165,0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36289,0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27976,0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1323683,0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1144987,0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1090974,0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1071123,0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17891,0</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33547,0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26715,0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259317,0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62631,0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23835,0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10643,0</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42603,0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14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3-қосымша  </w:t>
      </w:r>
    </w:p>
    <w:bookmarkEnd w:id="3"/>
    <w:p>
      <w:pPr>
        <w:spacing w:after="0"/>
        <w:ind w:left="0"/>
        <w:jc w:val="left"/>
      </w:pPr>
      <w:r>
        <w:rPr>
          <w:rFonts w:ascii="Times New Roman"/>
          <w:b/>
          <w:i w:val="false"/>
          <w:color w:val="000000"/>
        </w:rPr>
        <w:t xml:space="preserve"> 2017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77"/>
        <w:gridCol w:w="455"/>
        <w:gridCol w:w="256"/>
        <w:gridCol w:w="7912"/>
        <w:gridCol w:w="215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2898270,0</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1876982,0</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663030,0</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477500,0</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688252,0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62152,0</w:t>
            </w:r>
          </w:p>
        </w:tc>
      </w:tr>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5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22800,0</w:t>
            </w:r>
          </w:p>
        </w:tc>
      </w:tr>
      <w:tr>
        <w:trPr>
          <w:trHeight w:val="6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w:t>
            </w:r>
          </w:p>
        </w:tc>
      </w:tr>
      <w:tr>
        <w:trPr>
          <w:trHeight w:val="102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4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1010088,0</w:t>
            </w:r>
          </w:p>
        </w:tc>
      </w:tr>
      <w:tr>
        <w:trPr>
          <w:trHeight w:val="6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1010088,0</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89"/>
        <w:gridCol w:w="770"/>
        <w:gridCol w:w="727"/>
        <w:gridCol w:w="7020"/>
        <w:gridCol w:w="209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2898270,0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298049,0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255028,0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162130,0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162130,0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40844,0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31425,0</w:t>
            </w:r>
          </w:p>
        </w:tc>
      </w:tr>
      <w:tr>
        <w:trPr>
          <w:trHeight w:val="15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1659394,0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82350,0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1387530,0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1331887,0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1307295,0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55354,0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55354,0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189514,0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39514,0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8363,0</w:t>
            </w:r>
          </w:p>
        </w:tc>
      </w:tr>
      <w:tr>
        <w:trPr>
          <w:trHeight w:val="8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11667,0</w:t>
            </w:r>
          </w:p>
        </w:tc>
      </w:tr>
      <w:tr>
        <w:trPr>
          <w:trHeight w:val="11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19143,0</w:t>
            </w:r>
          </w:p>
        </w:tc>
      </w:tr>
      <w:tr>
        <w:trPr>
          <w:trHeight w:val="11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140919,0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108090,0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21875,0</w:t>
            </w:r>
          </w:p>
        </w:tc>
      </w:tr>
      <w:tr>
        <w:trPr>
          <w:trHeight w:val="45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10722,0</w:t>
            </w:r>
          </w:p>
        </w:tc>
      </w:tr>
      <w:tr>
        <w:trPr>
          <w:trHeight w:val="12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26666,0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119991,0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65756,0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65756,0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65756,0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53685,0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53685,0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28585,0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503278,0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349537,0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26511,0</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4204,0</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323026,0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323026,0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55806,0</w:t>
            </w:r>
          </w:p>
        </w:tc>
      </w:tr>
      <w:tr>
        <w:trPr>
          <w:trHeight w:val="5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38854,0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26845,0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p>
        </w:tc>
      </w:tr>
      <w:tr>
        <w:trPr>
          <w:trHeight w:val="8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14976,0</w:t>
            </w:r>
          </w:p>
        </w:tc>
      </w:tr>
      <w:tr>
        <w:trPr>
          <w:trHeight w:val="8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66666,0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47081,0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p>
        </w:tc>
      </w:tr>
      <w:tr>
        <w:trPr>
          <w:trHeight w:val="5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17709,0</w:t>
            </w:r>
          </w:p>
        </w:tc>
      </w:tr>
      <w:tr>
        <w:trPr>
          <w:trHeight w:val="5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8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7913,0</w:t>
            </w:r>
          </w:p>
        </w:tc>
      </w:tr>
      <w:tr>
        <w:trPr>
          <w:trHeight w:val="8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15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57172,0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57172,0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p>
        </w:tc>
      </w:tr>
      <w:tr>
        <w:trPr>
          <w:trHeight w:val="9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40072,0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33478,0</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3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4-қосымша  </w:t>
      </w:r>
    </w:p>
    <w:bookmarkEnd w:id="4"/>
    <w:p>
      <w:pPr>
        <w:spacing w:after="0"/>
        <w:ind w:left="0"/>
        <w:jc w:val="left"/>
      </w:pPr>
      <w:r>
        <w:rPr>
          <w:rFonts w:ascii="Times New Roman"/>
          <w:b/>
          <w:i w:val="false"/>
          <w:color w:val="000000"/>
        </w:rPr>
        <w:t xml:space="preserve"> 2015 жылға арналған аудандық бюджеттi</w:t>
      </w:r>
      <w:r>
        <w:br/>
      </w:r>
      <w:r>
        <w:rPr>
          <w:rFonts w:ascii="Times New Roman"/>
          <w:b/>
          <w:i w:val="false"/>
          <w:color w:val="000000"/>
        </w:rPr>
        <w:t>
атқару процесінде секвестрлеуге жатпайтын</w:t>
      </w:r>
      <w:r>
        <w:br/>
      </w:r>
      <w:r>
        <w:rPr>
          <w:rFonts w:ascii="Times New Roman"/>
          <w:b/>
          <w:i w:val="false"/>
          <w:color w:val="000000"/>
        </w:rPr>
        <w:t>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0"/>
      </w:tblGrid>
      <w:tr>
        <w:trPr>
          <w:trHeight w:val="31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1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5-қосымша  </w:t>
      </w:r>
    </w:p>
    <w:bookmarkEnd w:id="5"/>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2015 жылға арналған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Таран ауданы мәслихатының 20.10.2015 </w:t>
      </w:r>
      <w:r>
        <w:rPr>
          <w:rFonts w:ascii="Times New Roman"/>
          <w:b w:val="false"/>
          <w:i w:val="false"/>
          <w:color w:val="ff0000"/>
          <w:sz w:val="28"/>
        </w:rPr>
        <w:t>№ 310</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73"/>
        <w:gridCol w:w="1873"/>
        <w:gridCol w:w="1853"/>
        <w:gridCol w:w="2073"/>
        <w:gridCol w:w="1833"/>
        <w:gridCol w:w="1673"/>
      </w:tblGrid>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w:t>
            </w:r>
            <w:r>
              <w:br/>
            </w:r>
            <w:r>
              <w:rPr>
                <w:rFonts w:ascii="Times New Roman"/>
                <w:b w:val="false"/>
                <w:i w:val="false"/>
                <w:color w:val="000000"/>
                <w:sz w:val="20"/>
              </w:rPr>
              <w:t>
</w:t>
            </w:r>
            <w:r>
              <w:rPr>
                <w:rFonts w:ascii="Times New Roman"/>
                <w:b w:val="false"/>
                <w:i w:val="false"/>
                <w:color w:val="000000"/>
                <w:sz w:val="20"/>
              </w:rPr>
              <w:t>ламалардың әкiмшiсi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көшелерді жарықтан-</w:t>
            </w:r>
            <w:r>
              <w:br/>
            </w:r>
            <w:r>
              <w:rPr>
                <w:rFonts w:ascii="Times New Roman"/>
                <w:b w:val="false"/>
                <w:i w:val="false"/>
                <w:color w:val="000000"/>
                <w:sz w:val="20"/>
              </w:rPr>
              <w:t>
</w:t>
            </w:r>
            <w:r>
              <w:rPr>
                <w:rFonts w:ascii="Times New Roman"/>
                <w:b w:val="false"/>
                <w:i w:val="false"/>
                <w:color w:val="000000"/>
                <w:sz w:val="20"/>
              </w:rPr>
              <w:t>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дердің санита-</w:t>
            </w:r>
            <w:r>
              <w:br/>
            </w:r>
            <w:r>
              <w:rPr>
                <w:rFonts w:ascii="Times New Roman"/>
                <w:b w:val="false"/>
                <w:i w:val="false"/>
                <w:color w:val="000000"/>
                <w:sz w:val="20"/>
              </w:rPr>
              <w:t>
</w:t>
            </w:r>
            <w:r>
              <w:rPr>
                <w:rFonts w:ascii="Times New Roman"/>
                <w:b w:val="false"/>
                <w:i w:val="false"/>
                <w:color w:val="000000"/>
                <w:sz w:val="20"/>
              </w:rPr>
              <w:t>риясын қамтамасыз ету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93"/>
        <w:gridCol w:w="2253"/>
        <w:gridCol w:w="2113"/>
        <w:gridCol w:w="1733"/>
      </w:tblGrid>
      <w:tr>
        <w:trPr>
          <w:trHeight w:val="2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365365,5</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15119,9</w:t>
            </w:r>
          </w:p>
        </w:tc>
      </w:tr>
      <w:tr>
        <w:trPr>
          <w:trHeight w:val="31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10604,5</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30705,0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37888,8</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10711,8</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15376,0</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11393,9</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121907,7</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73647,9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292 шешіміне 6-қосымша  </w:t>
      </w:r>
    </w:p>
    <w:bookmarkEnd w:id="6"/>
    <w:p>
      <w:pPr>
        <w:spacing w:after="0"/>
        <w:ind w:left="0"/>
        <w:jc w:val="left"/>
      </w:pPr>
      <w:r>
        <w:rPr>
          <w:rFonts w:ascii="Times New Roman"/>
          <w:b/>
          <w:i w:val="false"/>
          <w:color w:val="000000"/>
        </w:rPr>
        <w:t xml:space="preserve"> Жергілікті өзін-өзі басқару органдарына берілетін трансферттердің 2015 жылға арналған Таран ауданының ауылдары, кенті, ауылдық округтері арасында бөлінуі</w:t>
      </w:r>
    </w:p>
    <w:p>
      <w:pPr>
        <w:spacing w:after="0"/>
        <w:ind w:left="0"/>
        <w:jc w:val="both"/>
      </w:pPr>
      <w:r>
        <w:rPr>
          <w:rFonts w:ascii="Times New Roman"/>
          <w:b w:val="false"/>
          <w:i w:val="false"/>
          <w:color w:val="ff0000"/>
          <w:sz w:val="28"/>
        </w:rPr>
        <w:t xml:space="preserve">      Ескерту. Шешім 6-қосымшамен толықтырылды - Қостанай облысы Таран ауданы мәслихатының 18.08.2015 </w:t>
      </w:r>
      <w:r>
        <w:rPr>
          <w:rFonts w:ascii="Times New Roman"/>
          <w:b w:val="false"/>
          <w:i w:val="false"/>
          <w:color w:val="ff0000"/>
          <w:sz w:val="28"/>
        </w:rPr>
        <w:t>№ 292</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693"/>
        <w:gridCol w:w="2433"/>
      </w:tblGrid>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ауылдық округтердің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