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4b7b" w14:textId="bba4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Краснознамен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8 тамыздағы № 199 шешімі. Қостанай облысының Әділет департаментінде 2014 жылғы 19 тамызда № 5014 болып тіркелді. Күші жойылды - Қостанай облысы Сарыкөл ауданы мәслихатының 2020 жылғы 17 сәуірдегі № 331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17.04.2020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Краснознамен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Краснознамен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Краснознамен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Мырзатаев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Краснознамен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округінде 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Краснознамен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Краснознамен ауылдық округ ауыл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Краснознамен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Краснознамен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Краснознамен ауылдық округі ауылдарының шегінде бөлек жиынды өткізуді Краснознамен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Краснознамен ауылдық округі ауылдарының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Краснознамен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Краснознамен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Краснознамен ауылдық округі ауылдарының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Краснознамен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Краснознамен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жиындарына қатысу үшін ауылдар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мәслихатының 21.06.2018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1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Краснознамен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Краснознамен ауылдық округінің Новое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Краснознамен ауылдық округінің Қараоба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