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e604" w14:textId="224e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11 қарашадағы № 158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2014 жылғы 20 мамырдағы № 224 шешімі. Қостанай облысының Әділет департаментінде 2014 жылғы 30 мамырда № 4775 болып тіркелді. Күші жойылды - Қостанай облысы Науырзым ауданы мәслихатының 2020 жылғы 9 қыркүйектегі № 386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09.09.2020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11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4327 тіркелген, 2013 жылғы 11 желтоқсанда "Науырзым тынысы"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мүгедектеріне тұрмыстық қажеттіліктеріне 10 айлық есептік көрсеткіш мөлшерінде;".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2014 жылғы 1 мамырдан бастап туындаған қатынастарға таратады.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хатшысының м.а.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Сұлтанов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ауданының жұмыспен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Ш. Абилова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