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6e5" w14:textId="ed53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Борков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229 шешімі. Қостанай облысының Әділет департаментінде 2014 жылғы 24 сәуірде № 4641 болып тіркелді. Күші жойылды - Қостанай облысы Меңдіқара ауданы мәслихатының 2020 жылғы 15 мамырдағы № 376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Борков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Борков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Балтабаев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Борков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Борков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Борков ауылдық округінің Борки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Борков ауылдық округінің Татьяновка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Борков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Борков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Борков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Борков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Борков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Борков ауылдық округі ауылының шегінде бөлек жиынды өткізуді  Борков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Борков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Борков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Борков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Борков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