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4415" w14:textId="1de4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"Победа селолық округі елді мекендерінің құрама бөліктеріне атауларын беру туралы" 2009 жылғы 30 қаңтардағы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Победа ауылдық округі әкімінің 2014 жылғы 23 маусымдағы № 1 шешімі. Қостанай облысының Әділет департаментінде 2014 жылғы 30 маусымда № 4895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 – аумақтық құрылысы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Победа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"Победа селолық округі елді мекендерінің құрама бөліктеріне атауларын беру туралы" 2009 жылғы 30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Победа ауылдық округі әкімінің шешіміне (Нормативтік құқықтық актілерді мемлекеттік тіркеу тізілімінде № 9-12-105 тіркелген, 2009 жылғы 26 наурызда "Айна" газетінде жарияланған")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"селосы", "селолық" деген сөздер "ауылы", "ауылдық"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күнбізбелік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К. Рахимбаев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