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2695" w14:textId="d762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Новотроицк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2014 жылғы 29 сәуірдегі № 235 шешімі. Қостанай облысының Әділет департаментінде 2014 жылғы 27 мамырда № 4764 болып тіркелді. Күші жойылды - Қостанай облысы Қарабалық ауданы мәслихатының 2022 жылғы 4 наурыздағы № 104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04.03.2022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Қарабалық ауданы Новотроицк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Қарабалық ауданы Новотроицк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бірінші сессия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төрағасы,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 ауылдық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Б. Бокаев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</w:t>
      </w:r>
      <w:r>
        <w:br/>
      </w:r>
      <w:r>
        <w:rPr>
          <w:rFonts w:ascii="Times New Roman"/>
          <w:b/>
          <w:i w:val="false"/>
          <w:color w:val="000000"/>
        </w:rPr>
        <w:t>Новотроицк ауылдық округінің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жиынына қатысу үшін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Новотроицк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Новотроицк ауылдық округінің Новотроицк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Новотроицк ауылдық округінің Мағнай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Новотроицк ауылдық округінің Аққұдық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Новотроицк ауылдық округінің Жаңааул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Новотроицк ауылдық округінің Қайрақ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Новотроицк ауылдық округінің Подгород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</w:t>
      </w:r>
      <w:r>
        <w:br/>
      </w:r>
      <w:r>
        <w:rPr>
          <w:rFonts w:ascii="Times New Roman"/>
          <w:b/>
          <w:i w:val="false"/>
          <w:color w:val="000000"/>
        </w:rPr>
        <w:t>Новотроицк ауылдық округінің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Қарабалық ауданы Новотроицк ауылдық округінің бөлек жергілікті қоғамдастық жиындарын өткізудің 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Новотроицк ауылдық округі ауылдар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Новотроицк ауылдық округінің аумағындағы ауылдар тұрғындарының бөлек жергілікті қоғамдастық жиындары (бұдан әрі - бөлек жиын) жергілікті қоғамдастық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Новотроицк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Новотроицк ауылдық округі ауылдарының шегінде бөлек жиынды өткізуді Новотроицк ауылдық округінің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Новотроицк ауылдық округі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Новотроицк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Новотроицк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Новотроицк ауылдық округі ауылдарының тұрғындары өкілдерінің кандидатураларын Қарабалық аудандық мәслихаты бекіткен сандық құрамға сәйкес бөлек жиынның қатысушылары ұсынады.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Новотроицк ауылдық округі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