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7fca" w14:textId="751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Қамысты ауданы әкімдігінің 2014 жылғы 10 сәуірдегі № 105 қаулысы. Қостанай облысының Әділет департаментінде 2014 жылғы 23 сәуірде № 4633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"Білім туралы" Қазақстан Республикасының 2007 жылғы 27 шілдедегі Заңының 6 - 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Қамысты ауданының әкімдігі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Қамысты ауданының мектепке дейінгі білім беру ұйымдарында 2014 жылға арналған мектепке дейiнгi тәрбие мен оқытуға мемлекеттiк бiлiм беру тапсырысы, жергілікті бюджет және республикалық бюджеттен қаражаты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Ғазиз Ғұмарұлы Ахметчинге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2014 жылғы 1 қаңтардан бастап пайда болған қатынастарға қолданылады.</w:t>
      </w:r>
    </w:p>
    <w:bookmarkEnd w:id="0"/>
    <w:p>
      <w:pPr>
        <w:spacing w:after="0"/>
        <w:ind w:left="0"/>
        <w:jc w:val="both"/>
      </w:pPr>
      <w:r>
        <w:rPr>
          <w:rFonts w:ascii="Times New Roman"/>
          <w:b w:val="false"/>
          <w:i/>
          <w:color w:val="000000"/>
          <w:sz w:val="28"/>
        </w:rPr>
        <w:t>      Аудан әкімі                                Ж. Бисимбаев</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105 қаулысына 1-қосымшасы  </w:t>
      </w:r>
    </w:p>
    <w:bookmarkEnd w:id="1"/>
    <w:p>
      <w:pPr>
        <w:spacing w:after="0"/>
        <w:ind w:left="0"/>
        <w:jc w:val="left"/>
      </w:pPr>
      <w:r>
        <w:rPr>
          <w:rFonts w:ascii="Times New Roman"/>
          <w:b/>
          <w:i w:val="false"/>
          <w:color w:val="000000"/>
        </w:rPr>
        <w:t xml:space="preserve"> Республикалық бюджеттен нысаналы трансферттер</w:t>
      </w:r>
      <w:r>
        <w:br/>
      </w:r>
      <w:r>
        <w:rPr>
          <w:rFonts w:ascii="Times New Roman"/>
          <w:b/>
          <w:i w:val="false"/>
          <w:color w:val="000000"/>
        </w:rPr>
        <w:t>
есебінен қаржыландырылатын Қамысты ауданының мектепке</w:t>
      </w:r>
      <w:r>
        <w:br/>
      </w:r>
      <w:r>
        <w:rPr>
          <w:rFonts w:ascii="Times New Roman"/>
          <w:b/>
          <w:i w:val="false"/>
          <w:color w:val="000000"/>
        </w:rPr>
        <w:t>
дейінгі білім беру ұйымдарында 2014 жылға арналған мектепке</w:t>
      </w:r>
      <w:r>
        <w:br/>
      </w:r>
      <w:r>
        <w:rPr>
          <w:rFonts w:ascii="Times New Roman"/>
          <w:b/>
          <w:i w:val="false"/>
          <w:color w:val="000000"/>
        </w:rPr>
        <w:t>
дейiнгi тәрбие мен оқытуға мемлекеттiк бiлiм беру тапсырысы,</w:t>
      </w:r>
      <w:r>
        <w:br/>
      </w:r>
      <w:r>
        <w:rPr>
          <w:rFonts w:ascii="Times New Roman"/>
          <w:b/>
          <w:i w:val="false"/>
          <w:color w:val="000000"/>
        </w:rPr>
        <w:t>
жан басына шаққандағы қаржыландыру және ата-ананың</w:t>
      </w:r>
      <w:r>
        <w:br/>
      </w:r>
      <w:r>
        <w:rPr>
          <w:rFonts w:ascii="Times New Roman"/>
          <w:b/>
          <w:i w:val="false"/>
          <w:color w:val="000000"/>
        </w:rPr>
        <w:t>
ақы төлеу мөлшері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әкімдігінің 27.10.2014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509"/>
        <w:gridCol w:w="2509"/>
        <w:gridCol w:w="2151"/>
        <w:gridCol w:w="2509"/>
        <w:gridCol w:w="1613"/>
      </w:tblGrid>
      <w:tr>
        <w:trPr>
          <w:trHeight w:val="23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ауылы "Қамысты ауданы әкімдігі білім беру бөлімінің Дружба негізгі мектебі" мемлекеттік мекемесі жанындағы толық күндік мектепке дейінгі шағын орталық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- 5220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ауылы "Қамысты ауданы әкімдігі білім беру бөлімінің Жайылма орта мектебі" мемлекеттік мекемесі жанындағы толық күндік мектепке дейінгі шағын орталық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- 3588</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Мешіт ауылы "Қамысты ауданы әкімдігі білім беру бөлімінің Мешітті бастауыш мектебі" мемлекеттік мекемесі жанындағы толық күндік мектепке дейінгі шағын орталық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- 4500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 "Қамысты ауданы әкімдігі білім беру бөлімінің Талдыкөл негізгі мектебі" мемлекеттік мекемесі жанындағы толық күндік мектепке дейінгі шағын орталық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бастап- 4500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ауылы "Қамысты ауданы әкімдігі білім беру бөлімінің "Ақбота" бөбекжай" мемлекеттік коммуналдық қазыналық кәсіпорны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-4203</w:t>
            </w:r>
          </w:p>
          <w:p>
            <w:pPr>
              <w:spacing w:after="20"/>
              <w:ind w:left="20"/>
              <w:jc w:val="both"/>
            </w:pPr>
            <w:r>
              <w:rPr>
                <w:rFonts w:ascii="Times New Roman"/>
                <w:b w:val="false"/>
                <w:i w:val="false"/>
                <w:color w:val="000000"/>
                <w:sz w:val="20"/>
              </w:rPr>
              <w:t>үш жастан бастап- 5262</w:t>
            </w:r>
          </w:p>
        </w:tc>
      </w:tr>
    </w:tbl>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105 қаулысына 2-қосымшасы  </w:t>
      </w:r>
    </w:p>
    <w:bookmarkEnd w:id="2"/>
    <w:p>
      <w:pPr>
        <w:spacing w:after="0"/>
        <w:ind w:left="0"/>
        <w:jc w:val="left"/>
      </w:pPr>
      <w:r>
        <w:rPr>
          <w:rFonts w:ascii="Times New Roman"/>
          <w:b/>
          <w:i w:val="false"/>
          <w:color w:val="000000"/>
        </w:rPr>
        <w:t xml:space="preserve"> Жергілікті бюджет қаражаты есебінен қаржыландырылатын</w:t>
      </w:r>
      <w:r>
        <w:br/>
      </w:r>
      <w:r>
        <w:rPr>
          <w:rFonts w:ascii="Times New Roman"/>
          <w:b/>
          <w:i w:val="false"/>
          <w:color w:val="000000"/>
        </w:rPr>
        <w:t>
Қамысты ауданының мектепке дейінгі білім беру ұйымдарында</w:t>
      </w:r>
      <w:r>
        <w:br/>
      </w:r>
      <w:r>
        <w:rPr>
          <w:rFonts w:ascii="Times New Roman"/>
          <w:b/>
          <w:i w:val="false"/>
          <w:color w:val="000000"/>
        </w:rPr>
        <w:t>
2014 жылға арналған мектепке дейiнгi тәрбие мен оқытуға</w:t>
      </w:r>
      <w:r>
        <w:br/>
      </w:r>
      <w:r>
        <w:rPr>
          <w:rFonts w:ascii="Times New Roman"/>
          <w:b/>
          <w:i w:val="false"/>
          <w:color w:val="000000"/>
        </w:rPr>
        <w:t>
мемлекеттiк бiлiм беру тапсырысы, жан басына шаққандағы</w:t>
      </w:r>
      <w:r>
        <w:br/>
      </w:r>
      <w:r>
        <w:rPr>
          <w:rFonts w:ascii="Times New Roman"/>
          <w:b/>
          <w:i w:val="false"/>
          <w:color w:val="000000"/>
        </w:rPr>
        <w:t>
қаржыландыру және ата-ананың ақы төлеу мөлшері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әкімдігінің 27.10.2014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3037"/>
        <w:gridCol w:w="2631"/>
        <w:gridCol w:w="2430"/>
        <w:gridCol w:w="1280"/>
        <w:gridCol w:w="1823"/>
      </w:tblGrid>
      <w:tr>
        <w:trPr>
          <w:trHeight w:val="23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шаққандағы бір айдағы мөлшері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 ауылы "Қамысты ауданы әкімдігі білім беру бөлімінің Адай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- 5445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ауылы "Қамысты ауданы әкімдігі білім беру бөлімінің Бестөбе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- 3500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ауылы "Қамысты ауданы әкімдігі білім беру бөлімінің Бестау негізгі мектебі" мемлекеттік мекемесі жанындағы жарты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"Қамысты ауданы әкімдігі білім беру бөлімінің № 1 Қамысты орта мектебі" мемлекеттік мекемесі жанындағы жарты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"Қамысты ауданы әкімдігі білім беру бөлімінің № 2 Қамысты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- 5971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ауылы "Қамысты ауданы әкімдігі білім беру бөлімінің Клочков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- 4850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ауылы "Қамысты ауданы әкімдігі білім беру бөлімінің Краснооктябрь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- 5267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Ливановка ауылы "Қамысты ауданы әкімдігі білім беру бөлімінің Ливанов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- 4000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ауылы "Қамысты ауданы әкімдігі білім беру бөлімінің Свободный негізгі мектебі" мемлекеттік мекемесі жанындағы жарты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ауылы "Қамысты ауданы әкімдігі білім беру бөлімінің Орқаш негізгі мектебі" мемлекеттік мекемесі жанындағы жарты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ауылы "Қамысты ауданы әкімдігі білім беру бөлімінің Фрунзе орта мектебі" мемлекеттік мекемесі жанындағы толық күндік мектепке дейінгі шағын орталық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4725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"Қамысты ауданы әкімдігі білім беру бөлімінің "Айналайын" бөбекжайы" мемлекеттік коммуналдық қазыналық кәсіпорны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-4504</w:t>
            </w:r>
          </w:p>
          <w:p>
            <w:pPr>
              <w:spacing w:after="20"/>
              <w:ind w:left="20"/>
              <w:jc w:val="both"/>
            </w:pPr>
            <w:r>
              <w:rPr>
                <w:rFonts w:ascii="Times New Roman"/>
                <w:b w:val="false"/>
                <w:i w:val="false"/>
                <w:color w:val="000000"/>
                <w:sz w:val="20"/>
              </w:rPr>
              <w:t>үш жастан бастап - 5300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 "Қамысты ауданы әкімдігі білім беру бөлімінің "Қарлығаш" бөбекжайы" мемлекеттік коммуналдық қазыналық кәсіпорны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дейін-4234</w:t>
            </w:r>
          </w:p>
          <w:p>
            <w:pPr>
              <w:spacing w:after="20"/>
              <w:ind w:left="20"/>
              <w:jc w:val="both"/>
            </w:pPr>
            <w:r>
              <w:rPr>
                <w:rFonts w:ascii="Times New Roman"/>
                <w:b w:val="false"/>
                <w:i w:val="false"/>
                <w:color w:val="000000"/>
                <w:sz w:val="20"/>
              </w:rPr>
              <w:t>үш жастан бастап -5044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