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49bb" w14:textId="2f04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 коммуналдық тұрғын үй қорындағы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23 шілдедегі № 179 қаулысы. Қостанай облысының Әділет департаментінде 2014 жылғы 28 тамызда № 5049 болып тіркелді. Күші жойылды - Қостанай облысы Денисов ауданы әкімдігінің 2020 жылғы 13 қазандағы № 196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13.10.2020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1 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Денисовка ауылы, Калинин көшесі, № 8 үй, № 6 пәтер мекенжайында орналасқан мемлекеттiк жалға берілетін үйде коммуналдық тұрғын үй қорындағы тұрғын үйдi пайдаланғаны үшін жалпы алаңының бір шаршы метріне айына 16,91 теңге (он алты теңге тоқсан бір тиын) төлемақы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Денисов ауданы әкімінің орынбасары Е.Н. Поделоға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тұрғын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шаруашылығы,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жолдары бөлімі"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И. Важничая</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С. Рахметова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