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e486b" w14:textId="53e4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2014 жылғы 5 ақпандағы № 20 "2014 жылғы Әулиекөл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2014 жылғы 27 қазандағы № 352 қаулысы. Қостанай облысының Әділет департаментінде 2014 жылғы 26 қарашада № 5175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 жылғы Әулиекөл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2014 жылғы 5 ақпандағы № 20 аудан әкімдігінің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4478 тіркелген 2014 жылғы 27 наурызда "Әулиекөл"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2014 жылғы Әулиекөл ауданында мектепке дейінгі тәрбие мен оқытуға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кестесінде: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"Бір айда мектепке дейінгі білім ұйымдарында ата-аналар төлем ақысының көлемі (теңге)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"сәбилер тобы" бағанында "4000" саны "5500" санына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топтар" бағанында "4000" саны "5500"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кейін,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Балғарин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