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c6e3" w14:textId="d2cc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Амангелді ауданының Үрпек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20 мамырдағы № 243 шешімі. Қостанай облысының Әділет департаментінде 2014 жылғы 30 маусымда № 4885 болып тіркелді. Күші жойылды - Қостанай облысы Амангелді ауданы мәслихатының 2023 жылғы 2 тамыздағы № 31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Амангелді ауданы мәслихатының 02.08.2023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Амангелді ауданының  Үрпек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Амангелді ауданының Үрпек ауылдық округінің жергілікті қоғамдастық жиындарына қатысатын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Ташимов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Үрпек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Ғ. Жақыбаев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Үрпек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жергілікті қоғамдастық жиындарына қатысатын ауыл</w:t>
      </w:r>
      <w:r>
        <w:br/>
      </w:r>
      <w:r>
        <w:rPr>
          <w:rFonts w:ascii="Times New Roman"/>
          <w:b/>
          <w:i w:val="false"/>
          <w:color w:val="000000"/>
        </w:rPr>
        <w:t>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Үрпек ауылдық округінің ауыл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Үрпек ауылдық округінің Үрпек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Үрпек ауылдық округінің Ағаштыкөл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Үрпек ауылдық округінің Қосжан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Амангелді ауданының Үрпек ауылдық округінің Қарашатөбе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Амангелді ауданының Үрпек ауылдық округінде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Қостанай облысы Амангелді ауданының Үрпек ауылдық округінің (бұдан әрі - Үрпек ауылдық округі) аумағындағы ауыл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Үрпек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Үрпек ауылдық округінің әкімі (бұдан әрі - ауылдық округ әкімі)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Үрпек ауылдық округі ауылдарының шегінде бөлек жиынды өткізуді ауылдық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Үрпек ауылдық округінің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Үрпек ауылдық округі тұрғындары өкілдерінің кандидатураларын Аманкелді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Үрпек ауылдық  округі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Үрпек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