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e875" w14:textId="b4ce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 маусымдағы № 207 "Қостанай облысының жергілікті маңызы бар Тарих және мәдениет ескерткіштерінің мемлекеттік тізімін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26 қарашадағы № 588 қаулысы. Қостанай облысының Әділет департаментінде 2014 жылғы 29 желтоқсанда № 5261 болып тіркелді. Күші жойылды - Қостанай облысы әкімдігінің 2019 жылғы 1 тамыздағы № 322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Қостанай облысы әкімдігінің 01.08.2019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1992 жылғы 2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және "Республикалық және жергілікті маңызы бар тарих және мәдениет ескерткіштерінің кейбір мәселелері туралы" Қазақстан Республикасы Үкіметінің 2014 жылғы 31 шілдедегі № 846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жергілікті маңызы бар Тарих және мәдениет ескерткіштерінің мемлекеттік тізімін бекіту туралы" Қостанай облысы әкімдігінің 2010 жылғы 1 маусымдағы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3729 болып тіркелген, 2010 жылғы 14 шілдеде, 2010 жылғы 20 шілдеде, 2010 жылғы 21 шілдеде, 2010 жылғы 23 шілдеде, 2010 жылғы 27 шілдеде "Қостанай таңы"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"Қостанай облысының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561-жолы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