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005cc" w14:textId="99005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2014 жылғы 14 шілдедегі № 339 "Қостанай облысы әкімдігінің ветеринария басқармасы" мемлекеттік мекемесі туралы ережені бекіту туралы" қаулысына өзгеріс пен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2014 жылғы 27 қазандағы № 521 қаулысы. Қостанай облысының Әділет департаментінде 2014 жылғы 19 қарашада № 5158 болып тіркелді. Күші жойылды - Қостанай облысы әкімдігінің 2017 жылғы 22 ақпандағы № 84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Қостанай облысы әкімдігінің 22.02.2017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2002 жылғы 10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Қостанай облысы әкімдігінің 2014 жылғы 14 шілдедегі № 339 "Қостанай облысы әкімдігінің ветеринария басқармасы" мемлекеттік мекемесі туралы ережені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4955 болып тіркелген, 2014 жылғы 29 шілдеде "Қостанай таңы" газетінде жарияланған) мынадай өзгеріс пен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"Қостанай облысы әкімдігінің ветеринария басқармасы"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"9. Заңды тұлғаның орналасқан жері: 110000, Қазақстан Республикасы, Қостанай облысы, Қостанай қаласы, Гоголь көшесі, 75.";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14-1)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14-2)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14-3)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14-4)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14-5)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14-6)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14-7)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14-8) тармақшалармен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"14-1) жануарлар өсіруді, жануарларды, жануарлардан алынатын өнімдер мен шикізатты дайындауды (союды), сақтауды, қайта өңдеуді және өткізуді жүзеге асыратын өндіріс объектілеріне, сондай-ақ ветеринариялық препараттарды, жемшөп пен жемшөп қоспаларын өндіру, сақтау және өткізу жөніндегі ұйымдарға есептік нөмірлер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14-2) тиісті әкімшілік аумақтық бірліктің шегінде Қазақстан Республикасының ветеринария саласындағы заңнамасын жеке және заңды тұлғалардың сақтауына мемлекеттік ветеринариялық-санитариялық бақылауды және қадағалауды ұйымдастырады және жүзеге асырады;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14-3) эпизоотия ошақтары пайда болған жағдайда оларды зерттеп-қарауды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14-4) тиісті әкімшілік-аумақтық бірліктің шегінде Қазақстан Республикасының заңнамасында көзделген тәртіппен техникалық регламенттерде белгіленген талаптардың сақталуын мемлекеттік ветеринариялық-санитариялық бақылауды және қадағалауды ұйымдастырады және жүзеге асырады;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14-5) эпизоотологиялық зерттеп-қарау актісін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14-6) Қазақстан Республикасының ветеринария саласындағы заңнамасының сақталуы тұрғысынан мемлекеттік ветеринариялық-санитариялық бақылауды және қадағалауды: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ішкі сауда объектілерінде;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жануарлар өсіруді, жануарларды, жануарлардан алынатын өнімдер мен шикізатты дайындауды (союды), сақтауды, қайта өңдеуді және өткізуді жүзеге асыратын өндіріс объектілерінде, сондай-ақ ветеринариялық препараттарды, жемшөп пен жемшөп қоспаларын сақтау және өткізу жөніндегі ұйымдарда (импортпен және экспортпен байланыстыларды қоспағанда);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ветеринариялық препараттар өндіруді қоспағанда, ветеринария саласындағы кәсіпкерлік қызметті жүзеге асыратын тұлғаларда;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экспортын (импортын) және транзитін қоспағанда, тиісті әкімшілік-аумақтық бірлік шегінде орны ауыстырылатын (тасымалданатын) объектілерді тасымалдау (орнын ауыстыру), тиеу, түсіру кезінде;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экспортты (импортты) және транзитті қоспағанда, жануарлар ауруларының қоздырушыларын тарататын факторлар болуы мүмкін көлік құралдарының барлық түрлерінде, ыдыстың, буып-түю материалдарының барлық түрлері бойынша;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тасымалдау (орнын ауыстыру) маршруттары өтетін, мал айдалатын жолдарда, маршруттарда, мал жайылымдары мен суаттардың аумақтарында;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экспортты (импортты) және транзитті қоспағанда, орны ауыстырылатын (тасымалданатын) объектілерді өсіретін, сақтайтын, қайта өңдейтін, өткізетін немесе пайдаланатын жеке және заңды тұлғалардың аумақтарында, өндірістік үй-жайларында және қызметіне жүзеге асырады;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14-7) мал қорымдарын (биотермиялық шұңқырларды), орны ауыстырылатын (тасымалданатын) объектілерді күтіп-ұстауға, өсіруге, пайдалануға, өндіруге, дайындауға (союға), сақтауға, қайта өңдеу мен өткізуге байланысты мемлекеттік ветеринариялық-санитариялық бақылау және қадағалау объектілерін орналастыру, салу, реконструкциялау және пайдалануға беру кезінде, сондай-ақ оларды тасымалдау (орнын ауыстыру) кезінде зоогигиеналық және ветеринариялық (ветеринариялық-санитариялық) талаптардың сақталуына мемлекеттік ветеринариялық-санитариялық бақылауды және қадағалауды жүзеге асырады;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14-8) жеке және заңды тұлғаларға қатысты мемлекеттік ветеринариялық-санитариялық бақылау және қадағалау актісін жасайды.".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Қостанай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Садуақасов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