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2eec" w14:textId="14d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ауданындағы Қостанай жер асты сулары көздерінің үшінші учаскесінде шаруашылық-ауыз су тартудың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 қыркүйектегі № 432 қаулысы. Қостанай облысының Әділет департаментінде 2014 жылғы 9 қазанда № 5112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ауданындағы Қостанай жер асты сулары көздерінің үшінші учаскесінде шаруашылық-ауыз су тартудың санитарлық қорғау аймағы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ауданындағы Қостанай жер асты сулары көздерінің үшінші учаскесінде шаруашылық-ауыз су тартудың санитарлық қорғау аймағы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02.07.2019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ІІ-белдеу-ІІІ-белдеу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Ұңғымалар: № 1, № 2, № 3, № 4, № 5, № 6, № 7, № 8, № 9, № 10, № 11, № 12, № 13, № 14, № 15, № 16, № 17, № 18, № 19, № 20, № 21, № 22, № 23, № 24, № 25, № 26, № 27, № 28, № 29, № 30, № 31, № 32, № 33, № 34, № 35, №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6100 метр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110-1000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8125 метр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3375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гектар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"Қостанай ауданындағы Қостанай жер асты сулары көздерінің үшінші учаскесінде шаруашылық-ауыз су тартудың санитарлық қорғау аймағы" жобасының картографиялық материалында көрсетілген.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