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ca029" w14:textId="4eca0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2014 жылғы 15 сәуірдегі № 145 қаулысы. Қостанай облысының Әділет департаментінде 2014 жылғы 15 мамырда № 4712 болып тіркелді. Күші жойылды - Қостанай облысы әкімдігінің 2015 жылғы 16 қарашадағы № 482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16.11.2015 </w:t>
      </w:r>
      <w:r>
        <w:rPr>
          <w:rFonts w:ascii="Times New Roman"/>
          <w:b w:val="false"/>
          <w:i w:val="false"/>
          <w:color w:val="ff0000"/>
          <w:sz w:val="28"/>
        </w:rPr>
        <w:t>№ 482</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 тармағына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көрсетілетін қызметтердің регламенттері:</w:t>
      </w:r>
      <w:r>
        <w:br/>
      </w:r>
      <w:r>
        <w:rPr>
          <w:rFonts w:ascii="Times New Roman"/>
          <w:b w:val="false"/>
          <w:i w:val="false"/>
          <w:color w:val="000000"/>
          <w:sz w:val="28"/>
        </w:rPr>
        <w:t>
</w:t>
      </w:r>
      <w:r>
        <w:rPr>
          <w:rFonts w:ascii="Times New Roman"/>
          <w:b w:val="false"/>
          <w:i w:val="false"/>
          <w:color w:val="000000"/>
          <w:sz w:val="28"/>
        </w:rPr>
        <w:t>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"Кәмелетке толмаған балаларға меншік құқығында тиесілі мүлікпен жасалатын мәмілелерді рәсімдеу үшін қорғаншылық немесе қамқоршылық бойынша функцияларды жүзеге асыратын органдардың анықтамаларын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"Жалпы білім беретін мектептердегі білім алушылар мен тәрбиеленушілердің жекелеген санаттарына тегін тамақтандыруды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"Қамқоршыларға немесе қорғаншыларға жетім баланы (жетім балаларды) және ата-анасының қамқорлығынсыз қалған баланы (балаларды) асырап бағуға жәрдемақы тағайындау" мемлекеттік көрсетілетін қызмет </w:t>
      </w:r>
      <w:r>
        <w:rPr>
          <w:rFonts w:ascii="Times New Roman"/>
          <w:b w:val="false"/>
          <w:i w:val="false"/>
          <w:color w:val="000000"/>
          <w:sz w:val="28"/>
        </w:rPr>
        <w:t>регламенттері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 алайда Қазақстан Республикасы Үкіметінің 2014 жылғы 19 ақпандағы № 115 "Отбасы және балалар саласында жергілікті атқарушы органдар көрсететін мемлекеттік көрсетілетін қызмет стандарттарын бекіту және Қазақстан Республикасы Үкіметінің кейбір шешімдеріне өзгерістер енгізу туралы" </w:t>
      </w:r>
      <w:r>
        <w:rPr>
          <w:rFonts w:ascii="Times New Roman"/>
          <w:b w:val="false"/>
          <w:i w:val="false"/>
          <w:color w:val="000000"/>
          <w:sz w:val="28"/>
        </w:rPr>
        <w:t>қаулысын</w:t>
      </w:r>
      <w:r>
        <w:rPr>
          <w:rFonts w:ascii="Times New Roman"/>
          <w:b w:val="false"/>
          <w:i w:val="false"/>
          <w:color w:val="000000"/>
          <w:sz w:val="28"/>
        </w:rPr>
        <w:t xml:space="preserve"> қолданысқа енгізу сәтінен ерте емес.</w:t>
      </w:r>
    </w:p>
    <w:bookmarkEnd w:id="1"/>
    <w:p>
      <w:pPr>
        <w:spacing w:after="0"/>
        <w:ind w:left="0"/>
        <w:jc w:val="both"/>
      </w:pPr>
      <w:r>
        <w:rPr>
          <w:rFonts w:ascii="Times New Roman"/>
          <w:b w:val="false"/>
          <w:i/>
          <w:color w:val="000000"/>
          <w:sz w:val="28"/>
        </w:rPr>
        <w:t>      Қостанай облысының әкімі                   Н. Садуақасов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білім басқармасы" ММ басшысы</w:t>
      </w:r>
      <w:r>
        <w:br/>
      </w:r>
      <w:r>
        <w:rPr>
          <w:rFonts w:ascii="Times New Roman"/>
          <w:b w:val="false"/>
          <w:i w:val="false"/>
          <w:color w:val="000000"/>
          <w:sz w:val="28"/>
        </w:rPr>
        <w:t>
     </w:t>
      </w:r>
      <w:r>
        <w:rPr>
          <w:rFonts w:ascii="Times New Roman"/>
          <w:b w:val="false"/>
          <w:i/>
          <w:color w:val="000000"/>
          <w:sz w:val="28"/>
        </w:rPr>
        <w:t xml:space="preserve"> ____________ Ә. Төртқараева</w:t>
      </w:r>
      <w:r>
        <w:br/>
      </w: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15 сәуірдегі    </w:t>
      </w:r>
      <w:r>
        <w:br/>
      </w:r>
      <w:r>
        <w:rPr>
          <w:rFonts w:ascii="Times New Roman"/>
          <w:b w:val="false"/>
          <w:i w:val="false"/>
          <w:color w:val="000000"/>
          <w:sz w:val="28"/>
        </w:rPr>
        <w:t xml:space="preserve">
№ 145 қаулысымен бекітілген  </w:t>
      </w:r>
    </w:p>
    <w:bookmarkEnd w:id="2"/>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w:t>
      </w:r>
    </w:p>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 (бұдан әрі-мемлекеттік көрсетілетін қызмет) облыстық маңызы бар қалалардың және аудандардың жергілікті атқарушы органдарымен (облыстық маңызы бар қалалардың және аудандардың білім бөлімдерімен) (бұдан әрі-көрсетілетін қызметті беруші) көрсетіледі.</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1) көрсетілетін қызметті берушінің кеңсесімен;</w:t>
      </w:r>
      <w:r>
        <w:br/>
      </w:r>
      <w:r>
        <w:rPr>
          <w:rFonts w:ascii="Times New Roman"/>
          <w:b w:val="false"/>
          <w:i w:val="false"/>
          <w:color w:val="000000"/>
          <w:sz w:val="28"/>
        </w:rPr>
        <w:t>
      2) "электрондық үкімет" веб-порталы (бұдан әрі-портал) www.е.gоv.kz арқылы жүзеге асырылады.</w:t>
      </w:r>
      <w:r>
        <w:br/>
      </w:r>
      <w:r>
        <w:rPr>
          <w:rFonts w:ascii="Times New Roman"/>
          <w:b w:val="false"/>
          <w:i w:val="false"/>
          <w:color w:val="000000"/>
          <w:sz w:val="28"/>
        </w:rPr>
        <w:t>
      2. Мемлекеттік қызмет көрсету нысаны: электрондық (ішінара-автоматтандырылған)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 Қазақстан Республикасы Үкіметінің 2014 жылғы 19 ақпандағы № 115 "Отбасы және балалар саласында жергілікті атқарушы органдар көрсететін мемлекеттік көрсетілетін қызмет стандарттарын бекіту және Қазақстан Республикасы Үкіметінің кейбір шешімдеріне өзгерістер енгізу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стандартының (бұдан әрі-Стандарт)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жетім балаға (жетім балаларға) және ата-анасының қамқорлығынсыз қалған балаға (балаларға) қамқоршылық немесе қорғаншылық белгілеу туралы анықтама немесе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бас тарту туралы жауап.</w:t>
      </w:r>
      <w:r>
        <w:br/>
      </w:r>
      <w:r>
        <w:rPr>
          <w:rFonts w:ascii="Times New Roman"/>
          <w:b w:val="false"/>
          <w:i w:val="false"/>
          <w:color w:val="000000"/>
          <w:sz w:val="28"/>
        </w:rPr>
        <w:t>
      Мемлекеттік көрсетілетін қызметтің нәтижесін ұсыну нысаны: электрондық және (немесе) қағаз.</w:t>
      </w:r>
    </w:p>
    <w:bookmarkEnd w:id="4"/>
    <w:bookmarkStart w:name="z14"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
    <w:bookmarkStart w:name="z15" w:id="6"/>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арызды және тиісті құжаттарды (бұдан әрі-құжаттар топтамасын) немесе электрондық сұратуды қабылдауы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іс-қимылдың мазмұны, оның орындалу ұзақтығы:</w:t>
      </w:r>
      <w:r>
        <w:br/>
      </w:r>
      <w:r>
        <w:rPr>
          <w:rFonts w:ascii="Times New Roman"/>
          <w:b w:val="false"/>
          <w:i w:val="false"/>
          <w:color w:val="000000"/>
          <w:sz w:val="28"/>
        </w:rPr>
        <w:t>
      1) көрсетілетін қызметті берушінің кеңсесі құжаттар топтамасын қабылдауды, оларды тіркеуді және құжаттар топтамасын қабылдау туралы қолхатты беруді жүзеге асырады - 20 минуттан аспайды. Көрсетілетін қызметті берушінің басшылығына 15 минут ішінде береді.</w:t>
      </w:r>
      <w:r>
        <w:br/>
      </w:r>
      <w:r>
        <w:rPr>
          <w:rFonts w:ascii="Times New Roman"/>
          <w:b w:val="false"/>
          <w:i w:val="false"/>
          <w:color w:val="000000"/>
          <w:sz w:val="28"/>
        </w:rPr>
        <w:t>
      Нәтижесі - көрсетілетін қызметті алушыға құжаттарды қабылдау туралы қолхатты беру.</w:t>
      </w:r>
      <w:r>
        <w:br/>
      </w:r>
      <w:r>
        <w:rPr>
          <w:rFonts w:ascii="Times New Roman"/>
          <w:b w:val="false"/>
          <w:i w:val="false"/>
          <w:color w:val="000000"/>
          <w:sz w:val="28"/>
        </w:rPr>
        <w:t>
      2) көрсетілетін қызметті берушінің басшылығы көрсетілетін қызметті берушінің жауапты орындаушысын анықтайды, тиісті бұрыштаманы қояды, 3 сағат ішінде.</w:t>
      </w:r>
      <w:r>
        <w:br/>
      </w:r>
      <w:r>
        <w:rPr>
          <w:rFonts w:ascii="Times New Roman"/>
          <w:b w:val="false"/>
          <w:i w:val="false"/>
          <w:color w:val="000000"/>
          <w:sz w:val="28"/>
        </w:rPr>
        <w:t>
      Нәтижесі - көрсетілетін қызметті беруші басшылығының бұрыштамасы;</w:t>
      </w:r>
      <w:r>
        <w:br/>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зерттейді, мемлекеттік қызмет көрсету нәтижесінің жобасын 28 күнтізбелік күн ішінде дайындайды.</w:t>
      </w:r>
      <w:r>
        <w:br/>
      </w:r>
      <w:r>
        <w:rPr>
          <w:rFonts w:ascii="Times New Roman"/>
          <w:b w:val="false"/>
          <w:i w:val="false"/>
          <w:color w:val="000000"/>
          <w:sz w:val="28"/>
        </w:rPr>
        <w:t>
      Нәтижесі - мемлекеттік қызметті көрсету нәтижесінің жобасы;</w:t>
      </w:r>
      <w:r>
        <w:br/>
      </w:r>
      <w:r>
        <w:rPr>
          <w:rFonts w:ascii="Times New Roman"/>
          <w:b w:val="false"/>
          <w:i w:val="false"/>
          <w:color w:val="000000"/>
          <w:sz w:val="28"/>
        </w:rPr>
        <w:t>
      4) көрсетілетін қызметті берушінің басшылығы шешімді қабылдайды және 1 жұмыс күні ішінде мемлекеттік қызмет көрсету нәтижесінің жобасына қол қояды;</w:t>
      </w:r>
      <w:r>
        <w:br/>
      </w:r>
      <w:r>
        <w:rPr>
          <w:rFonts w:ascii="Times New Roman"/>
          <w:b w:val="false"/>
          <w:i w:val="false"/>
          <w:color w:val="000000"/>
          <w:sz w:val="28"/>
        </w:rPr>
        <w:t>
      Нәтижесі - мемлекеттік қызмет көрсетудің қол қойылған нәтижесі;</w:t>
      </w:r>
      <w:r>
        <w:br/>
      </w:r>
      <w:r>
        <w:rPr>
          <w:rFonts w:ascii="Times New Roman"/>
          <w:b w:val="false"/>
          <w:i w:val="false"/>
          <w:color w:val="000000"/>
          <w:sz w:val="28"/>
        </w:rPr>
        <w:t>
      5) көрсетілетін қызметті берушінің кеңсесі мемлекеттік қызмет көрсету нәтижесін көрсетілетін қызметті алушыға береді, немесе электрондық цифрлық қолтанбасымен (бұдан әрі-ЭЦҚ) қол қойылған электрондық құжат нысанында көрсетілетін қызметті алушының "жеке кабинетіне" жібереді - 20 минуттан аспайды.</w:t>
      </w:r>
      <w:r>
        <w:br/>
      </w:r>
      <w:r>
        <w:rPr>
          <w:rFonts w:ascii="Times New Roman"/>
          <w:b w:val="false"/>
          <w:i w:val="false"/>
          <w:color w:val="000000"/>
          <w:sz w:val="28"/>
        </w:rPr>
        <w:t>
      Нәтижесі - көрсетілетін қызметті алушыға мемлекеттік қызмет көрсету нәтижесін беру, немесе оны көрсетілетін қызметті алушының "жеке кабинетіне" жіберу.</w:t>
      </w:r>
    </w:p>
    <w:bookmarkEnd w:id="6"/>
    <w:bookmarkStart w:name="z17" w:id="7"/>
    <w:p>
      <w:pPr>
        <w:spacing w:after="0"/>
        <w:ind w:left="0"/>
        <w:jc w:val="left"/>
      </w:pPr>
      <w:r>
        <w:rPr>
          <w:rFonts w:ascii="Times New Roman"/>
          <w:b/>
          <w:i w:val="false"/>
          <w:color w:val="000000"/>
        </w:rPr>
        <w:t xml:space="preserve"> 
3. Мемлекеттік қызмет көрсету процесінде құрылымдық бөлімшелердің (қызметкерлердің) өзара іс-қимыл тәртібін сипаттау</w:t>
      </w:r>
    </w:p>
    <w:bookmarkEnd w:id="7"/>
    <w:bookmarkStart w:name="z18" w:id="8"/>
    <w:p>
      <w:pPr>
        <w:spacing w:after="0"/>
        <w:ind w:left="0"/>
        <w:jc w:val="both"/>
      </w:pPr>
      <w:r>
        <w:rPr>
          <w:rFonts w:ascii="Times New Roman"/>
          <w:b w:val="false"/>
          <w:i w:val="false"/>
          <w:color w:val="000000"/>
          <w:sz w:val="28"/>
        </w:rPr>
        <w:t>
      6. Мемлекеттік қызмет көрсету процессіне қатысатын құрылымдық бөлімшелердің көрсетілетін қызметті берушінің (қызметкерлердің)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берішінің жауапты орындаушысы.</w:t>
      </w:r>
      <w:r>
        <w:br/>
      </w:r>
      <w:r>
        <w:rPr>
          <w:rFonts w:ascii="Times New Roman"/>
          <w:b w:val="false"/>
          <w:i w:val="false"/>
          <w:color w:val="000000"/>
          <w:sz w:val="28"/>
        </w:rPr>
        <w:t>
</w:t>
      </w:r>
      <w:r>
        <w:rPr>
          <w:rFonts w:ascii="Times New Roman"/>
          <w:b w:val="false"/>
          <w:i w:val="false"/>
          <w:color w:val="000000"/>
          <w:sz w:val="28"/>
        </w:rPr>
        <w:t>
      7. Құрылымдық бөлімшелер (қызметкерлер) арасындағы рәсімдердің (іс-қимылдардың) реттілігін, әрбір рәсімнің (іс-қимылдың) ұзақтығын сипаттау:</w:t>
      </w:r>
      <w:r>
        <w:br/>
      </w:r>
      <w:r>
        <w:rPr>
          <w:rFonts w:ascii="Times New Roman"/>
          <w:b w:val="false"/>
          <w:i w:val="false"/>
          <w:color w:val="000000"/>
          <w:sz w:val="28"/>
        </w:rPr>
        <w:t>
      1) көрсетілетін қызметті берушінің кеңсесі құжаттар топтамасын қабылдауды жүзеге асырады 20 минуттан аспайды. Көрсетілетін қызметті берушінің басшылығына 15 минут ішінде береді.</w:t>
      </w:r>
      <w:r>
        <w:br/>
      </w:r>
      <w:r>
        <w:rPr>
          <w:rFonts w:ascii="Times New Roman"/>
          <w:b w:val="false"/>
          <w:i w:val="false"/>
          <w:color w:val="000000"/>
          <w:sz w:val="28"/>
        </w:rPr>
        <w:t>
      2) көрсетілетін қызметті берушінің басшылығы құжаттар топтамасын зерттейді, көрсетілетін қызметті берушінің жауапты орындаушысын анықтайды және құжаттар топтамасын орындау үшін 3 сағат ішінде береді;</w:t>
      </w:r>
      <w:r>
        <w:br/>
      </w:r>
      <w:r>
        <w:rPr>
          <w:rFonts w:ascii="Times New Roman"/>
          <w:b w:val="false"/>
          <w:i w:val="false"/>
          <w:color w:val="000000"/>
          <w:sz w:val="28"/>
        </w:rPr>
        <w:t>
      3) көрсетілетін қызметті берушінің жауапты орындаушысы құжаттар топтамасын зерттейді, мемлекеттік қызмет көрсету нәтижесінің жобасын дайындайды және оны шешімді қабылдау үшін көрсетілетін қызметті берушінің басшысына 28 күнтізбелік күн ішінде береді.</w:t>
      </w:r>
      <w:r>
        <w:br/>
      </w:r>
      <w:r>
        <w:rPr>
          <w:rFonts w:ascii="Times New Roman"/>
          <w:b w:val="false"/>
          <w:i w:val="false"/>
          <w:color w:val="000000"/>
          <w:sz w:val="28"/>
        </w:rPr>
        <w:t>
      4) көрсетілетін қызметті берушінің басшылығы шешімді қабылдайды және мемлекеттік қызмет көрсету нәтижесінің жобасына қол қояды және мемлекеттік қызметті көрсету нәтижесін 1 жұмыс күні ішінде көрсетілетін қызметті берушінің кеңсесіне береді;</w:t>
      </w:r>
      <w:r>
        <w:br/>
      </w:r>
      <w:r>
        <w:rPr>
          <w:rFonts w:ascii="Times New Roman"/>
          <w:b w:val="false"/>
          <w:i w:val="false"/>
          <w:color w:val="000000"/>
          <w:sz w:val="28"/>
        </w:rPr>
        <w:t>
      5) көрсетілетін қызметті берушінің кеңсесі мемлекеттік қызмет көрсету нәтижесін көрсетілетін қызметті алушыға жібереді немесе оны көрсетілетін қызметті алушының "жеке кабинетіне" көрсетілетін қызметті берушінің уәкілетті тұлғасының электрондық цифрлық қолтаңбамен қолы қойылған электрондық құжат нысанында жібереді, 20 минуттан аспайды.</w:t>
      </w:r>
      <w:r>
        <w:br/>
      </w:r>
      <w:r>
        <w:rPr>
          <w:rFonts w:ascii="Times New Roman"/>
          <w:b w:val="false"/>
          <w:i w:val="false"/>
          <w:color w:val="000000"/>
          <w:sz w:val="28"/>
        </w:rPr>
        <w:t>
      Әрбір рәсімнің (іс-қимылдың) ұзақтығын көрсете отырып, әрбір іс-қимылдың (рәсімнің) өтуінің блок-схемасы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8"/>
    <w:bookmarkStart w:name="z20" w:id="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соңдай-ақ мемлекеттік қызметті көрсету процессінде ақпараттық жүйелерді пайдалану тәртібін сипаттау</w:t>
      </w:r>
    </w:p>
    <w:bookmarkEnd w:id="9"/>
    <w:bookmarkStart w:name="z21" w:id="10"/>
    <w:p>
      <w:pPr>
        <w:spacing w:after="0"/>
        <w:ind w:left="0"/>
        <w:jc w:val="both"/>
      </w:pPr>
      <w:r>
        <w:rPr>
          <w:rFonts w:ascii="Times New Roman"/>
          <w:b w:val="false"/>
          <w:i w:val="false"/>
          <w:color w:val="000000"/>
          <w:sz w:val="28"/>
        </w:rPr>
        <w:t>
      8. Портал арқылы мемлекеттік қызмет көрсету кезінде көрсетілетін қызметті алушы мен көрсетілетін қызметті берушінің өтініш жасау тәртібі мен рәсімдер (іс-қимылдар) жүйелілігін сипаттау.</w:t>
      </w:r>
      <w:r>
        <w:br/>
      </w:r>
      <w:r>
        <w:rPr>
          <w:rFonts w:ascii="Times New Roman"/>
          <w:b w:val="false"/>
          <w:i w:val="false"/>
          <w:color w:val="000000"/>
          <w:sz w:val="28"/>
        </w:rPr>
        <w:t>
      1) көрсетілетін қызметті алушы тіркеуді (авторизацияны) порталда жүзеге асырады;</w:t>
      </w:r>
      <w:r>
        <w:br/>
      </w:r>
      <w:r>
        <w:rPr>
          <w:rFonts w:ascii="Times New Roman"/>
          <w:b w:val="false"/>
          <w:i w:val="false"/>
          <w:color w:val="000000"/>
          <w:sz w:val="28"/>
        </w:rPr>
        <w:t>
      2) көрсетілетін қызметті алушының электрондық мемлекеттік қызметті таңдауы, электрондық сұрату жолдарын толтыруы және құжаттар топтамасын бекітуі;</w:t>
      </w:r>
      <w:r>
        <w:br/>
      </w:r>
      <w:r>
        <w:rPr>
          <w:rFonts w:ascii="Times New Roman"/>
          <w:b w:val="false"/>
          <w:i w:val="false"/>
          <w:color w:val="000000"/>
          <w:sz w:val="28"/>
        </w:rPr>
        <w:t>
      3) электрондық мемлекеттік қызметті көрсету үшін көрсетілетін қызметті алушының электрондық сұратуды ЭЦҚ арқылы куәландыруы;</w:t>
      </w:r>
      <w:r>
        <w:br/>
      </w:r>
      <w:r>
        <w:rPr>
          <w:rFonts w:ascii="Times New Roman"/>
          <w:b w:val="false"/>
          <w:i w:val="false"/>
          <w:color w:val="000000"/>
          <w:sz w:val="28"/>
        </w:rPr>
        <w:t>
      4) көрсетілетін қызметті берушімен электрондық сұратуды өндеуі (тексеруі, тіркеуі);</w:t>
      </w:r>
      <w:r>
        <w:br/>
      </w:r>
      <w:r>
        <w:rPr>
          <w:rFonts w:ascii="Times New Roman"/>
          <w:b w:val="false"/>
          <w:i w:val="false"/>
          <w:color w:val="000000"/>
          <w:sz w:val="28"/>
        </w:rPr>
        <w:t>
      5) көрсетілетін қызметті алушының жеке кабинетінің мемлекеттік көрсетілетін қызметті алу тарихында мемлекеттік қызмет көрсету мерзімі мен электрондық сұрату мәртебесі туралы хабарламаны алуы;</w:t>
      </w:r>
      <w:r>
        <w:br/>
      </w:r>
      <w:r>
        <w:rPr>
          <w:rFonts w:ascii="Times New Roman"/>
          <w:b w:val="false"/>
          <w:i w:val="false"/>
          <w:color w:val="000000"/>
          <w:sz w:val="28"/>
        </w:rPr>
        <w:t>
      6) көрсетілетін қызметті берушінің мемлекеттік қызметті көрсету нәтижесін ЭЦҚ қол қойылған электрондық құжат нысанында көрсетілетін қызметті алушының "жеке кабинетіне" жіберуі;</w:t>
      </w:r>
      <w:r>
        <w:br/>
      </w:r>
      <w:r>
        <w:rPr>
          <w:rFonts w:ascii="Times New Roman"/>
          <w:b w:val="false"/>
          <w:i w:val="false"/>
          <w:color w:val="000000"/>
          <w:sz w:val="28"/>
        </w:rPr>
        <w:t>
      7) көрсетілетін қызметті алушының жеке кабинетінің мемлекеттік қызметті алу тарихында көрсетілетін қызметті алушы мемлекеттік қызметтің нәтижесін алуы.</w:t>
      </w:r>
      <w:r>
        <w:br/>
      </w:r>
      <w:r>
        <w:rPr>
          <w:rFonts w:ascii="Times New Roman"/>
          <w:b w:val="false"/>
          <w:i w:val="false"/>
          <w:color w:val="000000"/>
          <w:sz w:val="28"/>
        </w:rPr>
        <w:t>
      Портал арқылы мемлекеттік қызмет көрсетуге тартылатын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0"/>
    <w:bookmarkStart w:name="z22" w:id="11"/>
    <w:p>
      <w:pPr>
        <w:spacing w:after="0"/>
        <w:ind w:left="0"/>
        <w:jc w:val="both"/>
      </w:pPr>
      <w:r>
        <w:rPr>
          <w:rFonts w:ascii="Times New Roman"/>
          <w:b w:val="false"/>
          <w:i w:val="false"/>
          <w:color w:val="000000"/>
          <w:sz w:val="28"/>
        </w:rPr>
        <w:t xml:space="preserve">
"Жетім балаға (жетім балаларға)  </w:t>
      </w:r>
      <w:r>
        <w:br/>
      </w:r>
      <w:r>
        <w:rPr>
          <w:rFonts w:ascii="Times New Roman"/>
          <w:b w:val="false"/>
          <w:i w:val="false"/>
          <w:color w:val="000000"/>
          <w:sz w:val="28"/>
        </w:rPr>
        <w:t xml:space="preserve">
және ата-анасының қамқорлығынсыз  </w:t>
      </w:r>
      <w:r>
        <w:br/>
      </w:r>
      <w:r>
        <w:rPr>
          <w:rFonts w:ascii="Times New Roman"/>
          <w:b w:val="false"/>
          <w:i w:val="false"/>
          <w:color w:val="000000"/>
          <w:sz w:val="28"/>
        </w:rPr>
        <w:t xml:space="preserve">
қалған балаға (балаларға) қамқоршылық  </w:t>
      </w:r>
      <w:r>
        <w:br/>
      </w:r>
      <w:r>
        <w:rPr>
          <w:rFonts w:ascii="Times New Roman"/>
          <w:b w:val="false"/>
          <w:i w:val="false"/>
          <w:color w:val="000000"/>
          <w:sz w:val="28"/>
        </w:rPr>
        <w:t xml:space="preserve">
немесе қорғаншылық белгілеу"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1-қосымша    </w:t>
      </w:r>
    </w:p>
    <w:bookmarkEnd w:id="11"/>
    <w:p>
      <w:pPr>
        <w:spacing w:after="0"/>
        <w:ind w:left="0"/>
        <w:jc w:val="left"/>
      </w:pPr>
      <w:r>
        <w:rPr>
          <w:rFonts w:ascii="Times New Roman"/>
          <w:b/>
          <w:i w:val="false"/>
          <w:color w:val="000000"/>
        </w:rPr>
        <w:t xml:space="preserve"> Әрбір рәсімнің (іс-қимылдың) ұзақтығын көрсете отырып, әрбір іс-қимылдың (рәсімнің) өтуінің блок-схемасы</w:t>
      </w:r>
      <w:r>
        <w:drawing>
          <wp:inline distT="0" distB="0" distL="0" distR="0">
            <wp:extent cx="88138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13800" cy="9486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12"/>
    <w:p>
      <w:pPr>
        <w:spacing w:after="0"/>
        <w:ind w:left="0"/>
        <w:jc w:val="both"/>
      </w:pPr>
      <w:r>
        <w:rPr>
          <w:rFonts w:ascii="Times New Roman"/>
          <w:b w:val="false"/>
          <w:i w:val="false"/>
          <w:color w:val="000000"/>
          <w:sz w:val="28"/>
        </w:rPr>
        <w:t xml:space="preserve">
"Жетім балаға (жетімбалаларға) және ата-анасының  </w:t>
      </w:r>
      <w:r>
        <w:br/>
      </w:r>
      <w:r>
        <w:rPr>
          <w:rFonts w:ascii="Times New Roman"/>
          <w:b w:val="false"/>
          <w:i w:val="false"/>
          <w:color w:val="000000"/>
          <w:sz w:val="28"/>
        </w:rPr>
        <w:t xml:space="preserve">
қамқорлығынсыз қалғанбалаға (балаларға)  </w:t>
      </w:r>
      <w:r>
        <w:br/>
      </w:r>
      <w:r>
        <w:rPr>
          <w:rFonts w:ascii="Times New Roman"/>
          <w:b w:val="false"/>
          <w:i w:val="false"/>
          <w:color w:val="000000"/>
          <w:sz w:val="28"/>
        </w:rPr>
        <w:t xml:space="preserve">
қамқоршылық немесе қорғаншылық белгілеу"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2 қосымша       </w:t>
      </w:r>
    </w:p>
    <w:bookmarkEnd w:id="12"/>
    <w:p>
      <w:pPr>
        <w:spacing w:after="0"/>
        <w:ind w:left="0"/>
        <w:jc w:val="left"/>
      </w:pPr>
      <w:r>
        <w:rPr>
          <w:rFonts w:ascii="Times New Roman"/>
          <w:b/>
          <w:i w:val="false"/>
          <w:color w:val="000000"/>
        </w:rPr>
        <w:t xml:space="preserve"> Портал арқылы мемлекеттік қызмет көрсетуде әрекеттескен ақпараттық жүйелердің функционалдық өзара іс-қимыл диаграммасы  </w:t>
      </w:r>
      <w:r>
        <w:drawing>
          <wp:inline distT="0" distB="0" distL="0" distR="0">
            <wp:extent cx="87630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63000" cy="5245100"/>
                    </a:xfrm>
                    <a:prstGeom prst="rect">
                      <a:avLst/>
                    </a:prstGeom>
                  </pic:spPr>
                </pic:pic>
              </a:graphicData>
            </a:graphic>
          </wp:inline>
        </w:drawing>
      </w:r>
      <w:r>
        <w:rPr>
          <w:rFonts w:ascii="Times New Roman"/>
          <w:b/>
          <w:i w:val="false"/>
          <w:color w:val="000000"/>
        </w:rPr>
        <w:t xml:space="preserve"> Шартты белгілері мен қысқартулары:</w:t>
      </w:r>
    </w:p>
    <w:p>
      <w:pPr>
        <w:spacing w:after="0"/>
        <w:ind w:left="0"/>
        <w:jc w:val="both"/>
      </w:pPr>
      <w:r>
        <w:drawing>
          <wp:inline distT="0" distB="0" distL="0" distR="0">
            <wp:extent cx="86614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661400" cy="45212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13"/>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15 сәуірдегі   </w:t>
      </w:r>
      <w:r>
        <w:br/>
      </w:r>
      <w:r>
        <w:rPr>
          <w:rFonts w:ascii="Times New Roman"/>
          <w:b w:val="false"/>
          <w:i w:val="false"/>
          <w:color w:val="000000"/>
          <w:sz w:val="28"/>
        </w:rPr>
        <w:t xml:space="preserve">
№ 145 қаулысымен бекітілген  </w:t>
      </w:r>
    </w:p>
    <w:bookmarkEnd w:id="13"/>
    <w:p>
      <w:pPr>
        <w:spacing w:after="0"/>
        <w:ind w:left="0"/>
        <w:jc w:val="left"/>
      </w:pPr>
      <w:r>
        <w:rPr>
          <w:rFonts w:ascii="Times New Roman"/>
          <w:b/>
          <w:i w:val="false"/>
          <w:color w:val="000000"/>
        </w:rPr>
        <w:t xml:space="preserve">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w:t>
      </w:r>
    </w:p>
    <w:bookmarkStart w:name="z25" w:id="14"/>
    <w:p>
      <w:pPr>
        <w:spacing w:after="0"/>
        <w:ind w:left="0"/>
        <w:jc w:val="left"/>
      </w:pPr>
      <w:r>
        <w:rPr>
          <w:rFonts w:ascii="Times New Roman"/>
          <w:b/>
          <w:i w:val="false"/>
          <w:color w:val="000000"/>
        </w:rPr>
        <w:t xml:space="preserve"> 
1. Жалпы ережелер</w:t>
      </w:r>
    </w:p>
    <w:bookmarkEnd w:id="14"/>
    <w:bookmarkStart w:name="z26" w:id="15"/>
    <w:p>
      <w:pPr>
        <w:spacing w:after="0"/>
        <w:ind w:left="0"/>
        <w:jc w:val="both"/>
      </w:pPr>
      <w:r>
        <w:rPr>
          <w:rFonts w:ascii="Times New Roman"/>
          <w:b w:val="false"/>
          <w:i w:val="false"/>
          <w:color w:val="000000"/>
          <w:sz w:val="28"/>
        </w:rPr>
        <w:t>      1.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қызметі (бұдан әрі-мемлекеттік көрсетілетін қызмет) облыстық маңызы бар қалалардың және аудандардың жергілікті атқарушы органдарымен (облыстық маңызы бар қалалардың және аудандардың білім бөлімдерімен) (бұдан әрі-көрсетілетін қызметті беруші) көрсетіледі.</w:t>
      </w:r>
      <w:r>
        <w:br/>
      </w:r>
      <w:r>
        <w:rPr>
          <w:rFonts w:ascii="Times New Roman"/>
          <w:b w:val="false"/>
          <w:i w:val="false"/>
          <w:color w:val="000000"/>
          <w:sz w:val="28"/>
        </w:rPr>
        <w:t>
      Өтініштерді қабылдау және мемлекеттік көрсетілетін қызметті көрсетудің нәтижелерін беру:</w:t>
      </w:r>
      <w:r>
        <w:br/>
      </w:r>
      <w:r>
        <w:rPr>
          <w:rFonts w:ascii="Times New Roman"/>
          <w:b w:val="false"/>
          <w:i w:val="false"/>
          <w:color w:val="000000"/>
          <w:sz w:val="28"/>
        </w:rPr>
        <w:t>
      1) Қостанай облысы бойынша "Халыққа қызмет көрсету орталығы" Республикалық мемлекеттік кәсіпорнының филиалы және оның аудандар мен қалалар бөлімдері (бұдан әрі-ХҚО);</w:t>
      </w:r>
      <w:r>
        <w:br/>
      </w:r>
      <w:r>
        <w:rPr>
          <w:rFonts w:ascii="Times New Roman"/>
          <w:b w:val="false"/>
          <w:i w:val="false"/>
          <w:color w:val="000000"/>
          <w:sz w:val="28"/>
        </w:rPr>
        <w:t>
      2) "электрондық үкімет" веб-порталы (бұдан әрі-портал) www.е.gоv.kz арқылы жүзеге асырылады.</w:t>
      </w:r>
      <w:r>
        <w:br/>
      </w:r>
      <w:r>
        <w:rPr>
          <w:rFonts w:ascii="Times New Roman"/>
          <w:b w:val="false"/>
          <w:i w:val="false"/>
          <w:color w:val="000000"/>
          <w:sz w:val="28"/>
        </w:rPr>
        <w:t>
      2. Мемлекеттік қызмет көрсетудің нысаны: электрондық (ішінара-автоматтандырылған)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көрсетудің нәтижесі – Қазақстан Республикасы Үкіметінің 2014 жылғы 19 ақпандағы № 115 "Отбасы және балалар саласында жергілікті атқарушы органдар көрсететін мемлекеттік көрсетілетін қызмет стандарттарын бекіту және Қазақстан Республикасы Үкіметінің кейбір шешімдеріне өзгерістер енгізу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рәсімдеу үшін анықтамалар беру" мемлекеттік көрсетілетін қызмет стандартының (бұдан әрі-Стандарт)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 xml:space="preserve"> сәйкес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w:t>
      </w:r>
      <w:r>
        <w:br/>
      </w:r>
      <w:r>
        <w:rPr>
          <w:rFonts w:ascii="Times New Roman"/>
          <w:b w:val="false"/>
          <w:i w:val="false"/>
          <w:color w:val="000000"/>
          <w:sz w:val="28"/>
        </w:rPr>
        <w:t>
      Мемлекеттік көрсетілетін қызметтің нәтижесін ұсыну нысаны: электрондық және (немесе) қағаз.</w:t>
      </w:r>
    </w:p>
    <w:bookmarkEnd w:id="15"/>
    <w:bookmarkStart w:name="z28" w:id="16"/>
    <w:p>
      <w:pPr>
        <w:spacing w:after="0"/>
        <w:ind w:left="0"/>
        <w:jc w:val="left"/>
      </w:pPr>
      <w:r>
        <w:rPr>
          <w:rFonts w:ascii="Times New Roman"/>
          <w:b/>
          <w:i w:val="false"/>
          <w:color w:val="000000"/>
        </w:rPr>
        <w:t xml:space="preserve"> 
2. Мемлекеттік көрсетілетін қызметті көрсету процесінде көрсетілетін қызметті берушінің құрылымдық бөлімшелерінің (қызметкерлерінің) іс-қимыл тәртібін сипаттау</w:t>
      </w:r>
    </w:p>
    <w:bookmarkEnd w:id="16"/>
    <w:bookmarkStart w:name="z29" w:id="17"/>
    <w:p>
      <w:pPr>
        <w:spacing w:after="0"/>
        <w:ind w:left="0"/>
        <w:jc w:val="both"/>
      </w:pPr>
      <w:r>
        <w:rPr>
          <w:rFonts w:ascii="Times New Roman"/>
          <w:b w:val="false"/>
          <w:i w:val="false"/>
          <w:color w:val="000000"/>
          <w:sz w:val="28"/>
        </w:rPr>
        <w:t>
      4. Мемлекеттік көрсетілетін қызметті көрсету бойынша іс-қимылды бастауға негіздеме қызмет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ХҚО-нан алынған тиісті құжаттардың (бұдан әрі – құжаттар топтамасын) қосымшасымен арызды немесе электрондық сұратуды қабылдау болып табылады.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 көрсету процесінің құрамына кіретін әрбір рәсімнің мазмұны, оның орындалу ұзақтығы:</w:t>
      </w:r>
      <w:r>
        <w:br/>
      </w:r>
      <w:r>
        <w:rPr>
          <w:rFonts w:ascii="Times New Roman"/>
          <w:b w:val="false"/>
          <w:i w:val="false"/>
          <w:color w:val="000000"/>
          <w:sz w:val="28"/>
        </w:rPr>
        <w:t>
      1) көрсетілетін қызметті берушінің қызметкері 15 минут ішінде ХҚО ұсынылған құжаттар топтамасын қабылдауды, оларды тіркеуді жүзеге асырады.</w:t>
      </w:r>
      <w:r>
        <w:br/>
      </w:r>
      <w:r>
        <w:rPr>
          <w:rFonts w:ascii="Times New Roman"/>
          <w:b w:val="false"/>
          <w:i w:val="false"/>
          <w:color w:val="000000"/>
          <w:sz w:val="28"/>
        </w:rPr>
        <w:t>
      Көрсетілетін қызметті берушінің басшылығына 5 минут ішінде құжаттар топтамасын береді.</w:t>
      </w:r>
      <w:r>
        <w:br/>
      </w:r>
      <w:r>
        <w:rPr>
          <w:rFonts w:ascii="Times New Roman"/>
          <w:b w:val="false"/>
          <w:i w:val="false"/>
          <w:color w:val="000000"/>
          <w:sz w:val="28"/>
        </w:rPr>
        <w:t>
      Нәтижесі - берілетін құжаттардың тізіліміндегі құжаттарды алу туралы белгісі;</w:t>
      </w:r>
      <w:r>
        <w:br/>
      </w:r>
      <w:r>
        <w:rPr>
          <w:rFonts w:ascii="Times New Roman"/>
          <w:b w:val="false"/>
          <w:i w:val="false"/>
          <w:color w:val="000000"/>
          <w:sz w:val="28"/>
        </w:rPr>
        <w:t>
      2) көрсетілетін қызметті берушінің басшылығы 3 сағат ішінде көрсетілетін қызметті берушінің жауапты орындаушысын анықтайды, тиісті бұрыштаманы қояды.</w:t>
      </w:r>
      <w:r>
        <w:br/>
      </w:r>
      <w:r>
        <w:rPr>
          <w:rFonts w:ascii="Times New Roman"/>
          <w:b w:val="false"/>
          <w:i w:val="false"/>
          <w:color w:val="000000"/>
          <w:sz w:val="28"/>
        </w:rPr>
        <w:t>
      Нәтижесі - көрсетілетін қызметті беруші басшылығының бұрыштамасы;</w:t>
      </w:r>
      <w:r>
        <w:br/>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пакетін зерттейді, мемлекеттік көрсетілетін қызметті көрсету нәтижесінің жобасын 2 жұмыс күні ішінде (мемлекеттік көрсетілетін қызметті ХҚО арқылы көрсету кезінде) немесе 3 жұмыс күні ішінде (мемлекеттік көрсетілетін қызметті портал арқылы көрсету кезінде) дайындайды.</w:t>
      </w:r>
      <w:r>
        <w:br/>
      </w:r>
      <w:r>
        <w:rPr>
          <w:rFonts w:ascii="Times New Roman"/>
          <w:b w:val="false"/>
          <w:i w:val="false"/>
          <w:color w:val="000000"/>
          <w:sz w:val="28"/>
        </w:rPr>
        <w:t>
      Нәтижесі - мемлекеттік көрсетілетін қызметті көрсету нәтижесінің жобасы;</w:t>
      </w:r>
      <w:r>
        <w:br/>
      </w:r>
      <w:r>
        <w:rPr>
          <w:rFonts w:ascii="Times New Roman"/>
          <w:b w:val="false"/>
          <w:i w:val="false"/>
          <w:color w:val="000000"/>
          <w:sz w:val="28"/>
        </w:rPr>
        <w:t>
      4) көрсетілетін қызметті берушінің басшылығы шешімді қабылдайды және 4 сағат ішінде мемлекеттік көрсетілетін қызмет көрсету нәтиже жобасына қол қояды;</w:t>
      </w:r>
      <w:r>
        <w:br/>
      </w:r>
      <w:r>
        <w:rPr>
          <w:rFonts w:ascii="Times New Roman"/>
          <w:b w:val="false"/>
          <w:i w:val="false"/>
          <w:color w:val="000000"/>
          <w:sz w:val="28"/>
        </w:rPr>
        <w:t>
      5) көрсетілетін қызметті берушінің қызметкері 1 жұмыс күні ішінде мемлекеттік көрсетілетін қызметті көрсету нәтижесін ХҚО жібереді, немесе оны көрсетілетін қызметті берушінің өкілетті тұлғасының электрондық цифрлық қолтаңбасымен (бұдан әрі-ЭЦҚ) қол қойылған электрондық құжат нысанында көрсетілетін қызметті алушының "жеке кабинетіне" жібереді.</w:t>
      </w:r>
      <w:r>
        <w:br/>
      </w:r>
      <w:r>
        <w:rPr>
          <w:rFonts w:ascii="Times New Roman"/>
          <w:b w:val="false"/>
          <w:i w:val="false"/>
          <w:color w:val="000000"/>
          <w:sz w:val="28"/>
        </w:rPr>
        <w:t>
      Нәтижесі - мемлекеттік көрсетілетін қызметті көрсетудің қол қойылған нәтижесі және оны ХҚО курьеріне беру, немесе көрсетілетін қызметті алушының "жеке кабинетіне" жіберу.</w:t>
      </w:r>
    </w:p>
    <w:bookmarkEnd w:id="17"/>
    <w:bookmarkStart w:name="z31" w:id="18"/>
    <w:p>
      <w:pPr>
        <w:spacing w:after="0"/>
        <w:ind w:left="0"/>
        <w:jc w:val="left"/>
      </w:pPr>
      <w:r>
        <w:rPr>
          <w:rFonts w:ascii="Times New Roman"/>
          <w:b/>
          <w:i w:val="false"/>
          <w:color w:val="000000"/>
        </w:rPr>
        <w:t xml:space="preserve"> 
3. Мемлекеттік көрсетілетін қызметті көрсету процесінде құрылымдық бөлімшелердің (қызметкерлердің) өзара іс-қимыл тәртібін сипаттау</w:t>
      </w:r>
    </w:p>
    <w:bookmarkEnd w:id="18"/>
    <w:bookmarkStart w:name="z32" w:id="19"/>
    <w:p>
      <w:pPr>
        <w:spacing w:after="0"/>
        <w:ind w:left="0"/>
        <w:jc w:val="both"/>
      </w:pPr>
      <w:r>
        <w:rPr>
          <w:rFonts w:ascii="Times New Roman"/>
          <w:b w:val="false"/>
          <w:i w:val="false"/>
          <w:color w:val="000000"/>
          <w:sz w:val="28"/>
        </w:rPr>
        <w:t>
      6. Мемлекеттік көрсетілетін қызметті көрсету процесіне қатысатын құрылымдық бөлімшелердің, көрсетілетін қызметті берушінің (қызметкерлердің)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Құрылымдық бөлімшелер (қызметкерлер) арасындағы рәсімдердің (іс-қимылдардың) реттілігін, әрбір рәсімнің (іс-қимылдың) ұзақтылығын сипаттау:</w:t>
      </w:r>
      <w:r>
        <w:br/>
      </w:r>
      <w:r>
        <w:rPr>
          <w:rFonts w:ascii="Times New Roman"/>
          <w:b w:val="false"/>
          <w:i w:val="false"/>
          <w:color w:val="000000"/>
          <w:sz w:val="28"/>
        </w:rPr>
        <w:t>
      1) көрсетілетін қызметті берушінің қызметкері 15 минут ішінде ХҚО ұсынылған құжаттар топтамасын қабылдауды, оларды тіркеуді жүзеге асырады. Көрсетілетін қызметті берушінің басшылығына 5 минут ішінде береді.</w:t>
      </w:r>
      <w:r>
        <w:br/>
      </w:r>
      <w:r>
        <w:rPr>
          <w:rFonts w:ascii="Times New Roman"/>
          <w:b w:val="false"/>
          <w:i w:val="false"/>
          <w:color w:val="000000"/>
          <w:sz w:val="28"/>
        </w:rPr>
        <w:t>
      2) көрсетілетін қызметті берушінің басшылығы құжаттар топтамасын зерттейді, көрсетілетін қызметті берушінің жауапты орындаушысын анықтайды және құжаттар пакетін орындау үшін көрсетілетін қызметті берушінің жауапты орындаушысына 3 сағат ішінде береді;</w:t>
      </w:r>
      <w:r>
        <w:br/>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зерттейді, мемлекеттік қызмет көрсету нәтижесінің жобасын дайындайды және шешімді қабылдау үшін көрсетілетін қызметті берушінің басшысына 2 жұмыс күні ішінде (мемлекеттік қызметті ХҚО арқылы көрсету кезінде) немесе 3 жұмыс күні ішінде (мемлекеттік қызметті портал арқылы көрсету кезінде) береді;</w:t>
      </w:r>
      <w:r>
        <w:br/>
      </w:r>
      <w:r>
        <w:rPr>
          <w:rFonts w:ascii="Times New Roman"/>
          <w:b w:val="false"/>
          <w:i w:val="false"/>
          <w:color w:val="000000"/>
          <w:sz w:val="28"/>
        </w:rPr>
        <w:t>
      4) көрсетілетін қызметті берушінің басшылығы шешімді қабылдайды және мемлекеттік қызмет көрсету нәтижесінің жобасына қол қояды және мемлекеттік қызметті көрсету нәтижесін 4 сағат ішінде көрсетілетін қызметті берушінің жауапты орындаушысына береді;</w:t>
      </w:r>
      <w:r>
        <w:br/>
      </w:r>
      <w:r>
        <w:rPr>
          <w:rFonts w:ascii="Times New Roman"/>
          <w:b w:val="false"/>
          <w:i w:val="false"/>
          <w:color w:val="000000"/>
          <w:sz w:val="28"/>
        </w:rPr>
        <w:t>
      5) көрсетілетін қызметті берушінің қызметкері мемлекеттік қызмет көрсету нәтижесін ХҚО жібереді немесе оны қызмет алушының "жеке кабинетіне" көрсетілетін қызметті берушінің уәкілетті тұлғасының электрондық цифрлық қолтаңбамен қолы қойылған электрондық құжат нысанында 1 жұмыс күні ішінде жібереді.</w:t>
      </w:r>
      <w:r>
        <w:br/>
      </w:r>
      <w:r>
        <w:rPr>
          <w:rFonts w:ascii="Times New Roman"/>
          <w:b w:val="false"/>
          <w:i w:val="false"/>
          <w:color w:val="000000"/>
          <w:sz w:val="28"/>
        </w:rPr>
        <w:t>
      Әрбір рәсімнің (іс-қимылдың) ұзақтығын көрсете отырып, әрбір іс-қимылдың (рәсімнің) өтуінің блок-схемасы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9"/>
    <w:bookmarkStart w:name="z34" w:id="20"/>
    <w:p>
      <w:pPr>
        <w:spacing w:after="0"/>
        <w:ind w:left="0"/>
        <w:jc w:val="left"/>
      </w:pPr>
      <w:r>
        <w:rPr>
          <w:rFonts w:ascii="Times New Roman"/>
          <w:b/>
          <w:i w:val="false"/>
          <w:color w:val="000000"/>
        </w:rPr>
        <w:t xml:space="preserve"> 
4. Халыққа қызмет көрсету орталығымен және (немесе) өзге де қызмет берушілермен өзара іс-қимыл тәртібін, соңдай-ақ мемлекеттік көрсетілетін қызметті көрсету процессінде ақпараттық жүйелерді пайдалану тәртібін сипаттау</w:t>
      </w:r>
    </w:p>
    <w:bookmarkEnd w:id="20"/>
    <w:bookmarkStart w:name="z35" w:id="21"/>
    <w:p>
      <w:pPr>
        <w:spacing w:after="0"/>
        <w:ind w:left="0"/>
        <w:jc w:val="both"/>
      </w:pPr>
      <w:r>
        <w:rPr>
          <w:rFonts w:ascii="Times New Roman"/>
          <w:b w:val="false"/>
          <w:i w:val="false"/>
          <w:color w:val="000000"/>
          <w:sz w:val="28"/>
        </w:rPr>
        <w:t>
      8. ХҚО-на өтініш жасау тәртібін сипаттау, көрсетілетін қызметті берушінің сұрауын өндеу ұзақтылығы:</w:t>
      </w:r>
      <w:r>
        <w:br/>
      </w:r>
      <w:r>
        <w:rPr>
          <w:rFonts w:ascii="Times New Roman"/>
          <w:b w:val="false"/>
          <w:i w:val="false"/>
          <w:color w:val="000000"/>
          <w:sz w:val="28"/>
        </w:rPr>
        <w:t>
      1) көрсетілетін қызметті алушы мемлекеттік көрсетілетін қызметті алу үшін ХҚО-на өтініш жасайды;</w:t>
      </w:r>
      <w:r>
        <w:br/>
      </w:r>
      <w:r>
        <w:rPr>
          <w:rFonts w:ascii="Times New Roman"/>
          <w:b w:val="false"/>
          <w:i w:val="false"/>
          <w:color w:val="000000"/>
          <w:sz w:val="28"/>
        </w:rPr>
        <w:t>
      2) ХҚО қызметкері өтініштерді толтыру дұрыстығы мен құжаттар топтамасының толықтығын тексереді және көрсетілетін қызметті алушыға тиісті қолхатты 5 минут ішінде береді;</w:t>
      </w:r>
      <w:r>
        <w:br/>
      </w:r>
      <w:r>
        <w:rPr>
          <w:rFonts w:ascii="Times New Roman"/>
          <w:b w:val="false"/>
          <w:i w:val="false"/>
          <w:color w:val="000000"/>
          <w:sz w:val="28"/>
        </w:rPr>
        <w:t>
      Көрсетілетін қызметті алушы құжаттар топтамасын толық ұсынбаған жағдайда, ХҚО қызметкері өтінішті қабылдаудан бас тартады және стандарттың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Өтініштерді толтырудың дұрыстығы мен толықтығын сақтау және құжаттардың толық топтамасын ұсынған кезінде ХҚО қызметкері "Халыққа қызмет көрсету орталықтары үшін интеграцияланған ақпараттық жүйе" (бұдан әрі-ХҚО ИАЖ) ақпараттық жүйесінде өтінішті тіркейді және көрсетілетін қызметті алушыға құжаттар топтамасын қабылдау туралы қолхат береді.</w:t>
      </w:r>
      <w:r>
        <w:br/>
      </w:r>
      <w:r>
        <w:rPr>
          <w:rFonts w:ascii="Times New Roman"/>
          <w:b w:val="false"/>
          <w:i w:val="false"/>
          <w:color w:val="000000"/>
          <w:sz w:val="28"/>
        </w:rPr>
        <w:t>
      3) Егер Қазақстан Республикасының заңдарында өзгеше көзделмесе, ХҚО қызметкері көрсетілетін қызметті алушыдан заңмен сақталатын құпияны қамтитын, ақпараттық жүйелердегі мәліметтерді пайдалануға 5 минут ішінде жазбаша келісімін алады;</w:t>
      </w:r>
      <w:r>
        <w:br/>
      </w:r>
      <w:r>
        <w:rPr>
          <w:rFonts w:ascii="Times New Roman"/>
          <w:b w:val="false"/>
          <w:i w:val="false"/>
          <w:color w:val="000000"/>
          <w:sz w:val="28"/>
        </w:rPr>
        <w:t>
      4) ХҚО қызметкері көрсетілетін қызметті алушының жеке басын сәйкестендіреді, көрсетілетін қызметті алушы туралы тиісті ақпаратты және берілген құжаттар тізімін ХҚО ИАЖ 5 минут ішінде енгізеді;</w:t>
      </w:r>
      <w:r>
        <w:br/>
      </w:r>
      <w:r>
        <w:rPr>
          <w:rFonts w:ascii="Times New Roman"/>
          <w:b w:val="false"/>
          <w:i w:val="false"/>
          <w:color w:val="000000"/>
          <w:sz w:val="28"/>
        </w:rPr>
        <w:t>
      5) ХҚО қызметкері құжаттар топтамасын дайындайды және оны көрсетілетін қызметті алушыға курьерлік немесе өзге де уәкілетті байланыс арқылы 1 күн ішінде жібереді;</w:t>
      </w:r>
      <w:r>
        <w:br/>
      </w:r>
      <w:r>
        <w:rPr>
          <w:rFonts w:ascii="Times New Roman"/>
          <w:b w:val="false"/>
          <w:i w:val="false"/>
          <w:color w:val="000000"/>
          <w:sz w:val="28"/>
        </w:rPr>
        <w:t>
      6) ХҚО қызметкері құжаттар топтамасын қабылдау туралы қолхатта көрсетілген мерзімде көрсетілетін қызметті алушыға мемлекеттік қызмет көрсету нәтижесін 15 минут ішінде береді;</w:t>
      </w:r>
      <w:r>
        <w:br/>
      </w:r>
      <w:r>
        <w:rPr>
          <w:rFonts w:ascii="Times New Roman"/>
          <w:b w:val="false"/>
          <w:i w:val="false"/>
          <w:color w:val="000000"/>
          <w:sz w:val="28"/>
        </w:rPr>
        <w:t>
      ХҚО арқылы мемлекеттік көрсетілетін қызметті көрсету кезіңде функциоаналдық өзара әрекеттесу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көрсетіледі.</w:t>
      </w:r>
      <w:r>
        <w:br/>
      </w:r>
      <w:r>
        <w:rPr>
          <w:rFonts w:ascii="Times New Roman"/>
          <w:b w:val="false"/>
          <w:i w:val="false"/>
          <w:color w:val="000000"/>
          <w:sz w:val="28"/>
        </w:rPr>
        <w:t>
</w:t>
      </w:r>
      <w:r>
        <w:rPr>
          <w:rFonts w:ascii="Times New Roman"/>
          <w:b w:val="false"/>
          <w:i w:val="false"/>
          <w:color w:val="000000"/>
          <w:sz w:val="28"/>
        </w:rPr>
        <w:t>
      9. Портал арқылы мемлекеттік қызмет көрсету кезінде көрсетілетін қызметті алушы мен көрсетілетін қызметті беруші рәсімдерінің (іс-қимылдарының) реттілігін және өтініш тәртібін сипаттау.</w:t>
      </w:r>
      <w:r>
        <w:br/>
      </w:r>
      <w:r>
        <w:rPr>
          <w:rFonts w:ascii="Times New Roman"/>
          <w:b w:val="false"/>
          <w:i w:val="false"/>
          <w:color w:val="000000"/>
          <w:sz w:val="28"/>
        </w:rPr>
        <w:t>
      1) көрсетілетін қызметті алушы тіркеуді (авторизациялауды) порталда жүзеге асырады;</w:t>
      </w:r>
      <w:r>
        <w:br/>
      </w:r>
      <w:r>
        <w:rPr>
          <w:rFonts w:ascii="Times New Roman"/>
          <w:b w:val="false"/>
          <w:i w:val="false"/>
          <w:color w:val="000000"/>
          <w:sz w:val="28"/>
        </w:rPr>
        <w:t>
      2) көрсетілетін қызметті алушының электрондық мемлекеттік қызметті таңдауы, электрондық сұрату жолдарын толтыруы және құжаттар топтамасын бекітуі;</w:t>
      </w:r>
      <w:r>
        <w:br/>
      </w:r>
      <w:r>
        <w:rPr>
          <w:rFonts w:ascii="Times New Roman"/>
          <w:b w:val="false"/>
          <w:i w:val="false"/>
          <w:color w:val="000000"/>
          <w:sz w:val="28"/>
        </w:rPr>
        <w:t>
      3) электрондық мемлекеттік қызметті көрсету үшін көрсетілетін қызметті алушының электрондық сұратуды ЭЦҚ арқылы куәландыруы;</w:t>
      </w:r>
      <w:r>
        <w:br/>
      </w:r>
      <w:r>
        <w:rPr>
          <w:rFonts w:ascii="Times New Roman"/>
          <w:b w:val="false"/>
          <w:i w:val="false"/>
          <w:color w:val="000000"/>
          <w:sz w:val="28"/>
        </w:rPr>
        <w:t>
      4) көрсетілетін қызметті берушінің электрондық сұратуды өңдеуі (тексеруі, тіркеуі);</w:t>
      </w:r>
      <w:r>
        <w:br/>
      </w:r>
      <w:r>
        <w:rPr>
          <w:rFonts w:ascii="Times New Roman"/>
          <w:b w:val="false"/>
          <w:i w:val="false"/>
          <w:color w:val="000000"/>
          <w:sz w:val="28"/>
        </w:rPr>
        <w:t>
      5) көрсетілетін қызметті алушының жеке кабинетінің мемлекеттік көрсетілетін қызметті алу тарихында мемлекеттік қызмет көрсету мерзімі мен электрондық сұрату мәртебесі туралы хабарламаны алуы;</w:t>
      </w:r>
      <w:r>
        <w:br/>
      </w:r>
      <w:r>
        <w:rPr>
          <w:rFonts w:ascii="Times New Roman"/>
          <w:b w:val="false"/>
          <w:i w:val="false"/>
          <w:color w:val="000000"/>
          <w:sz w:val="28"/>
        </w:rPr>
        <w:t>
      6) көрсетілетін қызметті берушінің мемлекеттік қызметті көрсету нәтижесін ЭЦҚ қол қойылған электрондық құжат нысанында көрсетілетін қызметті алушының "жеке кабинетіне" жіберуі;</w:t>
      </w:r>
      <w:r>
        <w:br/>
      </w:r>
      <w:r>
        <w:rPr>
          <w:rFonts w:ascii="Times New Roman"/>
          <w:b w:val="false"/>
          <w:i w:val="false"/>
          <w:color w:val="000000"/>
          <w:sz w:val="28"/>
        </w:rPr>
        <w:t>
      7) көрсетілетін қызметті алушының жеке кабинетінің мемлекеттік қызметті алу тарихында көрсетілетін қызметті алушы мемлекеттік қызметтің нәтижесін алуы;</w:t>
      </w:r>
      <w:r>
        <w:br/>
      </w:r>
      <w:r>
        <w:rPr>
          <w:rFonts w:ascii="Times New Roman"/>
          <w:b w:val="false"/>
          <w:i w:val="false"/>
          <w:color w:val="000000"/>
          <w:sz w:val="28"/>
        </w:rPr>
        <w:t>
      Портал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21"/>
    <w:bookmarkStart w:name="z37" w:id="22"/>
    <w:p>
      <w:pPr>
        <w:spacing w:after="0"/>
        <w:ind w:left="0"/>
        <w:jc w:val="both"/>
      </w:pPr>
      <w:r>
        <w:rPr>
          <w:rFonts w:ascii="Times New Roman"/>
          <w:b w:val="false"/>
          <w:i w:val="false"/>
          <w:color w:val="000000"/>
          <w:sz w:val="28"/>
        </w:rPr>
        <w:t xml:space="preserve">
"Бірыңғай жинақтаушы зейнетақы  </w:t>
      </w:r>
      <w:r>
        <w:br/>
      </w:r>
      <w:r>
        <w:rPr>
          <w:rFonts w:ascii="Times New Roman"/>
          <w:b w:val="false"/>
          <w:i w:val="false"/>
          <w:color w:val="000000"/>
          <w:sz w:val="28"/>
        </w:rPr>
        <w:t xml:space="preserve">
қорына және (немесе) ерікті  </w:t>
      </w:r>
      <w:r>
        <w:br/>
      </w:r>
      <w:r>
        <w:rPr>
          <w:rFonts w:ascii="Times New Roman"/>
          <w:b w:val="false"/>
          <w:i w:val="false"/>
          <w:color w:val="000000"/>
          <w:sz w:val="28"/>
        </w:rPr>
        <w:t xml:space="preserve">
жинақтаушы зейнетақы қорына,  </w:t>
      </w:r>
      <w:r>
        <w:br/>
      </w:r>
      <w:r>
        <w:rPr>
          <w:rFonts w:ascii="Times New Roman"/>
          <w:b w:val="false"/>
          <w:i w:val="false"/>
          <w:color w:val="000000"/>
          <w:sz w:val="28"/>
        </w:rPr>
        <w:t xml:space="preserve">
банктерге, ішкі істер органдарына  </w:t>
      </w:r>
      <w:r>
        <w:br/>
      </w:r>
      <w:r>
        <w:rPr>
          <w:rFonts w:ascii="Times New Roman"/>
          <w:b w:val="false"/>
          <w:i w:val="false"/>
          <w:color w:val="000000"/>
          <w:sz w:val="28"/>
        </w:rPr>
        <w:t xml:space="preserve">
кәмелетке толмаған балалардың  </w:t>
      </w:r>
      <w:r>
        <w:br/>
      </w:r>
      <w:r>
        <w:rPr>
          <w:rFonts w:ascii="Times New Roman"/>
          <w:b w:val="false"/>
          <w:i w:val="false"/>
          <w:color w:val="000000"/>
          <w:sz w:val="28"/>
        </w:rPr>
        <w:t xml:space="preserve">
мүлкіне иелік ету және кәмелетке  </w:t>
      </w:r>
      <w:r>
        <w:br/>
      </w:r>
      <w:r>
        <w:rPr>
          <w:rFonts w:ascii="Times New Roman"/>
          <w:b w:val="false"/>
          <w:i w:val="false"/>
          <w:color w:val="000000"/>
          <w:sz w:val="28"/>
        </w:rPr>
        <w:t xml:space="preserve">
толмаған балаларға мұра ресімдеу  </w:t>
      </w:r>
      <w:r>
        <w:br/>
      </w:r>
      <w:r>
        <w:rPr>
          <w:rFonts w:ascii="Times New Roman"/>
          <w:b w:val="false"/>
          <w:i w:val="false"/>
          <w:color w:val="000000"/>
          <w:sz w:val="28"/>
        </w:rPr>
        <w:t xml:space="preserve">
үшін анықтамалар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1 қосымша     </w:t>
      </w:r>
    </w:p>
    <w:bookmarkEnd w:id="22"/>
    <w:p>
      <w:pPr>
        <w:spacing w:after="0"/>
        <w:ind w:left="0"/>
        <w:jc w:val="left"/>
      </w:pPr>
      <w:r>
        <w:rPr>
          <w:rFonts w:ascii="Times New Roman"/>
          <w:b/>
          <w:i w:val="false"/>
          <w:color w:val="000000"/>
        </w:rPr>
        <w:t xml:space="preserve"> Әрбір рәсімнің (іс-қимылдың) ұзақтығын көрсете отырып, әрбір іс-қимылдың (рәсімнің) өтуінің блок-схемасы</w:t>
      </w:r>
      <w:r>
        <w:drawing>
          <wp:inline distT="0" distB="0" distL="0" distR="0">
            <wp:extent cx="8572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72500" cy="8077200"/>
                    </a:xfrm>
                    <a:prstGeom prst="rect">
                      <a:avLst/>
                    </a:prstGeom>
                  </pic:spPr>
                </pic:pic>
              </a:graphicData>
            </a:graphic>
          </wp:inline>
        </w:drawing>
      </w:r>
    </w:p>
    <w:bookmarkStart w:name="z38" w:id="23"/>
    <w:p>
      <w:pPr>
        <w:spacing w:after="0"/>
        <w:ind w:left="0"/>
        <w:jc w:val="both"/>
      </w:pPr>
      <w:r>
        <w:rPr>
          <w:rFonts w:ascii="Times New Roman"/>
          <w:b w:val="false"/>
          <w:i w:val="false"/>
          <w:color w:val="000000"/>
          <w:sz w:val="28"/>
        </w:rPr>
        <w:t xml:space="preserve">
"Бірыңғай жинақтаушы зейнетақы қорына  </w:t>
      </w:r>
      <w:r>
        <w:br/>
      </w:r>
      <w:r>
        <w:rPr>
          <w:rFonts w:ascii="Times New Roman"/>
          <w:b w:val="false"/>
          <w:i w:val="false"/>
          <w:color w:val="000000"/>
          <w:sz w:val="28"/>
        </w:rPr>
        <w:t xml:space="preserve">
және (немесе) ерікті жинақтаушы зейнетақы  </w:t>
      </w:r>
      <w:r>
        <w:br/>
      </w:r>
      <w:r>
        <w:rPr>
          <w:rFonts w:ascii="Times New Roman"/>
          <w:b w:val="false"/>
          <w:i w:val="false"/>
          <w:color w:val="000000"/>
          <w:sz w:val="28"/>
        </w:rPr>
        <w:t xml:space="preserve">
қорына, банктерге, ішкі істер органдарына  </w:t>
      </w:r>
      <w:r>
        <w:br/>
      </w:r>
      <w:r>
        <w:rPr>
          <w:rFonts w:ascii="Times New Roman"/>
          <w:b w:val="false"/>
          <w:i w:val="false"/>
          <w:color w:val="000000"/>
          <w:sz w:val="28"/>
        </w:rPr>
        <w:t xml:space="preserve">
кәмелетке толмаған балалардың мүлкіне  </w:t>
      </w:r>
      <w:r>
        <w:br/>
      </w:r>
      <w:r>
        <w:rPr>
          <w:rFonts w:ascii="Times New Roman"/>
          <w:b w:val="false"/>
          <w:i w:val="false"/>
          <w:color w:val="000000"/>
          <w:sz w:val="28"/>
        </w:rPr>
        <w:t xml:space="preserve">
иелік ету және кәмелетке толмаған балаларға  </w:t>
      </w:r>
      <w:r>
        <w:br/>
      </w:r>
      <w:r>
        <w:rPr>
          <w:rFonts w:ascii="Times New Roman"/>
          <w:b w:val="false"/>
          <w:i w:val="false"/>
          <w:color w:val="000000"/>
          <w:sz w:val="28"/>
        </w:rPr>
        <w:t xml:space="preserve">
мұра рәсімдеу үшін анықтамалар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2 қосымша       </w:t>
      </w:r>
    </w:p>
    <w:bookmarkEnd w:id="23"/>
    <w:p>
      <w:pPr>
        <w:spacing w:after="0"/>
        <w:ind w:left="0"/>
        <w:jc w:val="left"/>
      </w:pPr>
      <w:r>
        <w:rPr>
          <w:rFonts w:ascii="Times New Roman"/>
          <w:b/>
          <w:i w:val="false"/>
          <w:color w:val="000000"/>
        </w:rPr>
        <w:t xml:space="preserve"> Халыққа қызмет көрсету орталығы арқылы мемлекеттік қызмет көрсету кезіңде функционалдық өзара іс-қимыл диаграммасы</w:t>
      </w:r>
    </w:p>
    <w:p>
      <w:pPr>
        <w:spacing w:after="0"/>
        <w:ind w:left="0"/>
        <w:jc w:val="both"/>
      </w:pPr>
      <w:r>
        <w:drawing>
          <wp:inline distT="0" distB="0" distL="0" distR="0">
            <wp:extent cx="88011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801100" cy="42799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 мен қысқартулар: </w:t>
      </w:r>
      <w:r>
        <w:drawing>
          <wp:inline distT="0" distB="0" distL="0" distR="0">
            <wp:extent cx="88646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864600" cy="6324600"/>
                    </a:xfrm>
                    <a:prstGeom prst="rect">
                      <a:avLst/>
                    </a:prstGeom>
                  </pic:spPr>
                </pic:pic>
              </a:graphicData>
            </a:graphic>
          </wp:inline>
        </w:drawing>
      </w:r>
    </w:p>
    <w:bookmarkStart w:name="z39" w:id="24"/>
    <w:p>
      <w:pPr>
        <w:spacing w:after="0"/>
        <w:ind w:left="0"/>
        <w:jc w:val="both"/>
      </w:pPr>
      <w:r>
        <w:rPr>
          <w:rFonts w:ascii="Times New Roman"/>
          <w:b w:val="false"/>
          <w:i w:val="false"/>
          <w:color w:val="000000"/>
          <w:sz w:val="28"/>
        </w:rPr>
        <w:t xml:space="preserve">
"Бірыңғай жинақтаушы зейнетақы қорына  </w:t>
      </w:r>
      <w:r>
        <w:br/>
      </w:r>
      <w:r>
        <w:rPr>
          <w:rFonts w:ascii="Times New Roman"/>
          <w:b w:val="false"/>
          <w:i w:val="false"/>
          <w:color w:val="000000"/>
          <w:sz w:val="28"/>
        </w:rPr>
        <w:t xml:space="preserve">
және (немесе) ерікті жинақтаушы зейнетақы  </w:t>
      </w:r>
      <w:r>
        <w:br/>
      </w:r>
      <w:r>
        <w:rPr>
          <w:rFonts w:ascii="Times New Roman"/>
          <w:b w:val="false"/>
          <w:i w:val="false"/>
          <w:color w:val="000000"/>
          <w:sz w:val="28"/>
        </w:rPr>
        <w:t xml:space="preserve">
қорына, банктерге, ішкі істер органдарына  </w:t>
      </w:r>
      <w:r>
        <w:br/>
      </w:r>
      <w:r>
        <w:rPr>
          <w:rFonts w:ascii="Times New Roman"/>
          <w:b w:val="false"/>
          <w:i w:val="false"/>
          <w:color w:val="000000"/>
          <w:sz w:val="28"/>
        </w:rPr>
        <w:t xml:space="preserve">
кәмелетке толмаған балалардың мүлкіне  </w:t>
      </w:r>
      <w:r>
        <w:br/>
      </w:r>
      <w:r>
        <w:rPr>
          <w:rFonts w:ascii="Times New Roman"/>
          <w:b w:val="false"/>
          <w:i w:val="false"/>
          <w:color w:val="000000"/>
          <w:sz w:val="28"/>
        </w:rPr>
        <w:t xml:space="preserve">
иелік ету және кәмелетке толмаған  </w:t>
      </w:r>
      <w:r>
        <w:br/>
      </w:r>
      <w:r>
        <w:rPr>
          <w:rFonts w:ascii="Times New Roman"/>
          <w:b w:val="false"/>
          <w:i w:val="false"/>
          <w:color w:val="000000"/>
          <w:sz w:val="28"/>
        </w:rPr>
        <w:t xml:space="preserve">
балаларға мұра рәсімдеу үшін  </w:t>
      </w:r>
      <w:r>
        <w:br/>
      </w:r>
      <w:r>
        <w:rPr>
          <w:rFonts w:ascii="Times New Roman"/>
          <w:b w:val="false"/>
          <w:i w:val="false"/>
          <w:color w:val="000000"/>
          <w:sz w:val="28"/>
        </w:rPr>
        <w:t xml:space="preserve">
анықтамалар беру" мемлекеттік  </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регламентіне 3 қосымша  </w:t>
      </w:r>
    </w:p>
    <w:bookmarkEnd w:id="24"/>
    <w:p>
      <w:pPr>
        <w:spacing w:after="0"/>
        <w:ind w:left="0"/>
        <w:jc w:val="left"/>
      </w:pPr>
      <w:r>
        <w:rPr>
          <w:rFonts w:ascii="Times New Roman"/>
          <w:b/>
          <w:i w:val="false"/>
          <w:color w:val="000000"/>
        </w:rPr>
        <w:t xml:space="preserve"> Портал арқылы мемлекеттік қызметті көрсетуде әрекеттескен ақпараттық жүйелердің функционалдық өзара іс-қимыл диаграммасы</w:t>
      </w:r>
    </w:p>
    <w:p>
      <w:pPr>
        <w:spacing w:after="0"/>
        <w:ind w:left="0"/>
        <w:jc w:val="both"/>
      </w:pPr>
      <w:r>
        <w:drawing>
          <wp:inline distT="0" distB="0" distL="0" distR="0">
            <wp:extent cx="88011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801100" cy="47371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 мен қысқартулар:</w:t>
      </w:r>
    </w:p>
    <w:p>
      <w:pPr>
        <w:spacing w:after="0"/>
        <w:ind w:left="0"/>
        <w:jc w:val="both"/>
      </w:pPr>
      <w:r>
        <w:drawing>
          <wp:inline distT="0" distB="0" distL="0" distR="0">
            <wp:extent cx="87884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788400" cy="4699000"/>
                    </a:xfrm>
                    <a:prstGeom prst="rect">
                      <a:avLst/>
                    </a:prstGeom>
                  </pic:spPr>
                </pic:pic>
              </a:graphicData>
            </a:graphic>
          </wp:inline>
        </w:drawing>
      </w:r>
    </w:p>
    <w:bookmarkStart w:name="z40" w:id="25"/>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15 cәуірдегі    </w:t>
      </w:r>
      <w:r>
        <w:br/>
      </w:r>
      <w:r>
        <w:rPr>
          <w:rFonts w:ascii="Times New Roman"/>
          <w:b w:val="false"/>
          <w:i w:val="false"/>
          <w:color w:val="000000"/>
          <w:sz w:val="28"/>
        </w:rPr>
        <w:t xml:space="preserve">
№ 145 қаулысымен бекітілген  </w:t>
      </w:r>
    </w:p>
    <w:bookmarkEnd w:id="25"/>
    <w:p>
      <w:pPr>
        <w:spacing w:after="0"/>
        <w:ind w:left="0"/>
        <w:jc w:val="left"/>
      </w:pPr>
      <w:r>
        <w:rPr>
          <w:rFonts w:ascii="Times New Roman"/>
          <w:b/>
          <w:i w:val="false"/>
          <w:color w:val="00000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w:t>
      </w:r>
    </w:p>
    <w:bookmarkStart w:name="z41" w:id="26"/>
    <w:p>
      <w:pPr>
        <w:spacing w:after="0"/>
        <w:ind w:left="0"/>
        <w:jc w:val="left"/>
      </w:pPr>
      <w:r>
        <w:rPr>
          <w:rFonts w:ascii="Times New Roman"/>
          <w:b/>
          <w:i w:val="false"/>
          <w:color w:val="000000"/>
        </w:rPr>
        <w:t xml:space="preserve"> 
1. Жалпы ережелер</w:t>
      </w:r>
    </w:p>
    <w:bookmarkEnd w:id="26"/>
    <w:bookmarkStart w:name="z42" w:id="27"/>
    <w:p>
      <w:pPr>
        <w:spacing w:after="0"/>
        <w:ind w:left="0"/>
        <w:jc w:val="both"/>
      </w:pPr>
      <w:r>
        <w:rPr>
          <w:rFonts w:ascii="Times New Roman"/>
          <w:b w:val="false"/>
          <w:i w:val="false"/>
          <w:color w:val="000000"/>
          <w:sz w:val="28"/>
        </w:rPr>
        <w:t>      1.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қызметі (бұдан әрі-мемлекеттік көрсетілетін қызмет) облыстық маңызы бар қалалардың және аудандардың білім бөлімдерімен (бұдан әрі-көрсетілетін қызметті беруші) көрсетіледі.</w:t>
      </w:r>
      <w:r>
        <w:br/>
      </w:r>
      <w:r>
        <w:rPr>
          <w:rFonts w:ascii="Times New Roman"/>
          <w:b w:val="false"/>
          <w:i w:val="false"/>
          <w:color w:val="000000"/>
          <w:sz w:val="28"/>
        </w:rPr>
        <w:t>
      Өтініштерді қабылдау және мемлекеттік көрсетілетін қызметті көрсетудің нәтижелерін беру:</w:t>
      </w:r>
      <w:r>
        <w:br/>
      </w:r>
      <w:r>
        <w:rPr>
          <w:rFonts w:ascii="Times New Roman"/>
          <w:b w:val="false"/>
          <w:i w:val="false"/>
          <w:color w:val="000000"/>
          <w:sz w:val="28"/>
        </w:rPr>
        <w:t>
      1) Қостанай облысы бойынша "Халыққа қызмет көрсету орталығы" республикалық мемлекеттік кәсіпорынының филиалы және оның аудандар мен қалалар бөлімдері (бұдан әрі-ХҚО);</w:t>
      </w:r>
      <w:r>
        <w:br/>
      </w:r>
      <w:r>
        <w:rPr>
          <w:rFonts w:ascii="Times New Roman"/>
          <w:b w:val="false"/>
          <w:i w:val="false"/>
          <w:color w:val="000000"/>
          <w:sz w:val="28"/>
        </w:rPr>
        <w:t>
      "электрондық үкіметтің" веб-порталы (бұдан әрі-портал) www.е.gоv.kz арқылы жүзеге асырылады.</w:t>
      </w:r>
      <w:r>
        <w:br/>
      </w:r>
      <w:r>
        <w:rPr>
          <w:rFonts w:ascii="Times New Roman"/>
          <w:b w:val="false"/>
          <w:i w:val="false"/>
          <w:color w:val="000000"/>
          <w:sz w:val="28"/>
        </w:rPr>
        <w:t>
      2) Мемлекеттік көрсетілетін қызметті көрсету нысаны: электрондық (ішінара автоматтандырылған) және (немесе) қағаз жүзінде.</w:t>
      </w:r>
      <w:r>
        <w:br/>
      </w:r>
      <w:r>
        <w:rPr>
          <w:rFonts w:ascii="Times New Roman"/>
          <w:b w:val="false"/>
          <w:i w:val="false"/>
          <w:color w:val="000000"/>
          <w:sz w:val="28"/>
        </w:rPr>
        <w:t>
      2. Мемлекеттік көрсетілетін қызметті көрсетудің нәтижесі – Қазақстан Республикасы Үкіметінің 2014 жылғы 19 ақпандағы № 115 "Отбасы және балалар саласында жергілікті атқарушы органдар көрсететін мемлекеттік көрсетілетін қызмет стандарттарын бекіту және Қазақстан Республикасы Үкіметінің кейбір шешімдеріне өзгерістер енгізу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жылжымайтын мүліктің орналасқан жері бойынша беретін анықтамасы (бұдан әрі-Стандарт), немесе Стандартының </w:t>
      </w:r>
      <w:r>
        <w:rPr>
          <w:rFonts w:ascii="Times New Roman"/>
          <w:b w:val="false"/>
          <w:i w:val="false"/>
          <w:color w:val="000000"/>
          <w:sz w:val="28"/>
        </w:rPr>
        <w:t>10-тармағына</w:t>
      </w:r>
      <w:r>
        <w:rPr>
          <w:rFonts w:ascii="Times New Roman"/>
          <w:b w:val="false"/>
          <w:i w:val="false"/>
          <w:color w:val="000000"/>
          <w:sz w:val="28"/>
        </w:rPr>
        <w:t xml:space="preserve"> сәйкес бас тарту туралы дәлелді жауап.</w:t>
      </w:r>
      <w:r>
        <w:br/>
      </w:r>
      <w:r>
        <w:rPr>
          <w:rFonts w:ascii="Times New Roman"/>
          <w:b w:val="false"/>
          <w:i w:val="false"/>
          <w:color w:val="000000"/>
          <w:sz w:val="28"/>
        </w:rPr>
        <w:t>
      Мемлекеттік көрсетілетін қызметтің нәтижесін ұсыну нысаны: электрондық және (немесе) қағаз.</w:t>
      </w:r>
    </w:p>
    <w:bookmarkEnd w:id="27"/>
    <w:bookmarkStart w:name="z43" w:id="28"/>
    <w:p>
      <w:pPr>
        <w:spacing w:after="0"/>
        <w:ind w:left="0"/>
        <w:jc w:val="left"/>
      </w:pPr>
      <w:r>
        <w:rPr>
          <w:rFonts w:ascii="Times New Roman"/>
          <w:b/>
          <w:i w:val="false"/>
          <w:color w:val="000000"/>
        </w:rPr>
        <w:t xml:space="preserve"> 
2. Мемлекеттік көрсетілетін қызметті көрсету процесінде көрсетілетін қызметті берушінің құрылымдық бөлімшелерінің (қызметкерлерінің) іс-қимыл тәртібін сипаттау</w:t>
      </w:r>
    </w:p>
    <w:bookmarkEnd w:id="28"/>
    <w:bookmarkStart w:name="z44" w:id="29"/>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көрсетілетін қызметті берушімен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және ХҚО-нан алынған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 (бұдан әрі-құжаттар топтамасын) немесе электрондық сұранысты қабылдау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қызметкері 15 минут ішінде ХҚО ұсынылған құжаттар топтамасын қабылдауды, оларды тіркеуді жүзеге асырады. Көрсетілетін қызметті берушінің басшылығына 15 минуттан кешіктірмей құжаттар топтамасын береді;</w:t>
      </w:r>
      <w:r>
        <w:br/>
      </w:r>
      <w:r>
        <w:rPr>
          <w:rFonts w:ascii="Times New Roman"/>
          <w:b w:val="false"/>
          <w:i w:val="false"/>
          <w:color w:val="000000"/>
          <w:sz w:val="28"/>
        </w:rPr>
        <w:t>
      2) көрсетілетін қызметті берушінің басшылығы 3 сағаттан кешіктірмей көрсетілетін қызметті берушінің жауапты орындаушысын анықтайды, тиісті бұрыштаманы қояды.</w:t>
      </w:r>
      <w:r>
        <w:br/>
      </w:r>
      <w:r>
        <w:rPr>
          <w:rFonts w:ascii="Times New Roman"/>
          <w:b w:val="false"/>
          <w:i w:val="false"/>
          <w:color w:val="000000"/>
          <w:sz w:val="28"/>
        </w:rPr>
        <w:t>
      Нәтижесі - көрсетілетін қызметті беруші басшылығының бұрыштамасы;</w:t>
      </w:r>
      <w:r>
        <w:br/>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зерттейді, мемлекеттік көрсетілетін қызметті көрсету нәтижесінің жобасын 2 жұмыс күнінен кешіктірмей (мемлекеттік қызметті ХҚО арқылы көрсету кезінде) немесе 3 жұмыс күнінен кешіктірмей (мемлекеттік қызметті портал арқылы көрсету кезінде) дайындайды.</w:t>
      </w:r>
      <w:r>
        <w:br/>
      </w:r>
      <w:r>
        <w:rPr>
          <w:rFonts w:ascii="Times New Roman"/>
          <w:b w:val="false"/>
          <w:i w:val="false"/>
          <w:color w:val="000000"/>
          <w:sz w:val="28"/>
        </w:rPr>
        <w:t>
      Нәтижесі - мемлекеттік қызметті көрсету нәтижесінің жобасы;</w:t>
      </w:r>
      <w:r>
        <w:br/>
      </w:r>
      <w:r>
        <w:rPr>
          <w:rFonts w:ascii="Times New Roman"/>
          <w:b w:val="false"/>
          <w:i w:val="false"/>
          <w:color w:val="000000"/>
          <w:sz w:val="28"/>
        </w:rPr>
        <w:t>
      4) көрсетілетін қызметті берушінің басшылығы шешімді қабылдайды және 4 сағаттан кешіктірмей мемлекеттік қызмет көрсету нәтиже жобасына қол қояды;</w:t>
      </w:r>
      <w:r>
        <w:br/>
      </w:r>
      <w:r>
        <w:rPr>
          <w:rFonts w:ascii="Times New Roman"/>
          <w:b w:val="false"/>
          <w:i w:val="false"/>
          <w:color w:val="000000"/>
          <w:sz w:val="28"/>
        </w:rPr>
        <w:t>
      Нәтижесі - мемлекеттік қызмет көрсетудің қол қойылған нәтижесі;</w:t>
      </w:r>
      <w:r>
        <w:br/>
      </w:r>
      <w:r>
        <w:rPr>
          <w:rFonts w:ascii="Times New Roman"/>
          <w:b w:val="false"/>
          <w:i w:val="false"/>
          <w:color w:val="000000"/>
          <w:sz w:val="28"/>
        </w:rPr>
        <w:t>
      5) көрсетілетін қызметті берушінің қызметкері 1 жұмыс күнінен кешіктірмей мемлекеттік қызмет көрсету нәтижесін ХҚО жібереді, немесе оны көрсетілетін қызметті берушінің өкілетті тұлғасының электрондық цифрлық қолтаңбасымен (бұдан әрі-ЭЦҚ) қол қойылған электрондық құжат нысанында көрсетілетін қызметті алушының "жеке кабинетіне" жібереді.</w:t>
      </w:r>
      <w:r>
        <w:br/>
      </w:r>
      <w:r>
        <w:rPr>
          <w:rFonts w:ascii="Times New Roman"/>
          <w:b w:val="false"/>
          <w:i w:val="false"/>
          <w:color w:val="000000"/>
          <w:sz w:val="28"/>
        </w:rPr>
        <w:t>
      Нәтижесі - мемлекеттік қызмет көрсету нәтижесін ХҚО курьеріне беру немесе көрсетілетін қызметті алушының "жеке кабинетіне" жіберу.</w:t>
      </w:r>
    </w:p>
    <w:bookmarkEnd w:id="29"/>
    <w:bookmarkStart w:name="z46" w:id="30"/>
    <w:p>
      <w:pPr>
        <w:spacing w:after="0"/>
        <w:ind w:left="0"/>
        <w:jc w:val="left"/>
      </w:pPr>
      <w:r>
        <w:rPr>
          <w:rFonts w:ascii="Times New Roman"/>
          <w:b/>
          <w:i w:val="false"/>
          <w:color w:val="000000"/>
        </w:rPr>
        <w:t xml:space="preserve"> 
3. Мемлекеттік көрсетілетін қызметті көрсету процесінде құрылымдық бөлімшелердің (қызметкерлердің) өзара іс-қимыл тәртібін сипаттау</w:t>
      </w:r>
    </w:p>
    <w:bookmarkEnd w:id="30"/>
    <w:bookmarkStart w:name="z47" w:id="31"/>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бөлімшелердің, көрсетілетін қызметті берушінің (қызметкерлердің)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Құрылымдық бөлімшелер (қызметкерлер) арасындағы рәсімдердің (іс-қимылдардың) реттілігін, әрбір рәсімнің (іс-қимылдың) ұзақтылығын сипаттау:</w:t>
      </w:r>
      <w:r>
        <w:br/>
      </w:r>
      <w:r>
        <w:rPr>
          <w:rFonts w:ascii="Times New Roman"/>
          <w:b w:val="false"/>
          <w:i w:val="false"/>
          <w:color w:val="000000"/>
          <w:sz w:val="28"/>
        </w:rPr>
        <w:t>
      1) көрсетілетін қызметті берушінің қызметкері 15 минут ішінде ХҚО ұсынылған құжаттар топтамасын қабылдауды, оларды тіркеуді жүзеге асырады. Көрсетілетін қызметті берушінің басшылығына 15 минуттан кешіктірмей береді;</w:t>
      </w:r>
      <w:r>
        <w:br/>
      </w:r>
      <w:r>
        <w:rPr>
          <w:rFonts w:ascii="Times New Roman"/>
          <w:b w:val="false"/>
          <w:i w:val="false"/>
          <w:color w:val="000000"/>
          <w:sz w:val="28"/>
        </w:rPr>
        <w:t>
      2) көрсетілетін қызметті берушінің басшылығы құжаттар топтамасын зерттейді, көрсетілетін қызметті берушінің жауапты орындаушысын анықтайды және құжаттар топтамасын орындау үшін көрсетілетін қызметті берушінің жауапты орындаушысына 3 сағаттан кешіктірмей береді;</w:t>
      </w:r>
      <w:r>
        <w:br/>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зерттейді, мемлекеттік қызмет көрсету нәтижесінің жобасын дайындайды және шешімді қабылдау үшін көрсетілетін қызметті берушінің басшысына 2 жұмыс күнінен кешіктірмей (мемлекеттік қызметті ХҚО арқылы көрсету кезінде) немесе 3 жұмыс күнінен кешіктірмей (мемлекеттік қызметті портал арқылы көрсету кезінде) береді;</w:t>
      </w:r>
      <w:r>
        <w:br/>
      </w:r>
      <w:r>
        <w:rPr>
          <w:rFonts w:ascii="Times New Roman"/>
          <w:b w:val="false"/>
          <w:i w:val="false"/>
          <w:color w:val="000000"/>
          <w:sz w:val="28"/>
        </w:rPr>
        <w:t>
      4) көрсетілетін қызметті берушінің басшылығы шешімді қабылдайды және мемлекеттік қызмет көрсету нәтижесінің жобасына қол қояды және мемлекеттік қызметті көрсету нәтижесін 4 сағаттан кешіктірмей көрсетілетін қызметті берушінің жауапты орындаушысына береді;</w:t>
      </w:r>
      <w:r>
        <w:br/>
      </w:r>
      <w:r>
        <w:rPr>
          <w:rFonts w:ascii="Times New Roman"/>
          <w:b w:val="false"/>
          <w:i w:val="false"/>
          <w:color w:val="000000"/>
          <w:sz w:val="28"/>
        </w:rPr>
        <w:t>
      5) көрсетілетін қызметті берушінің қызметкері мемлекеттік қызмет көрсету нәтижесін ХҚО жібереді немесе оны көрсетілетін қызметті алушының "жеке кабинетіне" көрсетілетін қызметті берушінің уәкілетті тұлғасының электрондық цифрлық қолтаңбасымен қолы қойылған электрондық құжат нысанында 1 жұмыс күнінен кешіктірмей жібереді.</w:t>
      </w:r>
      <w:r>
        <w:br/>
      </w:r>
      <w:r>
        <w:rPr>
          <w:rFonts w:ascii="Times New Roman"/>
          <w:b w:val="false"/>
          <w:i w:val="false"/>
          <w:color w:val="000000"/>
          <w:sz w:val="28"/>
        </w:rPr>
        <w:t>
      Әрбір рәсімнің (іс-қимылдың) ұзақтылығын көрсете отырып, әрбір іс-қимылдың (рәсімнің) өтуінің блок-схемасы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31"/>
    <w:bookmarkStart w:name="z49" w:id="32"/>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соңдай-ақ мемлекеттік қызметті көрсету процессінде ақпараттық жүйелерді пайдалану тәртібін сипаттау</w:t>
      </w:r>
    </w:p>
    <w:bookmarkEnd w:id="32"/>
    <w:bookmarkStart w:name="z50" w:id="33"/>
    <w:p>
      <w:pPr>
        <w:spacing w:after="0"/>
        <w:ind w:left="0"/>
        <w:jc w:val="both"/>
      </w:pPr>
      <w:r>
        <w:rPr>
          <w:rFonts w:ascii="Times New Roman"/>
          <w:b w:val="false"/>
          <w:i w:val="false"/>
          <w:color w:val="000000"/>
          <w:sz w:val="28"/>
        </w:rPr>
        <w:t>
      8. ХҚО-на өтініш жасау тәртібін сипаттау, көрсетілетін қызметті берушінің сұрауын өндеу ұзақтылығы:</w:t>
      </w:r>
      <w:r>
        <w:br/>
      </w:r>
      <w:r>
        <w:rPr>
          <w:rFonts w:ascii="Times New Roman"/>
          <w:b w:val="false"/>
          <w:i w:val="false"/>
          <w:color w:val="000000"/>
          <w:sz w:val="28"/>
        </w:rPr>
        <w:t>
      1) көрсетілетін қызметті алушы мемлекеттік қызметті алу үшін ХҚО-на өтініш жасайды;</w:t>
      </w:r>
      <w:r>
        <w:br/>
      </w:r>
      <w:r>
        <w:rPr>
          <w:rFonts w:ascii="Times New Roman"/>
          <w:b w:val="false"/>
          <w:i w:val="false"/>
          <w:color w:val="000000"/>
          <w:sz w:val="28"/>
        </w:rPr>
        <w:t>
      2) ХҚО қызметкері 5 минут ішінде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өтініштерді толтыру дұрыстығы мен құжаттар топтамасының толықтығын тексереді;</w:t>
      </w:r>
      <w:r>
        <w:br/>
      </w:r>
      <w:r>
        <w:rPr>
          <w:rFonts w:ascii="Times New Roman"/>
          <w:b w:val="false"/>
          <w:i w:val="false"/>
          <w:color w:val="000000"/>
          <w:sz w:val="28"/>
        </w:rPr>
        <w:t>
      Көрсетілетін қызметті алушы құжаттар топтамасын толық ұсынбаған жағдайда, ХҚО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Өтініштерді толтырудың дұрыстығы мен толықтығын сақтау және құжаттардың толық топтамасын ұсынған кезінде ХҚО қызметкері "Халыққа қызмет көрсету орталықтары үшін интеграцияланған ақпараттық жүйе" (бұдан әрі-ХҚО ИАЖ) ақпараттық жүйесінде өтінішті тіркейді және көрсетілетін қызметті алушыға құжаттар топтамасын қабылдау туралы қолхат береді.</w:t>
      </w:r>
      <w:r>
        <w:br/>
      </w:r>
      <w:r>
        <w:rPr>
          <w:rFonts w:ascii="Times New Roman"/>
          <w:b w:val="false"/>
          <w:i w:val="false"/>
          <w:color w:val="000000"/>
          <w:sz w:val="28"/>
        </w:rPr>
        <w:t>
      3) Егер Қазақстан Республикасының заңдарында өзгеше көзделмесе, ХҚО қызметкері көрсетілетін қызметті алушыдан заңмен сақталатын құпияны қамтитын, ақпараттық жүйелердегі мәліметтерді пайдалануға 5 минут ішінде жазбаша келісімін алады;</w:t>
      </w:r>
      <w:r>
        <w:br/>
      </w:r>
      <w:r>
        <w:rPr>
          <w:rFonts w:ascii="Times New Roman"/>
          <w:b w:val="false"/>
          <w:i w:val="false"/>
          <w:color w:val="000000"/>
          <w:sz w:val="28"/>
        </w:rPr>
        <w:t>
      4) ХҚО қызметкері көрсетілетін қызметті алушының жеке басын сәйкестендіреді, көрсетілетін қызметті алушы туралы тиісті ақпаратты және берілген құжаттар тізімін ХҚО ИАЖ 5 минут ішінде енгізеді;</w:t>
      </w:r>
      <w:r>
        <w:br/>
      </w:r>
      <w:r>
        <w:rPr>
          <w:rFonts w:ascii="Times New Roman"/>
          <w:b w:val="false"/>
          <w:i w:val="false"/>
          <w:color w:val="000000"/>
          <w:sz w:val="28"/>
        </w:rPr>
        <w:t>
      5) ХҚО қызметкері құжаттар топтамасын дайындайды және оны көрсетілетін қызметті алушыға курьерлік немесе өзге уәкілетті байланыс арқылы 1 күн ішінде жібереді;</w:t>
      </w:r>
      <w:r>
        <w:br/>
      </w:r>
      <w:r>
        <w:rPr>
          <w:rFonts w:ascii="Times New Roman"/>
          <w:b w:val="false"/>
          <w:i w:val="false"/>
          <w:color w:val="000000"/>
          <w:sz w:val="28"/>
        </w:rPr>
        <w:t>
      6) ХҚО қызметкері құжаттар топтамасын қабылдау туралы қолхатта көрсетілген мерзімде көрсетілетін қызметті алушыға мемлекеттік қызмет көрсету нәтижесін 15 минут ішінде береді;</w:t>
      </w:r>
      <w:r>
        <w:br/>
      </w:r>
      <w:r>
        <w:rPr>
          <w:rFonts w:ascii="Times New Roman"/>
          <w:b w:val="false"/>
          <w:i w:val="false"/>
          <w:color w:val="000000"/>
          <w:sz w:val="28"/>
        </w:rPr>
        <w:t>
</w:t>
      </w:r>
      <w:r>
        <w:rPr>
          <w:rFonts w:ascii="Times New Roman"/>
          <w:b w:val="false"/>
          <w:i w:val="false"/>
          <w:color w:val="000000"/>
          <w:sz w:val="28"/>
        </w:rPr>
        <w:t>
      9. Нәтижелерді қабылдау мен беру, жедел қызмет көрсетусіз, "электрондық" кезек тәртібінде жүзеге асырылады, "электрондық үкімет" веб-порталы арқылы электрондық кезекті брондау мүмкін.</w:t>
      </w:r>
      <w:r>
        <w:br/>
      </w:r>
      <w:r>
        <w:rPr>
          <w:rFonts w:ascii="Times New Roman"/>
          <w:b w:val="false"/>
          <w:i w:val="false"/>
          <w:color w:val="000000"/>
          <w:sz w:val="28"/>
        </w:rPr>
        <w:t>
      Көрсетілетін қызметті алушыға мемлекеттік қызмет көрсетудің нәтижесін беруі жеке барып қол қоюымен және жеке басын куәландыратын құжатты немесе сенімхатты көрсету бойынша, мерзімі көрсетілген қолхаттың негізінде "кедергісіз қызмет көрсету" арқылы ХҚО қызметкерімен жүзеге асырылады.</w:t>
      </w:r>
      <w:r>
        <w:br/>
      </w:r>
      <w:r>
        <w:rPr>
          <w:rFonts w:ascii="Times New Roman"/>
          <w:b w:val="false"/>
          <w:i w:val="false"/>
          <w:color w:val="000000"/>
          <w:sz w:val="28"/>
        </w:rPr>
        <w:t>
      ХҚО арқылы мемлекеттік қызметті көрсету кезіңде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көрсетіледі.</w:t>
      </w:r>
      <w:r>
        <w:br/>
      </w:r>
      <w:r>
        <w:rPr>
          <w:rFonts w:ascii="Times New Roman"/>
          <w:b w:val="false"/>
          <w:i w:val="false"/>
          <w:color w:val="000000"/>
          <w:sz w:val="28"/>
        </w:rPr>
        <w:t>
</w:t>
      </w:r>
      <w:r>
        <w:rPr>
          <w:rFonts w:ascii="Times New Roman"/>
          <w:b w:val="false"/>
          <w:i w:val="false"/>
          <w:color w:val="000000"/>
          <w:sz w:val="28"/>
        </w:rPr>
        <w:t>
      10. Портал арқылы мемлекеттік қызмет көрсеткен кездегі көрсетілетін қызметті алушы мен көрсетілетін қызметті беруші рәсімдерінің (іс-қимылдарының) реттілігін және өтініш тәртібін сипаттау.</w:t>
      </w:r>
      <w:r>
        <w:br/>
      </w:r>
      <w:r>
        <w:rPr>
          <w:rFonts w:ascii="Times New Roman"/>
          <w:b w:val="false"/>
          <w:i w:val="false"/>
          <w:color w:val="000000"/>
          <w:sz w:val="28"/>
        </w:rPr>
        <w:t>
      1) көрсетілетін қызметті алушы тіркеуді (авторизациялауды) порталда жүзеге асырады;</w:t>
      </w:r>
      <w:r>
        <w:br/>
      </w:r>
      <w:r>
        <w:rPr>
          <w:rFonts w:ascii="Times New Roman"/>
          <w:b w:val="false"/>
          <w:i w:val="false"/>
          <w:color w:val="000000"/>
          <w:sz w:val="28"/>
        </w:rPr>
        <w:t>
      2) көрсетілетін қызметті алушының электрондық мемлекеттік қызметті таңдауы, электрондық сұрату жолдарын толтыруы және құжаттар топтамасын бекітуі;</w:t>
      </w:r>
      <w:r>
        <w:br/>
      </w:r>
      <w:r>
        <w:rPr>
          <w:rFonts w:ascii="Times New Roman"/>
          <w:b w:val="false"/>
          <w:i w:val="false"/>
          <w:color w:val="000000"/>
          <w:sz w:val="28"/>
        </w:rPr>
        <w:t>
      3) электрондық мемлекеттік қызметті көрсету үшін көрсетілетін қызметті алушының электрондық сұратуды ЭЦҚ арқылы куәландыруы;</w:t>
      </w:r>
      <w:r>
        <w:br/>
      </w:r>
      <w:r>
        <w:rPr>
          <w:rFonts w:ascii="Times New Roman"/>
          <w:b w:val="false"/>
          <w:i w:val="false"/>
          <w:color w:val="000000"/>
          <w:sz w:val="28"/>
        </w:rPr>
        <w:t>
      4) қызмет берушінің электрондық сұратуды өндеуі (тексеруі, тіркеуі);</w:t>
      </w:r>
      <w:r>
        <w:br/>
      </w:r>
      <w:r>
        <w:rPr>
          <w:rFonts w:ascii="Times New Roman"/>
          <w:b w:val="false"/>
          <w:i w:val="false"/>
          <w:color w:val="000000"/>
          <w:sz w:val="28"/>
        </w:rPr>
        <w:t>
      5) көрсетілетін қызметті алушының жеке кабинетінің мемлекеттік көрсетілетін қызметті алу тарихында мемлекеттік қызмет көрсету мерзімі мен электрондық сұрату мәртебесі туралы хабарламаны алуы;</w:t>
      </w:r>
      <w:r>
        <w:br/>
      </w:r>
      <w:r>
        <w:rPr>
          <w:rFonts w:ascii="Times New Roman"/>
          <w:b w:val="false"/>
          <w:i w:val="false"/>
          <w:color w:val="000000"/>
          <w:sz w:val="28"/>
        </w:rPr>
        <w:t>
      6) көрсетілетін қызметті берушінің мемлекеттік қызмет көрсету нәтижесін ЭЦҚ қол қойылған электрондық құжат нысанында көрсетілетін қызметті алушының "жеке кабинетіне" жіберуі;</w:t>
      </w:r>
      <w:r>
        <w:br/>
      </w:r>
      <w:r>
        <w:rPr>
          <w:rFonts w:ascii="Times New Roman"/>
          <w:b w:val="false"/>
          <w:i w:val="false"/>
          <w:color w:val="000000"/>
          <w:sz w:val="28"/>
        </w:rPr>
        <w:t>
      7) көрсетілетін қызметті алушының жеке кабинетінің мемлекеттік қызметті алу тарихында көрсетілетін қызметті алушы мемлекеттік қызметтің нәтижесін алуы.</w:t>
      </w:r>
      <w:r>
        <w:br/>
      </w:r>
      <w:r>
        <w:rPr>
          <w:rFonts w:ascii="Times New Roman"/>
          <w:b w:val="false"/>
          <w:i w:val="false"/>
          <w:color w:val="000000"/>
          <w:sz w:val="28"/>
        </w:rPr>
        <w:t>
      Портал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33"/>
    <w:bookmarkStart w:name="z53" w:id="34"/>
    <w:p>
      <w:pPr>
        <w:spacing w:after="0"/>
        <w:ind w:left="0"/>
        <w:jc w:val="both"/>
      </w:pPr>
      <w:r>
        <w:rPr>
          <w:rFonts w:ascii="Times New Roman"/>
          <w:b w:val="false"/>
          <w:i w:val="false"/>
          <w:color w:val="000000"/>
          <w:sz w:val="28"/>
        </w:rPr>
        <w:t xml:space="preserve">
"Кәмелетке толмаған балаларға меншік  </w:t>
      </w:r>
      <w:r>
        <w:br/>
      </w:r>
      <w:r>
        <w:rPr>
          <w:rFonts w:ascii="Times New Roman"/>
          <w:b w:val="false"/>
          <w:i w:val="false"/>
          <w:color w:val="000000"/>
          <w:sz w:val="28"/>
        </w:rPr>
        <w:t xml:space="preserve">
құқығында тиесілі мүлікпен жасалатын  </w:t>
      </w:r>
      <w:r>
        <w:br/>
      </w:r>
      <w:r>
        <w:rPr>
          <w:rFonts w:ascii="Times New Roman"/>
          <w:b w:val="false"/>
          <w:i w:val="false"/>
          <w:color w:val="000000"/>
          <w:sz w:val="28"/>
        </w:rPr>
        <w:t xml:space="preserve">
мәмілелерді ресімдеу үшін қорғаншылық  </w:t>
      </w:r>
      <w:r>
        <w:br/>
      </w:r>
      <w:r>
        <w:rPr>
          <w:rFonts w:ascii="Times New Roman"/>
          <w:b w:val="false"/>
          <w:i w:val="false"/>
          <w:color w:val="000000"/>
          <w:sz w:val="28"/>
        </w:rPr>
        <w:t xml:space="preserve">
немесе қамқоршылық бойынша функцияларды  </w:t>
      </w:r>
      <w:r>
        <w:br/>
      </w:r>
      <w:r>
        <w:rPr>
          <w:rFonts w:ascii="Times New Roman"/>
          <w:b w:val="false"/>
          <w:i w:val="false"/>
          <w:color w:val="000000"/>
          <w:sz w:val="28"/>
        </w:rPr>
        <w:t xml:space="preserve">
жүзеге асыратын органдардың анықтамаларын  </w:t>
      </w:r>
      <w:r>
        <w:br/>
      </w:r>
      <w:r>
        <w:rPr>
          <w:rFonts w:ascii="Times New Roman"/>
          <w:b w:val="false"/>
          <w:i w:val="false"/>
          <w:color w:val="000000"/>
          <w:sz w:val="28"/>
        </w:rPr>
        <w:t xml:space="preserve">
беру" мемлекеттік көрсетілетін қызмет  </w:t>
      </w:r>
      <w:r>
        <w:br/>
      </w:r>
      <w:r>
        <w:rPr>
          <w:rFonts w:ascii="Times New Roman"/>
          <w:b w:val="false"/>
          <w:i w:val="false"/>
          <w:color w:val="000000"/>
          <w:sz w:val="28"/>
        </w:rPr>
        <w:t xml:space="preserve">
регламентіне 1-қосымша  </w:t>
      </w:r>
    </w:p>
    <w:bookmarkEnd w:id="34"/>
    <w:p>
      <w:pPr>
        <w:spacing w:after="0"/>
        <w:ind w:left="0"/>
        <w:jc w:val="left"/>
      </w:pPr>
      <w:r>
        <w:rPr>
          <w:rFonts w:ascii="Times New Roman"/>
          <w:b/>
          <w:i w:val="false"/>
          <w:color w:val="000000"/>
        </w:rPr>
        <w:t xml:space="preserve"> Әрбір рәсімнің (іс-қимылдың) ұзақтығын көрсете отырып, әрбір іс-қимылдың (рәсімнің) өтуінің блок-схемасы</w:t>
      </w:r>
      <w:r>
        <w:drawing>
          <wp:inline distT="0" distB="0" distL="0" distR="0">
            <wp:extent cx="89535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953500" cy="8496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4" w:id="35"/>
    <w:p>
      <w:pPr>
        <w:spacing w:after="0"/>
        <w:ind w:left="0"/>
        <w:jc w:val="both"/>
      </w:pPr>
      <w:r>
        <w:rPr>
          <w:rFonts w:ascii="Times New Roman"/>
          <w:b w:val="false"/>
          <w:i w:val="false"/>
          <w:color w:val="000000"/>
          <w:sz w:val="28"/>
        </w:rPr>
        <w:t xml:space="preserve">
"Кәмелетке толмаған балаларға меншік  </w:t>
      </w:r>
      <w:r>
        <w:br/>
      </w:r>
      <w:r>
        <w:rPr>
          <w:rFonts w:ascii="Times New Roman"/>
          <w:b w:val="false"/>
          <w:i w:val="false"/>
          <w:color w:val="000000"/>
          <w:sz w:val="28"/>
        </w:rPr>
        <w:t xml:space="preserve">
құқығында тиесілі мүлікпен жасалатын  </w:t>
      </w:r>
      <w:r>
        <w:br/>
      </w:r>
      <w:r>
        <w:rPr>
          <w:rFonts w:ascii="Times New Roman"/>
          <w:b w:val="false"/>
          <w:i w:val="false"/>
          <w:color w:val="000000"/>
          <w:sz w:val="28"/>
        </w:rPr>
        <w:t xml:space="preserve">
мәмілелерді рәсімдеу үшін қорғаншылық  </w:t>
      </w:r>
      <w:r>
        <w:br/>
      </w:r>
      <w:r>
        <w:rPr>
          <w:rFonts w:ascii="Times New Roman"/>
          <w:b w:val="false"/>
          <w:i w:val="false"/>
          <w:color w:val="000000"/>
          <w:sz w:val="28"/>
        </w:rPr>
        <w:t xml:space="preserve">
немесе қамқоршылық бойынша функцияларды  </w:t>
      </w:r>
      <w:r>
        <w:br/>
      </w:r>
      <w:r>
        <w:rPr>
          <w:rFonts w:ascii="Times New Roman"/>
          <w:b w:val="false"/>
          <w:i w:val="false"/>
          <w:color w:val="000000"/>
          <w:sz w:val="28"/>
        </w:rPr>
        <w:t xml:space="preserve">
жүзеге асыратын органдардың анықтамаларын  </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регламентіне 2 қосымша  </w:t>
      </w:r>
    </w:p>
    <w:bookmarkEnd w:id="35"/>
    <w:p>
      <w:pPr>
        <w:spacing w:after="0"/>
        <w:ind w:left="0"/>
        <w:jc w:val="both"/>
      </w:pPr>
      <w:r>
        <w:rPr>
          <w:rFonts w:ascii="Times New Roman"/>
          <w:b/>
          <w:i w:val="false"/>
          <w:color w:val="000000"/>
          <w:sz w:val="28"/>
        </w:rPr>
        <w:t>Халыққа қызмет көрсету орталығы арқылы мемлекеттік қызмет көрсету кезінде функционалдық өзара іс-қимыл диаграммасы</w:t>
      </w:r>
      <w:r>
        <w:drawing>
          <wp:inline distT="0" distB="0" distL="0" distR="0">
            <wp:extent cx="87884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788400" cy="41529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 мен қысқартулар:</w:t>
      </w:r>
    </w:p>
    <w:p>
      <w:pPr>
        <w:spacing w:after="0"/>
        <w:ind w:left="0"/>
        <w:jc w:val="both"/>
      </w:pPr>
      <w:r>
        <w:drawing>
          <wp:inline distT="0" distB="0" distL="0" distR="0">
            <wp:extent cx="8953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953500" cy="6197600"/>
                    </a:xfrm>
                    <a:prstGeom prst="rect">
                      <a:avLst/>
                    </a:prstGeom>
                  </pic:spPr>
                </pic:pic>
              </a:graphicData>
            </a:graphic>
          </wp:inline>
        </w:drawing>
      </w:r>
    </w:p>
    <w:bookmarkStart w:name="z55" w:id="36"/>
    <w:p>
      <w:pPr>
        <w:spacing w:after="0"/>
        <w:ind w:left="0"/>
        <w:jc w:val="both"/>
      </w:pPr>
      <w:r>
        <w:rPr>
          <w:rFonts w:ascii="Times New Roman"/>
          <w:b w:val="false"/>
          <w:i w:val="false"/>
          <w:color w:val="000000"/>
          <w:sz w:val="28"/>
        </w:rPr>
        <w:t xml:space="preserve">
"Кәмелетке толмаған балаларға меншік  </w:t>
      </w:r>
      <w:r>
        <w:br/>
      </w:r>
      <w:r>
        <w:rPr>
          <w:rFonts w:ascii="Times New Roman"/>
          <w:b w:val="false"/>
          <w:i w:val="false"/>
          <w:color w:val="000000"/>
          <w:sz w:val="28"/>
        </w:rPr>
        <w:t xml:space="preserve">
құқығында тиесілі мүлікпен жасалатын  </w:t>
      </w:r>
      <w:r>
        <w:br/>
      </w:r>
      <w:r>
        <w:rPr>
          <w:rFonts w:ascii="Times New Roman"/>
          <w:b w:val="false"/>
          <w:i w:val="false"/>
          <w:color w:val="000000"/>
          <w:sz w:val="28"/>
        </w:rPr>
        <w:t xml:space="preserve">
мәмілелерді рәсімдеу үшін қорғаншылық  </w:t>
      </w:r>
      <w:r>
        <w:br/>
      </w:r>
      <w:r>
        <w:rPr>
          <w:rFonts w:ascii="Times New Roman"/>
          <w:b w:val="false"/>
          <w:i w:val="false"/>
          <w:color w:val="000000"/>
          <w:sz w:val="28"/>
        </w:rPr>
        <w:t xml:space="preserve">
немесе қамқоршылық бойынша функцияларды  </w:t>
      </w:r>
      <w:r>
        <w:br/>
      </w:r>
      <w:r>
        <w:rPr>
          <w:rFonts w:ascii="Times New Roman"/>
          <w:b w:val="false"/>
          <w:i w:val="false"/>
          <w:color w:val="000000"/>
          <w:sz w:val="28"/>
        </w:rPr>
        <w:t xml:space="preserve">
жүзеге асыратын органдардың анықтамаларын  </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регламентіне 3 қосымша  </w:t>
      </w:r>
    </w:p>
    <w:bookmarkEnd w:id="36"/>
    <w:p>
      <w:pPr>
        <w:spacing w:after="0"/>
        <w:ind w:left="0"/>
        <w:jc w:val="left"/>
      </w:pPr>
      <w:r>
        <w:rPr>
          <w:rFonts w:ascii="Times New Roman"/>
          <w:b/>
          <w:i w:val="false"/>
          <w:color w:val="000000"/>
        </w:rPr>
        <w:t xml:space="preserve"> Портал арқылы мемлекеттік қызмет көрсетуде тартылған ақпараттық жүйелердің функционалдық өзара іс-қимыл диаграммасы</w:t>
      </w:r>
    </w:p>
    <w:p>
      <w:pPr>
        <w:spacing w:after="0"/>
        <w:ind w:left="0"/>
        <w:jc w:val="both"/>
      </w:pPr>
      <w:r>
        <w:drawing>
          <wp:inline distT="0" distB="0" distL="0" distR="0">
            <wp:extent cx="88011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801100" cy="45847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 мен қысқартулар:</w:t>
      </w:r>
    </w:p>
    <w:p>
      <w:pPr>
        <w:spacing w:after="0"/>
        <w:ind w:left="0"/>
        <w:jc w:val="both"/>
      </w:pPr>
      <w:r>
        <w:drawing>
          <wp:inline distT="0" distB="0" distL="0" distR="0">
            <wp:extent cx="87122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712200" cy="4622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 w:id="37"/>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15 сәуірдегі   </w:t>
      </w:r>
      <w:r>
        <w:br/>
      </w:r>
      <w:r>
        <w:rPr>
          <w:rFonts w:ascii="Times New Roman"/>
          <w:b w:val="false"/>
          <w:i w:val="false"/>
          <w:color w:val="000000"/>
          <w:sz w:val="28"/>
        </w:rPr>
        <w:t xml:space="preserve">
№ 145 қаулысымен бекітілді  </w:t>
      </w:r>
    </w:p>
    <w:bookmarkEnd w:id="37"/>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регламенті</w:t>
      </w:r>
    </w:p>
    <w:bookmarkStart w:name="z57" w:id="38"/>
    <w:p>
      <w:pPr>
        <w:spacing w:after="0"/>
        <w:ind w:left="0"/>
        <w:jc w:val="left"/>
      </w:pPr>
      <w:r>
        <w:rPr>
          <w:rFonts w:ascii="Times New Roman"/>
          <w:b/>
          <w:i w:val="false"/>
          <w:color w:val="000000"/>
        </w:rPr>
        <w:t xml:space="preserve"> 
1. Жалпы ережелер</w:t>
      </w:r>
    </w:p>
    <w:bookmarkEnd w:id="38"/>
    <w:bookmarkStart w:name="z58" w:id="39"/>
    <w:p>
      <w:pPr>
        <w:spacing w:after="0"/>
        <w:ind w:left="0"/>
        <w:jc w:val="both"/>
      </w:pPr>
      <w:r>
        <w:rPr>
          <w:rFonts w:ascii="Times New Roman"/>
          <w:b w:val="false"/>
          <w:i w:val="false"/>
          <w:color w:val="000000"/>
          <w:sz w:val="28"/>
        </w:rPr>
        <w:t>      1.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қызметі (бұдан әрі-мемлекеттік көрсетілетін қызмет) кент, ауыл, ауылдық округ әкімінің аппаратымен (бұдан әрі-көрсетілетін қызметті беруші) көрсетіледі.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2. Мемлекеттік қызмет көрсету нысаны: 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 Қазақстан Республикасы Үкіметінің 2014 жылғы 19 ақпандағы № 115 "Отбасы және балалар саласында жергілікті атқарушы органдар көрсететін мемлекеттік көрсетілетін қызмет стандарттарын бекіту және Қазақстан Республикасы Үкіметінің кейбір шешімдеріне өзгерістер енгізу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стандартының (бұдан әрі-Стандарт)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шалғайдағы ауылдық елді мекендерде тұратын балаларды жалпы білім беру ұйымдарына және кері қарай үйлеріне тегін тасымалдауды қамтамасыз ету жөніндегі анықтама.</w:t>
      </w:r>
      <w:r>
        <w:br/>
      </w:r>
      <w:r>
        <w:rPr>
          <w:rFonts w:ascii="Times New Roman"/>
          <w:b w:val="false"/>
          <w:i w:val="false"/>
          <w:color w:val="000000"/>
          <w:sz w:val="28"/>
        </w:rPr>
        <w:t>
      Мемлекеттік қызметті көрсетудің нәтижесін ұсыну нысаны – қағаз жүзінде.</w:t>
      </w:r>
    </w:p>
    <w:bookmarkEnd w:id="39"/>
    <w:bookmarkStart w:name="z60" w:id="4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0"/>
    <w:bookmarkStart w:name="z61" w:id="41"/>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көрсетілетін қызметті берушінің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әрі-құжаттар топтамасын) қабылдау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кеңсесі көрсетілетін қызметті алушымен ұсынылған құжаттар топтамасын қабылдауды, оларды тіркеуді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тұтынушыдан құжаттарды алу туралы қолхатты беруді жүзеге асырады - 20 минуттан аспайды. Көрсетілетін қызметті берушінің басшылығына 15 минуттан кешіктірмей береді.</w:t>
      </w:r>
      <w:r>
        <w:br/>
      </w:r>
      <w:r>
        <w:rPr>
          <w:rFonts w:ascii="Times New Roman"/>
          <w:b w:val="false"/>
          <w:i w:val="false"/>
          <w:color w:val="000000"/>
          <w:sz w:val="28"/>
        </w:rPr>
        <w:t>
      Нәтижесі - құжаттар топтамасын қабылдау туралы қолхатты беру.</w:t>
      </w:r>
      <w:r>
        <w:br/>
      </w:r>
      <w:r>
        <w:rPr>
          <w:rFonts w:ascii="Times New Roman"/>
          <w:b w:val="false"/>
          <w:i w:val="false"/>
          <w:color w:val="000000"/>
          <w:sz w:val="28"/>
        </w:rPr>
        <w:t>
      2) көрсетілетін қызметті берушінің басшылығы 3 сағат ішінде көрсетілетін қызметті берушінің жауапты орындаушысын анықтайды, тиісті бұрыштаманы қояды.</w:t>
      </w:r>
      <w:r>
        <w:br/>
      </w:r>
      <w:r>
        <w:rPr>
          <w:rFonts w:ascii="Times New Roman"/>
          <w:b w:val="false"/>
          <w:i w:val="false"/>
          <w:color w:val="000000"/>
          <w:sz w:val="28"/>
        </w:rPr>
        <w:t>
      Нәтижесі - көрсетілетін қызметті беруші басшылығының бұрыштамасы;</w:t>
      </w:r>
      <w:r>
        <w:br/>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зерттейді, мемлекеттік қызмет көрсету нәтижесінің жобасын 3 жұмыс күнінен кешіктірмей дайындайды.</w:t>
      </w:r>
      <w:r>
        <w:br/>
      </w:r>
      <w:r>
        <w:rPr>
          <w:rFonts w:ascii="Times New Roman"/>
          <w:b w:val="false"/>
          <w:i w:val="false"/>
          <w:color w:val="000000"/>
          <w:sz w:val="28"/>
        </w:rPr>
        <w:t>
      Нәтижесі - мемлекеттік қызметті көрсету нәтижесінің жобасы;</w:t>
      </w:r>
      <w:r>
        <w:br/>
      </w:r>
      <w:r>
        <w:rPr>
          <w:rFonts w:ascii="Times New Roman"/>
          <w:b w:val="false"/>
          <w:i w:val="false"/>
          <w:color w:val="000000"/>
          <w:sz w:val="28"/>
        </w:rPr>
        <w:t>
      4) көрсетілетін қызметті берушінің басшылығы мемлекеттік қызмет көрсету нәтижесінің жобасына 1 жұмыс күнінен кешіктірмей қол қояды;</w:t>
      </w:r>
      <w:r>
        <w:br/>
      </w:r>
      <w:r>
        <w:rPr>
          <w:rFonts w:ascii="Times New Roman"/>
          <w:b w:val="false"/>
          <w:i w:val="false"/>
          <w:color w:val="000000"/>
          <w:sz w:val="28"/>
        </w:rPr>
        <w:t>
      Нәтижесі - мемлекеттік қызметті көрсетудің қол қойылған нәтижесі;</w:t>
      </w:r>
      <w:r>
        <w:br/>
      </w:r>
      <w:r>
        <w:rPr>
          <w:rFonts w:ascii="Times New Roman"/>
          <w:b w:val="false"/>
          <w:i w:val="false"/>
          <w:color w:val="000000"/>
          <w:sz w:val="28"/>
        </w:rPr>
        <w:t>
      5) көрсетілетін қызметті берушінің кеңсесі мемлекеттік қызмет көрсету нәтижесін береді - 20 минуттан аспайды.</w:t>
      </w:r>
      <w:r>
        <w:br/>
      </w:r>
      <w:r>
        <w:rPr>
          <w:rFonts w:ascii="Times New Roman"/>
          <w:b w:val="false"/>
          <w:i w:val="false"/>
          <w:color w:val="000000"/>
          <w:sz w:val="28"/>
        </w:rPr>
        <w:t>
      Нәтиже - көрсетілетін қызметті алушыға мемлекеттік қызмет көрсету нәтижесін беру.</w:t>
      </w:r>
    </w:p>
    <w:bookmarkEnd w:id="41"/>
    <w:bookmarkStart w:name="z63" w:id="42"/>
    <w:p>
      <w:pPr>
        <w:spacing w:after="0"/>
        <w:ind w:left="0"/>
        <w:jc w:val="left"/>
      </w:pPr>
      <w:r>
        <w:rPr>
          <w:rFonts w:ascii="Times New Roman"/>
          <w:b/>
          <w:i w:val="false"/>
          <w:color w:val="000000"/>
        </w:rPr>
        <w:t xml:space="preserve"> 
3. Мемлекеттік қызмет көрсету процесінде құрылымдық бөлімшелердің (қызметкерлердің) өзара іс-қимыл тәртібін сипаттау</w:t>
      </w:r>
    </w:p>
    <w:bookmarkEnd w:id="42"/>
    <w:bookmarkStart w:name="z64" w:id="43"/>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бөлімшелердің, көрсетілетін қызметті берушінің (қызметкерлердің)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Құрылымдық бөлімшелер (қызметкерлер) арасындағы рәсімдердің (іс-қимылдардың) реттілігін, әрбір рәсімнің (іс-қимылдың) ұзақтығын сипаттау:</w:t>
      </w:r>
      <w:r>
        <w:br/>
      </w:r>
      <w:r>
        <w:rPr>
          <w:rFonts w:ascii="Times New Roman"/>
          <w:b w:val="false"/>
          <w:i w:val="false"/>
          <w:color w:val="000000"/>
          <w:sz w:val="28"/>
        </w:rPr>
        <w:t>
      1) көрсетілетін қызметті берушінің кеңсесі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 топтамасын қабылдауды, оларды тіркеуді және құжаттар топтамасын қабылдау туралы қолхатты беруді жүзеге асырады - 20 минуттан аспайды. Көрсетілетін қызметті берушінің басшылығына 15 минуттан кешіктірмей береді.</w:t>
      </w:r>
      <w:r>
        <w:br/>
      </w:r>
      <w:r>
        <w:rPr>
          <w:rFonts w:ascii="Times New Roman"/>
          <w:b w:val="false"/>
          <w:i w:val="false"/>
          <w:color w:val="000000"/>
          <w:sz w:val="28"/>
        </w:rPr>
        <w:t>
      2) көрсетілетін қызметті берушінің басшылығы 3 сағаттан кешіктірмей көрсетілетін қызметті берушінің жауапты орындаушысын анықтайды және құжаттар топтамасын орындау үшін көрсетілетін қызметті берушінің жауапты орындаушысына береді;</w:t>
      </w:r>
      <w:r>
        <w:br/>
      </w:r>
      <w:r>
        <w:rPr>
          <w:rFonts w:ascii="Times New Roman"/>
          <w:b w:val="false"/>
          <w:i w:val="false"/>
          <w:color w:val="000000"/>
          <w:sz w:val="28"/>
        </w:rPr>
        <w:t>
      3) көрсетілетін қызметті берушінің жауапты орындаушысы 3 жұмыс күнінен кешіктірмей құжаттар топтамасын зерттейді, мемлекеттік қызмет көрсету нәтижесінің жобасын дайындайды және шешімді қабылдау үшін көрсетілетін қызметті берушінің басшысына береді.</w:t>
      </w:r>
      <w:r>
        <w:br/>
      </w:r>
      <w:r>
        <w:rPr>
          <w:rFonts w:ascii="Times New Roman"/>
          <w:b w:val="false"/>
          <w:i w:val="false"/>
          <w:color w:val="000000"/>
          <w:sz w:val="28"/>
        </w:rPr>
        <w:t>
      4) көрсетілетін қызметті берушінің басшылығы 1 жұмыс күнінен кешіктірмей мемлекеттік қызметті көрсету нәтижесінің жобасына қол қою туралы шешімді қабылдайды және мемлекеттік қызмет көрсету нәтижесін көрсетілетін қызметті берушінің кеңсесіне береді;</w:t>
      </w:r>
      <w:r>
        <w:br/>
      </w:r>
      <w:r>
        <w:rPr>
          <w:rFonts w:ascii="Times New Roman"/>
          <w:b w:val="false"/>
          <w:i w:val="false"/>
          <w:color w:val="000000"/>
          <w:sz w:val="28"/>
        </w:rPr>
        <w:t>
      5) көрсетілетін қызметті берушінің кеңсесі көрсетілетін қызметті алушыға мемлекеттік қызмет көрсету нәтижесін береді – 20 минуттан аспайды.</w:t>
      </w:r>
      <w:r>
        <w:br/>
      </w:r>
      <w:r>
        <w:rPr>
          <w:rFonts w:ascii="Times New Roman"/>
          <w:b w:val="false"/>
          <w:i w:val="false"/>
          <w:color w:val="000000"/>
          <w:sz w:val="28"/>
        </w:rPr>
        <w:t>
      Әрбір рәсімнің (іс-қимылдың) ұзақтығын көрсете отырып, әрбір іс-қимылдың (рәсімнің) өтуінің блок-схемасы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43"/>
    <w:bookmarkStart w:name="z66" w:id="44"/>
    <w:p>
      <w:pPr>
        <w:spacing w:after="0"/>
        <w:ind w:left="0"/>
        <w:jc w:val="both"/>
      </w:pPr>
      <w:r>
        <w:rPr>
          <w:rFonts w:ascii="Times New Roman"/>
          <w:b w:val="false"/>
          <w:i w:val="false"/>
          <w:color w:val="000000"/>
          <w:sz w:val="28"/>
        </w:rPr>
        <w:t xml:space="preserve">
"Шалғайдағы ауылдық елді мекендерде  </w:t>
      </w:r>
      <w:r>
        <w:br/>
      </w:r>
      <w:r>
        <w:rPr>
          <w:rFonts w:ascii="Times New Roman"/>
          <w:b w:val="false"/>
          <w:i w:val="false"/>
          <w:color w:val="000000"/>
          <w:sz w:val="28"/>
        </w:rPr>
        <w:t xml:space="preserve">
тұратын балаларды жалпы білім беру  </w:t>
      </w:r>
      <w:r>
        <w:br/>
      </w:r>
      <w:r>
        <w:rPr>
          <w:rFonts w:ascii="Times New Roman"/>
          <w:b w:val="false"/>
          <w:i w:val="false"/>
          <w:color w:val="000000"/>
          <w:sz w:val="28"/>
        </w:rPr>
        <w:t xml:space="preserve">
ұйымдарына және кері қарай үйлеріне  </w:t>
      </w:r>
      <w:r>
        <w:br/>
      </w:r>
      <w:r>
        <w:rPr>
          <w:rFonts w:ascii="Times New Roman"/>
          <w:b w:val="false"/>
          <w:i w:val="false"/>
          <w:color w:val="000000"/>
          <w:sz w:val="28"/>
        </w:rPr>
        <w:t xml:space="preserve">
тегін тасымалдауды ұсыну" мемлекеттік  </w:t>
      </w:r>
      <w:r>
        <w:br/>
      </w:r>
      <w:r>
        <w:rPr>
          <w:rFonts w:ascii="Times New Roman"/>
          <w:b w:val="false"/>
          <w:i w:val="false"/>
          <w:color w:val="000000"/>
          <w:sz w:val="28"/>
        </w:rPr>
        <w:t xml:space="preserve">
көрсетілетін қызмет регламентіне қосымша  </w:t>
      </w:r>
    </w:p>
    <w:bookmarkEnd w:id="44"/>
    <w:p>
      <w:pPr>
        <w:spacing w:after="0"/>
        <w:ind w:left="0"/>
        <w:jc w:val="left"/>
      </w:pPr>
      <w:r>
        <w:rPr>
          <w:rFonts w:ascii="Times New Roman"/>
          <w:b/>
          <w:i w:val="false"/>
          <w:color w:val="000000"/>
        </w:rPr>
        <w:t xml:space="preserve"> Әрбір рәсімнің (іс-қимылдың) ұзақтығын көрсете отырып, әрбір іс-қимылдың (рәсімнің) өтуінің блок-схемасы</w:t>
      </w:r>
    </w:p>
    <w:p>
      <w:pPr>
        <w:spacing w:after="0"/>
        <w:ind w:left="0"/>
        <w:jc w:val="both"/>
      </w:pPr>
      <w:r>
        <w:drawing>
          <wp:inline distT="0" distB="0" distL="0" distR="0">
            <wp:extent cx="87503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750300" cy="7531100"/>
                    </a:xfrm>
                    <a:prstGeom prst="rect">
                      <a:avLst/>
                    </a:prstGeom>
                  </pic:spPr>
                </pic:pic>
              </a:graphicData>
            </a:graphic>
          </wp:inline>
        </w:drawing>
      </w:r>
    </w:p>
    <w:bookmarkStart w:name="z67" w:id="45"/>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15 сәуірдегі   </w:t>
      </w:r>
      <w:r>
        <w:br/>
      </w:r>
      <w:r>
        <w:rPr>
          <w:rFonts w:ascii="Times New Roman"/>
          <w:b w:val="false"/>
          <w:i w:val="false"/>
          <w:color w:val="000000"/>
          <w:sz w:val="28"/>
        </w:rPr>
        <w:t xml:space="preserve">
№ 145 қаулысымен бекітілген  </w:t>
      </w:r>
    </w:p>
    <w:bookmarkEnd w:id="45"/>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санаттарына тегін тамақтандыруды ұсыну" мемлекеттік көрсетілетін қызмет регламенті</w:t>
      </w:r>
    </w:p>
    <w:bookmarkStart w:name="z68" w:id="46"/>
    <w:p>
      <w:pPr>
        <w:spacing w:after="0"/>
        <w:ind w:left="0"/>
        <w:jc w:val="left"/>
      </w:pPr>
      <w:r>
        <w:rPr>
          <w:rFonts w:ascii="Times New Roman"/>
          <w:b/>
          <w:i w:val="false"/>
          <w:color w:val="000000"/>
        </w:rPr>
        <w:t xml:space="preserve"> 
1. Жалпы ережелер</w:t>
      </w:r>
    </w:p>
    <w:bookmarkEnd w:id="46"/>
    <w:bookmarkStart w:name="z69" w:id="47"/>
    <w:p>
      <w:pPr>
        <w:spacing w:after="0"/>
        <w:ind w:left="0"/>
        <w:jc w:val="both"/>
      </w:pPr>
      <w:r>
        <w:rPr>
          <w:rFonts w:ascii="Times New Roman"/>
          <w:b w:val="false"/>
          <w:i w:val="false"/>
          <w:color w:val="000000"/>
          <w:sz w:val="28"/>
        </w:rPr>
        <w:t>      1. "Жалпы білім беретін мектептердегі білім алушылар мен тәрбиеленушілердің жекелеген санаттарына тегін тамақтандыруды ұсыну" мемлекеттік көрсетілетін қызметі (бұдан әрі-мемлекеттік көрсетілетін қызмет) облыстың, облыстық манызы бар қалалардың және аудандардың жергілікті атқарушы органдарымен ("Қостанай облысы әкімдігінің білім басқармасы" мемлекеттік мекемесі, облыстық маңызы бар қалалардың және аудандардың білім бөлімдері) (бұдан әрі-көрсетілетін қызметті беруші) көрсетіледі.</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1) көрсетілетін қызметті берушінің кеңсесімен;</w:t>
      </w:r>
      <w:r>
        <w:br/>
      </w:r>
      <w:r>
        <w:rPr>
          <w:rFonts w:ascii="Times New Roman"/>
          <w:b w:val="false"/>
          <w:i w:val="false"/>
          <w:color w:val="000000"/>
          <w:sz w:val="28"/>
        </w:rPr>
        <w:t>
      2) "электрондық үкіметтің" www.е.gоv.kz веб-порталы (бұдан әрі-портал) арқылы жүзеге асырылады.</w:t>
      </w:r>
      <w:r>
        <w:br/>
      </w:r>
      <w:r>
        <w:rPr>
          <w:rFonts w:ascii="Times New Roman"/>
          <w:b w:val="false"/>
          <w:i w:val="false"/>
          <w:color w:val="000000"/>
          <w:sz w:val="28"/>
        </w:rPr>
        <w:t>
      2. Мемлекеттік қызметті көрсету нысаны: электрондық (ішінара-автоматтандырылған) және (немесе) қағаз жүзінде.</w:t>
      </w:r>
      <w:r>
        <w:br/>
      </w:r>
      <w:r>
        <w:rPr>
          <w:rFonts w:ascii="Times New Roman"/>
          <w:b w:val="false"/>
          <w:i w:val="false"/>
          <w:color w:val="000000"/>
          <w:sz w:val="28"/>
        </w:rPr>
        <w:t>
      3. Мемлекеттік қызмет көрсетудің нәтижесі – Қазақстан Республикасы Үкіметінің 2014 жылғы 19 ақпандағы № 115 "Отбасы және балалар саласында жергілікті атқарушы органдар көрсететін мемлекеттік көрсетілетін қызмет стандарттарын бекіту және Қазақстан Республикасы Үкіметінің кейбір шешімдеріне өзгерістер енгізу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"Жалпы білім беретін мектептердегі білім алушылар мен тәрбиеленушілердің жекелеген санаттарына тегін тамақтандыруды ұсыну" мемлекеттік көрсетілетін қызмет стандартының (бұдан әрі-Стандарт)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 Үкіметінің 2012 жылғы 12 наурыздағы № 320 жалпы білім беретін мектептердегі білім алушылар мен тәрбиеленушілердің жекелеген санаттарына тегін тамақтандыруды ұсыну туралы анықтама, немесе "Әлеуметтік көмек көрсетілетін азаматтарға әлеуметтік көмектің мөлшерін, көздерін, түрлерін және оны беру қағидаларын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көрсетілетін азаматтарға әлеуметтік көмек беру қағидаларының </w:t>
      </w:r>
      <w:r>
        <w:rPr>
          <w:rFonts w:ascii="Times New Roman"/>
          <w:b w:val="false"/>
          <w:i w:val="false"/>
          <w:color w:val="000000"/>
          <w:sz w:val="28"/>
        </w:rPr>
        <w:t>8–тармағына</w:t>
      </w:r>
      <w:r>
        <w:rPr>
          <w:rFonts w:ascii="Times New Roman"/>
          <w:b w:val="false"/>
          <w:i w:val="false"/>
          <w:color w:val="000000"/>
          <w:sz w:val="28"/>
        </w:rPr>
        <w:t xml:space="preserve"> сәйкес мемлекеттік қызметті ұсынудан бас тарту туралы дәлелді жауап немесе оны электрондық цифрлық қолтанбасымен (бұдан әрі-ЭЦҚ) қолы қойылған электрондық құжат нысанында көрсетілетін қызметті алушының "жеке кабинетіне" жіберу.</w:t>
      </w:r>
      <w:r>
        <w:br/>
      </w:r>
      <w:r>
        <w:rPr>
          <w:rFonts w:ascii="Times New Roman"/>
          <w:b w:val="false"/>
          <w:i w:val="false"/>
          <w:color w:val="000000"/>
          <w:sz w:val="28"/>
        </w:rPr>
        <w:t>
      Мемлекеттік көрсетілетін қызметті ұсыну нысаны: электрондық және (немесе) қағаз жүзінде.</w:t>
      </w:r>
    </w:p>
    <w:bookmarkEnd w:id="47"/>
    <w:bookmarkStart w:name="z70" w:id="48"/>
    <w:p>
      <w:pPr>
        <w:spacing w:after="0"/>
        <w:ind w:left="0"/>
        <w:jc w:val="left"/>
      </w:pPr>
      <w:r>
        <w:rPr>
          <w:rFonts w:ascii="Times New Roman"/>
          <w:b/>
          <w:i w:val="false"/>
          <w:color w:val="000000"/>
        </w:rPr>
        <w:t xml:space="preserve"> 
2. Мемлекеттік қызмет көрсету процесінде көрсетілетін көрсетілетін қызметті берушінің құрылымдық бөлімшелерінің (қызметкерлерінің) іс-қимыл тәртібін сипаттау</w:t>
      </w:r>
    </w:p>
    <w:bookmarkEnd w:id="48"/>
    <w:bookmarkStart w:name="z71" w:id="49"/>
    <w:p>
      <w:pPr>
        <w:spacing w:after="0"/>
        <w:ind w:left="0"/>
        <w:jc w:val="both"/>
      </w:pPr>
      <w:r>
        <w:rPr>
          <w:rFonts w:ascii="Times New Roman"/>
          <w:b w:val="false"/>
          <w:i w:val="false"/>
          <w:color w:val="000000"/>
          <w:sz w:val="28"/>
        </w:rPr>
        <w:t>
      4. Мемлекеттік қызметті көрсету бойынша іс-қимылды (әрекетті) бастауға негіздеме көрсетілетін қызметті берушімен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арызды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құжаттардың (бұдан әрі-құжаттар топтамасын), немесе электрондық сұратуды қабылдау болып табылады.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 көрсету процесінің құрамына кіретін әрбір рәсімнің (әрекеттің) мазмұны, оның орындалу ұзақтығы:</w:t>
      </w:r>
      <w:r>
        <w:br/>
      </w:r>
      <w:r>
        <w:rPr>
          <w:rFonts w:ascii="Times New Roman"/>
          <w:b w:val="false"/>
          <w:i w:val="false"/>
          <w:color w:val="000000"/>
          <w:sz w:val="28"/>
        </w:rPr>
        <w:t>
      1) көрсетілетін қызметті берушінің кеңсесі 20 минут ішінде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 топтамасын қабылдауды, оларды тіркеуді және көрсетілетін қызметті алушыдан құжаттарды алу туралы қолхатты беруді жүзеге асырады. Көрсетілетін қызметті берушінің басшылығына 15 минут ішінде береді.</w:t>
      </w:r>
      <w:r>
        <w:br/>
      </w:r>
      <w:r>
        <w:rPr>
          <w:rFonts w:ascii="Times New Roman"/>
          <w:b w:val="false"/>
          <w:i w:val="false"/>
          <w:color w:val="000000"/>
          <w:sz w:val="28"/>
        </w:rPr>
        <w:t>
      Нәтижесі - көрсетілетін қызметті алушыға құжаттарды қабылдау туралы қолхатты беру.</w:t>
      </w:r>
      <w:r>
        <w:br/>
      </w:r>
      <w:r>
        <w:rPr>
          <w:rFonts w:ascii="Times New Roman"/>
          <w:b w:val="false"/>
          <w:i w:val="false"/>
          <w:color w:val="000000"/>
          <w:sz w:val="28"/>
        </w:rPr>
        <w:t>
      2) көрсетілетін қызметті берушінің басшылығы 3 сағат ішінде көрсетілетін қызметті берушінің жауапты орындаушысын анықтайды, тиісті бұрыштаманы қояды.</w:t>
      </w:r>
      <w:r>
        <w:br/>
      </w:r>
      <w:r>
        <w:rPr>
          <w:rFonts w:ascii="Times New Roman"/>
          <w:b w:val="false"/>
          <w:i w:val="false"/>
          <w:color w:val="000000"/>
          <w:sz w:val="28"/>
        </w:rPr>
        <w:t>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зерттейді, мемлекеттік қызмет көрсету нәтижесінің жобасын 3 жұмыс күні ішінде дайындайды.</w:t>
      </w:r>
      <w:r>
        <w:br/>
      </w:r>
      <w:r>
        <w:rPr>
          <w:rFonts w:ascii="Times New Roman"/>
          <w:b w:val="false"/>
          <w:i w:val="false"/>
          <w:color w:val="000000"/>
          <w:sz w:val="28"/>
        </w:rPr>
        <w:t>
      Нәтижесі - мемлекеттік қызмет көрсету нәтижесінің жобасы;</w:t>
      </w:r>
      <w:r>
        <w:br/>
      </w:r>
      <w:r>
        <w:rPr>
          <w:rFonts w:ascii="Times New Roman"/>
          <w:b w:val="false"/>
          <w:i w:val="false"/>
          <w:color w:val="000000"/>
          <w:sz w:val="28"/>
        </w:rPr>
        <w:t>
      4) көрсетілетін қызметті берушінің басшылығы 1 жұмыс күні ішінде мемлекеттік қызмет көрсету нәтижесінің жобасына қол қояды және оны көрсетілетін қызметті берушінің кеңсесіне жібереді;</w:t>
      </w:r>
      <w:r>
        <w:br/>
      </w:r>
      <w:r>
        <w:rPr>
          <w:rFonts w:ascii="Times New Roman"/>
          <w:b w:val="false"/>
          <w:i w:val="false"/>
          <w:color w:val="000000"/>
          <w:sz w:val="28"/>
        </w:rPr>
        <w:t>
      Нәтижесі - мемлекеттік қызмет көрсетудің қол қойылған нәтижесі;</w:t>
      </w:r>
      <w:r>
        <w:br/>
      </w:r>
      <w:r>
        <w:rPr>
          <w:rFonts w:ascii="Times New Roman"/>
          <w:b w:val="false"/>
          <w:i w:val="false"/>
          <w:color w:val="000000"/>
          <w:sz w:val="28"/>
        </w:rPr>
        <w:t>
      5) көрсетілетін қызметті берушінің кеңсесі 20 минут ішінде көрсетілетін қызметті алушыға мемлекеттік қызмет көрсету нәтижесін береді, немесе оны көрсетілетін қызметті алушының "жеке кабинетіне" жібереді.</w:t>
      </w:r>
      <w:r>
        <w:br/>
      </w:r>
      <w:r>
        <w:rPr>
          <w:rFonts w:ascii="Times New Roman"/>
          <w:b w:val="false"/>
          <w:i w:val="false"/>
          <w:color w:val="000000"/>
          <w:sz w:val="28"/>
        </w:rPr>
        <w:t>
      Нәтижесі - көрсетілетін қызметті алушыға мемлекеттік қызмет көрсетудің нәтижесін беру, немесе оны көрсетілетін қызметті алушының "жеке кабинетіне" жіберу.</w:t>
      </w:r>
    </w:p>
    <w:bookmarkEnd w:id="49"/>
    <w:bookmarkStart w:name="z73" w:id="50"/>
    <w:p>
      <w:pPr>
        <w:spacing w:after="0"/>
        <w:ind w:left="0"/>
        <w:jc w:val="left"/>
      </w:pPr>
      <w:r>
        <w:rPr>
          <w:rFonts w:ascii="Times New Roman"/>
          <w:b/>
          <w:i w:val="false"/>
          <w:color w:val="000000"/>
        </w:rPr>
        <w:t xml:space="preserve"> 
Мемлекеттік қызмет көрсету процесінде құрылымдық бөлімшелердің (қызметкерлердің) өзара іс-қимыл тәртібін сипаттау</w:t>
      </w:r>
    </w:p>
    <w:bookmarkEnd w:id="50"/>
    <w:bookmarkStart w:name="z74" w:id="51"/>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бөлімшелердің, көрсетілетін қызметті берушінің (қызметкерлердің)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берішінің жауапты орындаушысы.</w:t>
      </w:r>
      <w:r>
        <w:br/>
      </w:r>
      <w:r>
        <w:rPr>
          <w:rFonts w:ascii="Times New Roman"/>
          <w:b w:val="false"/>
          <w:i w:val="false"/>
          <w:color w:val="000000"/>
          <w:sz w:val="28"/>
        </w:rPr>
        <w:t>
</w:t>
      </w:r>
      <w:r>
        <w:rPr>
          <w:rFonts w:ascii="Times New Roman"/>
          <w:b w:val="false"/>
          <w:i w:val="false"/>
          <w:color w:val="000000"/>
          <w:sz w:val="28"/>
        </w:rPr>
        <w:t>
      7. Құрылымдық бөлімшелер (қызметкерлер) арасындағы рәсімдердің (іс-қимылдардың) реттілігін, әрбір рәсімнің (іс-қимылдың) ұзақтығын сипаттау:</w:t>
      </w:r>
      <w:r>
        <w:br/>
      </w:r>
      <w:r>
        <w:rPr>
          <w:rFonts w:ascii="Times New Roman"/>
          <w:b w:val="false"/>
          <w:i w:val="false"/>
          <w:color w:val="000000"/>
          <w:sz w:val="28"/>
        </w:rPr>
        <w:t>
      1) көрсетілетін қызметті берушінің кеңсесі 20 минут ішінде құжаттар топтамасын қабылдауды, оларды тіркеуді жүзеге асырады. Көрсетілетін қызметті берушінің басшылығына 15 минут ішінде береді.</w:t>
      </w:r>
      <w:r>
        <w:br/>
      </w:r>
      <w:r>
        <w:rPr>
          <w:rFonts w:ascii="Times New Roman"/>
          <w:b w:val="false"/>
          <w:i w:val="false"/>
          <w:color w:val="000000"/>
          <w:sz w:val="28"/>
        </w:rPr>
        <w:t>
      2) көрсетілетін қызметті берушінің басшылығы көрсетілетін қызметті берушінің жауапты орындаушысын анықтайды, тиісті бұрыштаманы қояды және құжаттар топтамасын орындау үшін көрсетілетін қызметті берушінің жауапты орындаушысына 3 сағат ішінде береді;</w:t>
      </w:r>
      <w:r>
        <w:br/>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зерттейді, мемлекеттік қызмет көрсету нәтижесінің жобасын дайындайды және шешімді қабылдау үшін көрсетілетін қызметті берушінің басшысына 3 жұмыс күні ішінде береді.</w:t>
      </w:r>
      <w:r>
        <w:br/>
      </w:r>
      <w:r>
        <w:rPr>
          <w:rFonts w:ascii="Times New Roman"/>
          <w:b w:val="false"/>
          <w:i w:val="false"/>
          <w:color w:val="000000"/>
          <w:sz w:val="28"/>
        </w:rPr>
        <w:t>
      4) көрсетілетін қызметті берушінің басшылығы шешімді қабылдайды және мемлекеттік қызмет көрсету нәтижесінің жобасына қол қояды және мемлекеттік қызмет көрсету нәтижесін 1 жұмыс күні ішінде көрсетілетін қызметті берушінің кеңсесіне береді;</w:t>
      </w:r>
      <w:r>
        <w:br/>
      </w:r>
      <w:r>
        <w:rPr>
          <w:rFonts w:ascii="Times New Roman"/>
          <w:b w:val="false"/>
          <w:i w:val="false"/>
          <w:color w:val="000000"/>
          <w:sz w:val="28"/>
        </w:rPr>
        <w:t>
      5) көрсетілетін қызметті берушінің кеңсесі мемлекеттік қызмет көрсету нәтижесін көрсетілетін қызметті алушыға жібереді немесе оны көрсетілетін қызметті алушының «жеке кабинетіне» көрсетілетін қызметті берушінің уәкілетті тұлғасының электрондық цифрлық қолтаңбамен қолы қойылған электрондық құжат нысанында 20 минут ішінде жібереді.</w:t>
      </w:r>
      <w:r>
        <w:br/>
      </w:r>
      <w:r>
        <w:rPr>
          <w:rFonts w:ascii="Times New Roman"/>
          <w:b w:val="false"/>
          <w:i w:val="false"/>
          <w:color w:val="000000"/>
          <w:sz w:val="28"/>
        </w:rPr>
        <w:t>
      Әрбір рәсімнің (іс-қимылдың) ұзақтығын көрсете отырып, әрбір іс-қимылдың (рәсімнің) өтуінің блок-схемасы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51"/>
    <w:bookmarkStart w:name="z76" w:id="52"/>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соңдай-ақ мемлекеттік қызметті көрсету процесінде ақпараттық жүйелерді пайдалану тәртібін сипаттау</w:t>
      </w:r>
    </w:p>
    <w:bookmarkEnd w:id="52"/>
    <w:bookmarkStart w:name="z77" w:id="53"/>
    <w:p>
      <w:pPr>
        <w:spacing w:after="0"/>
        <w:ind w:left="0"/>
        <w:jc w:val="both"/>
      </w:pPr>
      <w:r>
        <w:rPr>
          <w:rFonts w:ascii="Times New Roman"/>
          <w:b w:val="false"/>
          <w:i w:val="false"/>
          <w:color w:val="000000"/>
          <w:sz w:val="28"/>
        </w:rPr>
        <w:t>
      8. Портал арқылы мемлекеттік қызмет көрсету кезінде көрсетілетін қызметті алушы мен көрсетілетін қызметті беруші рәсімдерінің (іс-қимылдарының) реттілігін және өтініш жасау тәртібін сипаттау.</w:t>
      </w:r>
      <w:r>
        <w:br/>
      </w:r>
      <w:r>
        <w:rPr>
          <w:rFonts w:ascii="Times New Roman"/>
          <w:b w:val="false"/>
          <w:i w:val="false"/>
          <w:color w:val="000000"/>
          <w:sz w:val="28"/>
        </w:rPr>
        <w:t>
      1) көрсетілетін қызметті алушы тіркеуді (авторизациялауды) порталда жүзеге асырады;</w:t>
      </w:r>
      <w:r>
        <w:br/>
      </w:r>
      <w:r>
        <w:rPr>
          <w:rFonts w:ascii="Times New Roman"/>
          <w:b w:val="false"/>
          <w:i w:val="false"/>
          <w:color w:val="000000"/>
          <w:sz w:val="28"/>
        </w:rPr>
        <w:t>
      2) көрсетілетін қызметті алушының электрондық мемлекеттік қызметті таңдауы, электрондық сұрату жолдарын толтыруы және құжаттар топтамасын бекітуі;</w:t>
      </w:r>
      <w:r>
        <w:br/>
      </w:r>
      <w:r>
        <w:rPr>
          <w:rFonts w:ascii="Times New Roman"/>
          <w:b w:val="false"/>
          <w:i w:val="false"/>
          <w:color w:val="000000"/>
          <w:sz w:val="28"/>
        </w:rPr>
        <w:t>
      3) электрондық мемлекеттік қызмет көрсету үшін көрсетілетін қызметті алушының электрондық сұратуды ЭЦҚ арқылы куәландыруы;</w:t>
      </w:r>
      <w:r>
        <w:br/>
      </w:r>
      <w:r>
        <w:rPr>
          <w:rFonts w:ascii="Times New Roman"/>
          <w:b w:val="false"/>
          <w:i w:val="false"/>
          <w:color w:val="000000"/>
          <w:sz w:val="28"/>
        </w:rPr>
        <w:t>
      4) көрсетілетін қызметті берушінің электрондық сұратуды өндеуі (тексеруі, тіркеуі);</w:t>
      </w:r>
      <w:r>
        <w:br/>
      </w:r>
      <w:r>
        <w:rPr>
          <w:rFonts w:ascii="Times New Roman"/>
          <w:b w:val="false"/>
          <w:i w:val="false"/>
          <w:color w:val="000000"/>
          <w:sz w:val="28"/>
        </w:rPr>
        <w:t>
      5) көрсетілетін қызметті алушының жеке кабинетінің мемлекеттік көрсетілетін қызметті алу тарихында мемлекеттік қызмет көрсету мерзімі мен электрондық сұрату мәртебесі туралы хабарламаны алуы;</w:t>
      </w:r>
      <w:r>
        <w:br/>
      </w:r>
      <w:r>
        <w:rPr>
          <w:rFonts w:ascii="Times New Roman"/>
          <w:b w:val="false"/>
          <w:i w:val="false"/>
          <w:color w:val="000000"/>
          <w:sz w:val="28"/>
        </w:rPr>
        <w:t>
      6) көрсетілетін қызметті берушінің мемлекеттік қызмет көрсетудің нәтижесін ЭЦҚ қол қойылған электрондық құжат нысанында көрсетілетін қызметті алушының "жеке кабинетіне" жіберуі.</w:t>
      </w:r>
      <w:r>
        <w:br/>
      </w: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тұлғасының электрондық цифрлық қолтаңбамен қолы қойылған электрондық құжат нысанында жіберу.</w:t>
      </w:r>
      <w:r>
        <w:br/>
      </w:r>
      <w:r>
        <w:rPr>
          <w:rFonts w:ascii="Times New Roman"/>
          <w:b w:val="false"/>
          <w:i w:val="false"/>
          <w:color w:val="000000"/>
          <w:sz w:val="28"/>
        </w:rPr>
        <w:t>
      7) көрсетілетін қызметті алушымен көрсетілетін қызметті алушының жеке кабинетінің мемлекеттік көрсетілетін қызметті алу тарихында мемлекеттік қызмет нәтижесін алуы;</w:t>
      </w:r>
      <w:r>
        <w:br/>
      </w:r>
      <w:r>
        <w:rPr>
          <w:rFonts w:ascii="Times New Roman"/>
          <w:b w:val="false"/>
          <w:i w:val="false"/>
          <w:color w:val="000000"/>
          <w:sz w:val="28"/>
        </w:rPr>
        <w:t>
      Портал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53"/>
    <w:bookmarkStart w:name="z78" w:id="54"/>
    <w:p>
      <w:pPr>
        <w:spacing w:after="0"/>
        <w:ind w:left="0"/>
        <w:jc w:val="both"/>
      </w:pPr>
      <w:r>
        <w:rPr>
          <w:rFonts w:ascii="Times New Roman"/>
          <w:b w:val="false"/>
          <w:i w:val="false"/>
          <w:color w:val="000000"/>
          <w:sz w:val="28"/>
        </w:rPr>
        <w:t xml:space="preserve">
"Жалпы білім беретін мектептердегі  </w:t>
      </w:r>
      <w:r>
        <w:br/>
      </w:r>
      <w:r>
        <w:rPr>
          <w:rFonts w:ascii="Times New Roman"/>
          <w:b w:val="false"/>
          <w:i w:val="false"/>
          <w:color w:val="000000"/>
          <w:sz w:val="28"/>
        </w:rPr>
        <w:t xml:space="preserve">
білім алушылар мен тәрбиеленушілердің  </w:t>
      </w:r>
      <w:r>
        <w:br/>
      </w:r>
      <w:r>
        <w:rPr>
          <w:rFonts w:ascii="Times New Roman"/>
          <w:b w:val="false"/>
          <w:i w:val="false"/>
          <w:color w:val="000000"/>
          <w:sz w:val="28"/>
        </w:rPr>
        <w:t xml:space="preserve">
жекелеген санаттарына тегін тамақтандыруды  </w:t>
      </w:r>
      <w:r>
        <w:br/>
      </w:r>
      <w:r>
        <w:rPr>
          <w:rFonts w:ascii="Times New Roman"/>
          <w:b w:val="false"/>
          <w:i w:val="false"/>
          <w:color w:val="000000"/>
          <w:sz w:val="28"/>
        </w:rPr>
        <w:t xml:space="preserve">
ұсыну" мемлекеттік көрсетілетін қызмет  </w:t>
      </w:r>
      <w:r>
        <w:br/>
      </w:r>
      <w:r>
        <w:rPr>
          <w:rFonts w:ascii="Times New Roman"/>
          <w:b w:val="false"/>
          <w:i w:val="false"/>
          <w:color w:val="000000"/>
          <w:sz w:val="28"/>
        </w:rPr>
        <w:t xml:space="preserve">
регламентіне 1-қосымша  </w:t>
      </w:r>
    </w:p>
    <w:bookmarkEnd w:id="54"/>
    <w:p>
      <w:pPr>
        <w:spacing w:after="0"/>
        <w:ind w:left="0"/>
        <w:jc w:val="left"/>
      </w:pPr>
      <w:r>
        <w:rPr>
          <w:rFonts w:ascii="Times New Roman"/>
          <w:b/>
          <w:i w:val="false"/>
          <w:color w:val="000000"/>
        </w:rPr>
        <w:t xml:space="preserve"> Әрбір рәсімнің (іс-қимылдың) ұзақтығын көрсете отырып, әрбір іс-қимылдың (рәсімнің) өтуінің блок-схемасы</w:t>
      </w:r>
      <w:r>
        <w:drawing>
          <wp:inline distT="0" distB="0" distL="0" distR="0">
            <wp:extent cx="87757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775700" cy="7594600"/>
                    </a:xfrm>
                    <a:prstGeom prst="rect">
                      <a:avLst/>
                    </a:prstGeom>
                  </pic:spPr>
                </pic:pic>
              </a:graphicData>
            </a:graphic>
          </wp:inline>
        </w:drawing>
      </w:r>
    </w:p>
    <w:bookmarkStart w:name="z79" w:id="55"/>
    <w:p>
      <w:pPr>
        <w:spacing w:after="0"/>
        <w:ind w:left="0"/>
        <w:jc w:val="both"/>
      </w:pPr>
      <w:r>
        <w:rPr>
          <w:rFonts w:ascii="Times New Roman"/>
          <w:b w:val="false"/>
          <w:i w:val="false"/>
          <w:color w:val="000000"/>
          <w:sz w:val="28"/>
        </w:rPr>
        <w:t xml:space="preserve">
"Жалпы білім беретін мектептердегі білім  </w:t>
      </w:r>
      <w:r>
        <w:br/>
      </w:r>
      <w:r>
        <w:rPr>
          <w:rFonts w:ascii="Times New Roman"/>
          <w:b w:val="false"/>
          <w:i w:val="false"/>
          <w:color w:val="000000"/>
          <w:sz w:val="28"/>
        </w:rPr>
        <w:t xml:space="preserve">
алушылар мен тәрбиеленушілердің жекелеген  </w:t>
      </w:r>
      <w:r>
        <w:br/>
      </w:r>
      <w:r>
        <w:rPr>
          <w:rFonts w:ascii="Times New Roman"/>
          <w:b w:val="false"/>
          <w:i w:val="false"/>
          <w:color w:val="000000"/>
          <w:sz w:val="28"/>
        </w:rPr>
        <w:t xml:space="preserve">
санаттарына тегін тамақтандыруды ұсыну"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2 қосымша  </w:t>
      </w:r>
    </w:p>
    <w:bookmarkEnd w:id="55"/>
    <w:p>
      <w:pPr>
        <w:spacing w:after="0"/>
        <w:ind w:left="0"/>
        <w:jc w:val="left"/>
      </w:pPr>
      <w:r>
        <w:rPr>
          <w:rFonts w:ascii="Times New Roman"/>
          <w:b/>
          <w:i w:val="false"/>
          <w:color w:val="000000"/>
        </w:rPr>
        <w:t xml:space="preserve"> Портал арқылы мемлекеттік қызмет көрсетуінде әрекеттелген ақпараттық жүйелердің функционалдық өзара іс-қимыл диаграммасы</w:t>
      </w:r>
    </w:p>
    <w:p>
      <w:pPr>
        <w:spacing w:after="0"/>
        <w:ind w:left="0"/>
        <w:jc w:val="both"/>
      </w:pPr>
      <w:r>
        <w:drawing>
          <wp:inline distT="0" distB="0" distL="0" distR="0">
            <wp:extent cx="88138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813800" cy="52324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 мен қысқартулар:</w:t>
      </w:r>
    </w:p>
    <w:p>
      <w:pPr>
        <w:spacing w:after="0"/>
        <w:ind w:left="0"/>
        <w:jc w:val="both"/>
      </w:pPr>
      <w:r>
        <w:drawing>
          <wp:inline distT="0" distB="0" distL="0" distR="0">
            <wp:extent cx="88138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813800" cy="4699000"/>
                    </a:xfrm>
                    <a:prstGeom prst="rect">
                      <a:avLst/>
                    </a:prstGeom>
                  </pic:spPr>
                </pic:pic>
              </a:graphicData>
            </a:graphic>
          </wp:inline>
        </w:drawing>
      </w:r>
    </w:p>
    <w:bookmarkStart w:name="z80" w:id="56"/>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15 сәуірдегі   </w:t>
      </w:r>
      <w:r>
        <w:br/>
      </w:r>
      <w:r>
        <w:rPr>
          <w:rFonts w:ascii="Times New Roman"/>
          <w:b w:val="false"/>
          <w:i w:val="false"/>
          <w:color w:val="000000"/>
          <w:sz w:val="28"/>
        </w:rPr>
        <w:t xml:space="preserve">
№ 145 қаулысымен бекітілген  </w:t>
      </w:r>
    </w:p>
    <w:bookmarkEnd w:id="56"/>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w:t>
      </w:r>
    </w:p>
    <w:bookmarkStart w:name="z81" w:id="57"/>
    <w:p>
      <w:pPr>
        <w:spacing w:after="0"/>
        <w:ind w:left="0"/>
        <w:jc w:val="left"/>
      </w:pPr>
      <w:r>
        <w:rPr>
          <w:rFonts w:ascii="Times New Roman"/>
          <w:b/>
          <w:i w:val="false"/>
          <w:color w:val="000000"/>
        </w:rPr>
        <w:t xml:space="preserve"> 
1. Жалпы ережелер</w:t>
      </w:r>
    </w:p>
    <w:bookmarkEnd w:id="57"/>
    <w:bookmarkStart w:name="z82" w:id="58"/>
    <w:p>
      <w:pPr>
        <w:spacing w:after="0"/>
        <w:ind w:left="0"/>
        <w:jc w:val="both"/>
      </w:pPr>
      <w:r>
        <w:rPr>
          <w:rFonts w:ascii="Times New Roman"/>
          <w:b w:val="false"/>
          <w:i w:val="false"/>
          <w:color w:val="000000"/>
          <w:sz w:val="28"/>
        </w:rPr>
        <w:t>      1.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қызметі (бұдан әрі-мемлекеттік көрсетілетін қызмет) қалалық және аудандық білім бөлімдерімен (бұдан әрі-көрсетілетін қызметті беруші) көрсетіледі.</w:t>
      </w:r>
      <w:r>
        <w:br/>
      </w:r>
      <w:r>
        <w:rPr>
          <w:rFonts w:ascii="Times New Roman"/>
          <w:b w:val="false"/>
          <w:i w:val="false"/>
          <w:color w:val="000000"/>
          <w:sz w:val="28"/>
        </w:rPr>
        <w:t>
      Өтініштерді қабылдау және мемлекеттік көрсетілетін қызметті көрсетудің нәтижелерін беру көрсетілетін қызметті берушімен көрсетіледі.</w:t>
      </w:r>
      <w:r>
        <w:br/>
      </w:r>
      <w:r>
        <w:rPr>
          <w:rFonts w:ascii="Times New Roman"/>
          <w:b w:val="false"/>
          <w:i w:val="false"/>
          <w:color w:val="000000"/>
          <w:sz w:val="28"/>
        </w:rPr>
        <w:t>
      2. Мемлекеттік көрсетілетін қызметті көрсету нысаны: қағаз жүзінде.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көрсетудің нәтижесі – Қазақстан Республикасы Үкіметінің 2014 жылғы 19 ақпандағы № 115 "Отбасы және балалар саласында жергілікті атқарушы органдар көрсететін мемлекеттік көрсетілетін қызмет стандарттарын бекіту және Қазақстан Республикасы Үкіметінің кейбір шешімдеріне өзгерістер енгізу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стандартының (бұдан әрі-Стандарт)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 немесе Қазақстан Республикасы Үкіметінің 2012 жылғы 30 наурыздағы № 383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қағидаларын және оны төлеу мөлшерін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қағидаларын және оны төлеу мөлшері ережелерінің </w:t>
      </w:r>
      <w:r>
        <w:rPr>
          <w:rFonts w:ascii="Times New Roman"/>
          <w:b w:val="false"/>
          <w:i w:val="false"/>
          <w:color w:val="000000"/>
          <w:sz w:val="28"/>
        </w:rPr>
        <w:t>18-тармағымен</w:t>
      </w:r>
      <w:r>
        <w:rPr>
          <w:rFonts w:ascii="Times New Roman"/>
          <w:b w:val="false"/>
          <w:i w:val="false"/>
          <w:color w:val="000000"/>
          <w:sz w:val="28"/>
        </w:rPr>
        <w:t xml:space="preserve"> қарастырылған мемлекеттік көрсетілетін қызметті ұсынудан бас тарту туралы дәлелді жауап.</w:t>
      </w:r>
      <w:r>
        <w:br/>
      </w:r>
      <w:r>
        <w:rPr>
          <w:rFonts w:ascii="Times New Roman"/>
          <w:b w:val="false"/>
          <w:i w:val="false"/>
          <w:color w:val="000000"/>
          <w:sz w:val="28"/>
        </w:rPr>
        <w:t>
      Мемлекеттік көрсетілетін қызметтің нәтижесін ұсыну нысаны – қағаз жүзінде.</w:t>
      </w:r>
    </w:p>
    <w:bookmarkEnd w:id="58"/>
    <w:bookmarkStart w:name="z84" w:id="59"/>
    <w:p>
      <w:pPr>
        <w:spacing w:after="0"/>
        <w:ind w:left="0"/>
        <w:jc w:val="left"/>
      </w:pPr>
      <w:r>
        <w:rPr>
          <w:rFonts w:ascii="Times New Roman"/>
          <w:b/>
          <w:i w:val="false"/>
          <w:color w:val="000000"/>
        </w:rPr>
        <w:t xml:space="preserve"> 
2. Мемлекеттік көрсетілетін қызмет көрсету процесінде көрсетілетін қызметті берушінің құрылымдық бөлімшелерінің (қызметкерлерінің) іс-қимыл тәртібін сипаттау</w:t>
      </w:r>
    </w:p>
    <w:bookmarkEnd w:id="59"/>
    <w:bookmarkStart w:name="z85" w:id="60"/>
    <w:p>
      <w:pPr>
        <w:spacing w:after="0"/>
        <w:ind w:left="0"/>
        <w:jc w:val="both"/>
      </w:pPr>
      <w:r>
        <w:rPr>
          <w:rFonts w:ascii="Times New Roman"/>
          <w:b w:val="false"/>
          <w:i w:val="false"/>
          <w:color w:val="000000"/>
          <w:sz w:val="28"/>
        </w:rPr>
        <w:t>
      4. Мемлекеттік көрсетілетін қызметті көрсету бойынша іс-қимылды (әрекетті) бастауға негіздеме көрсетілетін қызметті берушінің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арызды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әрі-құжаттар топтамасын) қабылдау болып табылады.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көрсету процесінің құрамына кіретін әрбір іс-қимылдың мазмұны, оның орындалу ұзақтығы:</w:t>
      </w:r>
      <w:r>
        <w:br/>
      </w:r>
      <w:r>
        <w:rPr>
          <w:rFonts w:ascii="Times New Roman"/>
          <w:b w:val="false"/>
          <w:i w:val="false"/>
          <w:color w:val="000000"/>
          <w:sz w:val="28"/>
        </w:rPr>
        <w:t>
      1) көрсетілетін қызметті берушінің кеңсесі құжаттар топтамасын қабылдауды, оларды тіркеуді және мынадай мәліметтерді көрсетіп, тиісті құжаттардың қабылданғаны туралы қолхат береді:</w:t>
      </w:r>
      <w:r>
        <w:br/>
      </w:r>
      <w:r>
        <w:rPr>
          <w:rFonts w:ascii="Times New Roman"/>
          <w:b w:val="false"/>
          <w:i w:val="false"/>
          <w:color w:val="000000"/>
          <w:sz w:val="28"/>
        </w:rPr>
        <w:t>
      сұраныстың нөмірі мен қабылданған күні;</w:t>
      </w:r>
      <w:r>
        <w:br/>
      </w:r>
      <w:r>
        <w:rPr>
          <w:rFonts w:ascii="Times New Roman"/>
          <w:b w:val="false"/>
          <w:i w:val="false"/>
          <w:color w:val="000000"/>
          <w:sz w:val="28"/>
        </w:rPr>
        <w:t>
      сұралатын мемлекеттік көрсетілетін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 берілетін күні (уақыты) және орны;</w:t>
      </w:r>
      <w:r>
        <w:br/>
      </w:r>
      <w:r>
        <w:rPr>
          <w:rFonts w:ascii="Times New Roman"/>
          <w:b w:val="false"/>
          <w:i w:val="false"/>
          <w:color w:val="000000"/>
          <w:sz w:val="28"/>
        </w:rPr>
        <w:t>
      көрсетілетін қызметті берушінің құжаттарды ресімдеуге өтінішті қабылдаған қызметкерінің аты-жөні, әкесінің аты;</w:t>
      </w:r>
      <w:r>
        <w:br/>
      </w:r>
      <w:r>
        <w:rPr>
          <w:rFonts w:ascii="Times New Roman"/>
          <w:b w:val="false"/>
          <w:i w:val="false"/>
          <w:color w:val="000000"/>
          <w:sz w:val="28"/>
        </w:rPr>
        <w:t>
      көрсетілетін қызметті алушының аты-жөні (жеке тұлғалар үшін) немесе атауы (заңды тұлғалар үшін), көрсетілген қызметті алушының байланыс деректері (20 минуттан аспайды).</w:t>
      </w:r>
      <w:r>
        <w:br/>
      </w:r>
      <w:r>
        <w:rPr>
          <w:rFonts w:ascii="Times New Roman"/>
          <w:b w:val="false"/>
          <w:i w:val="false"/>
          <w:color w:val="000000"/>
          <w:sz w:val="28"/>
        </w:rPr>
        <w:t>
      Көрсетілетін қызметті берушінің басшылығына 15 минут ішінде құжаттар топтамасын береді.</w:t>
      </w:r>
      <w:r>
        <w:br/>
      </w:r>
      <w:r>
        <w:rPr>
          <w:rFonts w:ascii="Times New Roman"/>
          <w:b w:val="false"/>
          <w:i w:val="false"/>
          <w:color w:val="000000"/>
          <w:sz w:val="28"/>
        </w:rPr>
        <w:t>
      Нәтижесі – көрсетілетін қызметті алушыға құжаттар топтамасын қабылдау туралы қолхатты беру.</w:t>
      </w:r>
      <w:r>
        <w:br/>
      </w:r>
      <w:r>
        <w:rPr>
          <w:rFonts w:ascii="Times New Roman"/>
          <w:b w:val="false"/>
          <w:i w:val="false"/>
          <w:color w:val="000000"/>
          <w:sz w:val="28"/>
        </w:rPr>
        <w:t>
      2) көрсетілетін қызметті берушінің басшылығы жауапты орындаушысын анықтайды, тиісті бұрыштаманы қояды (3 сағат).</w:t>
      </w:r>
      <w:r>
        <w:br/>
      </w:r>
      <w:r>
        <w:rPr>
          <w:rFonts w:ascii="Times New Roman"/>
          <w:b w:val="false"/>
          <w:i w:val="false"/>
          <w:color w:val="000000"/>
          <w:sz w:val="28"/>
        </w:rPr>
        <w:t>
      Нәтижесі - көрсетілетін қызметті беруші басшылығының бұрыштамасы;</w:t>
      </w:r>
      <w:r>
        <w:br/>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зерттейді, мемлекеттік қызмет көрсету нәтижесінің жобасын (8 жұмыс күні ішінде) дайындайды.</w:t>
      </w:r>
      <w:r>
        <w:br/>
      </w:r>
      <w:r>
        <w:rPr>
          <w:rFonts w:ascii="Times New Roman"/>
          <w:b w:val="false"/>
          <w:i w:val="false"/>
          <w:color w:val="000000"/>
          <w:sz w:val="28"/>
        </w:rPr>
        <w:t>
      Нәтижесі - мемлекеттік қызметті көрсету нәтижесінің жобасы;</w:t>
      </w:r>
      <w:r>
        <w:br/>
      </w:r>
      <w:r>
        <w:rPr>
          <w:rFonts w:ascii="Times New Roman"/>
          <w:b w:val="false"/>
          <w:i w:val="false"/>
          <w:color w:val="000000"/>
          <w:sz w:val="28"/>
        </w:rPr>
        <w:t>
      4) қызмет берушінің басшылығы шешімді қабылдайды және мемлекеттік көрсетілетін қызмет көрсету нәтиже жобасына қол қояды (1 жұмыс күні);</w:t>
      </w:r>
      <w:r>
        <w:br/>
      </w:r>
      <w:r>
        <w:rPr>
          <w:rFonts w:ascii="Times New Roman"/>
          <w:b w:val="false"/>
          <w:i w:val="false"/>
          <w:color w:val="000000"/>
          <w:sz w:val="28"/>
        </w:rPr>
        <w:t>
      Нәтижесі - мемлекеттік көрсетілетін қызмет көрсетудің қол қойылған нәтижесі;</w:t>
      </w:r>
      <w:r>
        <w:br/>
      </w:r>
      <w:r>
        <w:rPr>
          <w:rFonts w:ascii="Times New Roman"/>
          <w:b w:val="false"/>
          <w:i w:val="false"/>
          <w:color w:val="000000"/>
          <w:sz w:val="28"/>
        </w:rPr>
        <w:t>
      5) көрсетілетін қызметті берушінің кеңсесі мемлекеттік көрсетілетін қызмет көрсетудің нәтижесін көрсетілетін қызметті алушыға жібереді (20 минуттан аспайды).</w:t>
      </w:r>
      <w:r>
        <w:br/>
      </w:r>
      <w:r>
        <w:rPr>
          <w:rFonts w:ascii="Times New Roman"/>
          <w:b w:val="false"/>
          <w:i w:val="false"/>
          <w:color w:val="000000"/>
          <w:sz w:val="28"/>
        </w:rPr>
        <w:t>
      Нәтижесі - мемлекеттік көрсетілетін қызмет көрсетудің нәтижесін көрсетілетін қызметті алушыға беру.</w:t>
      </w:r>
    </w:p>
    <w:bookmarkEnd w:id="60"/>
    <w:bookmarkStart w:name="z87" w:id="61"/>
    <w:p>
      <w:pPr>
        <w:spacing w:after="0"/>
        <w:ind w:left="0"/>
        <w:jc w:val="left"/>
      </w:pPr>
      <w:r>
        <w:rPr>
          <w:rFonts w:ascii="Times New Roman"/>
          <w:b/>
          <w:i w:val="false"/>
          <w:color w:val="000000"/>
        </w:rPr>
        <w:t xml:space="preserve"> 
3. Мемлекеттік көрсетілетін қызмет көрсету процесінде құрылымдық бөлімшелердің (қызметкерлердің) өзара іс-қимыл тәртібін сипаттау</w:t>
      </w:r>
    </w:p>
    <w:bookmarkEnd w:id="61"/>
    <w:bookmarkStart w:name="z88" w:id="62"/>
    <w:p>
      <w:pPr>
        <w:spacing w:after="0"/>
        <w:ind w:left="0"/>
        <w:jc w:val="both"/>
      </w:pPr>
      <w:r>
        <w:rPr>
          <w:rFonts w:ascii="Times New Roman"/>
          <w:b w:val="false"/>
          <w:i w:val="false"/>
          <w:color w:val="000000"/>
          <w:sz w:val="28"/>
        </w:rPr>
        <w:t>
      6. Мемлекеттік көрсетілетін қызмет көрсету процесіне қатысатын құрылымдық бөлімшелердің, көрсетілетін қызметті берушінің (қызметкерлердің)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ұзақтылығы көрсетілуімен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берушінің кеңсесі көрсетілетін қызметті берушімен ұсынылған құжаттар топтамасын қабылдауды, оларды тіркеуді жүзеге асырады (20 минуттан аспайды). Көрсетілетін қызметті берушінің басшылығына береді (15 ішінде).</w:t>
      </w:r>
      <w:r>
        <w:br/>
      </w:r>
      <w:r>
        <w:rPr>
          <w:rFonts w:ascii="Times New Roman"/>
          <w:b w:val="false"/>
          <w:i w:val="false"/>
          <w:color w:val="000000"/>
          <w:sz w:val="28"/>
        </w:rPr>
        <w:t>
      2) көрсетілетін қызметті берушінің басшылығы құжаттар топтамасын зерттейді, көрсетілетін қызметті берушінің жауапты орындаушысын анықтайды, тиісті бұрыштаманы қояды және құжаттарды орындау үшін көрсетілетін қызметті берушінің жауапты орындаушысына (3 сағат ішінде) береді;</w:t>
      </w:r>
      <w:r>
        <w:br/>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зерттейді, мемлекеттік көрсетілетін қызметті көрсету нәтижесінің жобасын дайындайды және шешімді қабылдау үшін көрсетілетін қызметті берушінің басшысына береді (8 жұмыс күні ішінде).</w:t>
      </w:r>
      <w:r>
        <w:br/>
      </w:r>
      <w:r>
        <w:rPr>
          <w:rFonts w:ascii="Times New Roman"/>
          <w:b w:val="false"/>
          <w:i w:val="false"/>
          <w:color w:val="000000"/>
          <w:sz w:val="28"/>
        </w:rPr>
        <w:t>
      4) көрсетілетін қызметті берушінің басшылығы мемлекеттік көрсетілетін қызметті көрсету нәтижесінің жобасына қол қою туралы шешімді қабылдайды және мемлекеттік көрсетілетін қызметті көрсету нәтижесін көрсетілетін қызметті берушінің кеңсесіне береді (1 жұмыс күні);</w:t>
      </w:r>
      <w:r>
        <w:br/>
      </w:r>
      <w:r>
        <w:rPr>
          <w:rFonts w:ascii="Times New Roman"/>
          <w:b w:val="false"/>
          <w:i w:val="false"/>
          <w:color w:val="000000"/>
          <w:sz w:val="28"/>
        </w:rPr>
        <w:t>
      5) көрсетілетін қызметті берушінің кеңсесі мемлекеттік көрсетілетін қызмет көрсету нәтижесін қызмет алушыға жібереді (20 минуттан аспайды).</w:t>
      </w:r>
      <w:r>
        <w:br/>
      </w:r>
      <w:r>
        <w:rPr>
          <w:rFonts w:ascii="Times New Roman"/>
          <w:b w:val="false"/>
          <w:i w:val="false"/>
          <w:color w:val="000000"/>
          <w:sz w:val="28"/>
        </w:rPr>
        <w:t>
      Әрбір рәсімнің (іс-қимылдың) ұзақтығын көрсете отырып, әрбір іс-қимылдың (рәсімнің) өтуінің блок-схемасы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62"/>
    <w:bookmarkStart w:name="z90" w:id="63"/>
    <w:p>
      <w:pPr>
        <w:spacing w:after="0"/>
        <w:ind w:left="0"/>
        <w:jc w:val="both"/>
      </w:pPr>
      <w:r>
        <w:rPr>
          <w:rFonts w:ascii="Times New Roman"/>
          <w:b w:val="false"/>
          <w:i w:val="false"/>
          <w:color w:val="000000"/>
          <w:sz w:val="28"/>
        </w:rPr>
        <w:t xml:space="preserve">
"Қамқоршыларға немесе қорғаншыларға жетім  </w:t>
      </w:r>
      <w:r>
        <w:br/>
      </w:r>
      <w:r>
        <w:rPr>
          <w:rFonts w:ascii="Times New Roman"/>
          <w:b w:val="false"/>
          <w:i w:val="false"/>
          <w:color w:val="000000"/>
          <w:sz w:val="28"/>
        </w:rPr>
        <w:t xml:space="preserve">
баланы (жетім балаларды) және ата-анасының  </w:t>
      </w:r>
      <w:r>
        <w:br/>
      </w:r>
      <w:r>
        <w:rPr>
          <w:rFonts w:ascii="Times New Roman"/>
          <w:b w:val="false"/>
          <w:i w:val="false"/>
          <w:color w:val="000000"/>
          <w:sz w:val="28"/>
        </w:rPr>
        <w:t xml:space="preserve">
қамқорлығынсыз қалған баланы (балаларды)  </w:t>
      </w:r>
      <w:r>
        <w:br/>
      </w:r>
      <w:r>
        <w:rPr>
          <w:rFonts w:ascii="Times New Roman"/>
          <w:b w:val="false"/>
          <w:i w:val="false"/>
          <w:color w:val="000000"/>
          <w:sz w:val="28"/>
        </w:rPr>
        <w:t xml:space="preserve">
асырап-бағуға жәрдемақы тағайындау"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1-қосымша  </w:t>
      </w:r>
    </w:p>
    <w:bookmarkEnd w:id="63"/>
    <w:p>
      <w:pPr>
        <w:spacing w:after="0"/>
        <w:ind w:left="0"/>
        <w:jc w:val="left"/>
      </w:pPr>
      <w:r>
        <w:rPr>
          <w:rFonts w:ascii="Times New Roman"/>
          <w:b/>
          <w:i w:val="false"/>
          <w:color w:val="000000"/>
        </w:rPr>
        <w:t xml:space="preserve"> Әрбір рәсімнің (іс-қимылдың) ұзақтығын көрсете отырып, әрбір іс-қимылдың (рәсімнің) өтуінің блок-схемасы</w:t>
      </w:r>
    </w:p>
    <w:p>
      <w:pPr>
        <w:spacing w:after="0"/>
        <w:ind w:left="0"/>
        <w:jc w:val="both"/>
      </w:pPr>
      <w:r>
        <w:drawing>
          <wp:inline distT="0" distB="0" distL="0" distR="0">
            <wp:extent cx="88519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851900" cy="8166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