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1bab" w14:textId="a261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2011 жылғы 8 желтоқсандағы № 3 және облыстық мәслихаттың 2011 жылғы 8 желтоқсандағы № 452 "Жер учаскелері жеке меншіке берілген кезде олар үшін төлемақының базалық ставкаларын белгілеу туралы" қаулысы мен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14 наурыздағы № 4 қаулысы және Қостанай облысы мәслихатының 2014 жылғы 14 наурыздағы № 260 шешімі. Қостанай облысының Әділет департаментінде 2014 жылғы 23 сәуірде № 4630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 Заңының 1-бабы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Қостанай облысы әкімдігінің 2011 жылғы 8 желтоқсандағы № 3 және Қостанай облыстық мәслихатының 2011 жылғы 8 желтоқсандағы № 452 "Жер учаскелері жеке меншікке берілген кезде олар үшін төлемақының базалық ставкаларын 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3792 тіркелген, 2012 жылғы 2 ақпанда "Костанайские новости" газетінде және 2012 жылғы 2 наурызда "Қостанай таңы"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көрсетілген қаулысы мен мәслихат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"селолық" деген сөз "ауылдық"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кейін күнтізбелік он күн өткен соң қолданысқа енгізіледі.     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Н. Садуақасов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Булгацевич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С. Ещанов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жер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Төлеубаев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