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4b9c89" w14:textId="34b9c8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мемлекеттік көрсетілетін қызмет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2014 жылғы 3 наурыздағы № 71 қаулысы. Қостанай облысының Әділет департаментінде 2014 жылғы 1 сәуірде № 4535 болып тіркелді. Күші жойылды - Қостанай облысы әкімдігінің 2014 жылғы 26 қарашадағы № 595 қаулысымен</w:t>
      </w:r>
    </w:p>
    <w:p>
      <w:pPr>
        <w:spacing w:after="0"/>
        <w:ind w:left="0"/>
        <w:jc w:val="both"/>
      </w:pPr>
      <w:bookmarkStart w:name="z1" w:id="0"/>
      <w:r>
        <w:rPr>
          <w:rFonts w:ascii="Times New Roman"/>
          <w:b w:val="false"/>
          <w:i w:val="false"/>
          <w:color w:val="ff0000"/>
          <w:sz w:val="28"/>
        </w:rPr>
        <w:t xml:space="preserve">
      Ескерту. Күші жойылды - Қостанай облысы әкімдігінің 26.11.2014 </w:t>
      </w:r>
      <w:r>
        <w:rPr>
          <w:rFonts w:ascii="Times New Roman"/>
          <w:b w:val="false"/>
          <w:i w:val="false"/>
          <w:color w:val="ff0000"/>
          <w:sz w:val="28"/>
        </w:rPr>
        <w:t>№ 595</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p>
    <w:bookmarkEnd w:id="0"/>
    <w:bookmarkStart w:name="z2" w:id="1"/>
    <w:p>
      <w:pPr>
        <w:spacing w:after="0"/>
        <w:ind w:left="0"/>
        <w:jc w:val="both"/>
      </w:pPr>
      <w:r>
        <w:rPr>
          <w:rFonts w:ascii="Times New Roman"/>
          <w:b w:val="false"/>
          <w:i w:val="false"/>
          <w:color w:val="000000"/>
          <w:sz w:val="28"/>
        </w:rPr>
        <w:t>      "Қазақстан Республикасындағы жергiлiктi мемлекеттiк басқару және өзiн-өзi басқару туралы" 2001 жылғы 23 қаңтардағы Қазақстан Республикасының </w:t>
      </w:r>
      <w:r>
        <w:rPr>
          <w:rFonts w:ascii="Times New Roman"/>
          <w:b w:val="false"/>
          <w:i w:val="false"/>
          <w:color w:val="000000"/>
          <w:sz w:val="28"/>
        </w:rPr>
        <w:t>Заңына</w:t>
      </w:r>
      <w:r>
        <w:rPr>
          <w:rFonts w:ascii="Times New Roman"/>
          <w:b w:val="false"/>
          <w:i w:val="false"/>
          <w:color w:val="000000"/>
          <w:sz w:val="28"/>
        </w:rPr>
        <w:t>, "Мемлекеттiк көрсетiлетiн қызметтер туралы" 2013 жылғы 15 сәуірдегі Қазақстан Республикасы Заңының 16-бабының </w:t>
      </w:r>
      <w:r>
        <w:rPr>
          <w:rFonts w:ascii="Times New Roman"/>
          <w:b w:val="false"/>
          <w:i w:val="false"/>
          <w:color w:val="000000"/>
          <w:sz w:val="28"/>
        </w:rPr>
        <w:t>3-тармағына</w:t>
      </w:r>
      <w:r>
        <w:rPr>
          <w:rFonts w:ascii="Times New Roman"/>
          <w:b w:val="false"/>
          <w:i w:val="false"/>
          <w:color w:val="000000"/>
          <w:sz w:val="28"/>
        </w:rPr>
        <w:t>, Қазақстан Республикасы Үкiметiнiң 2009 жылғы 18 ақпандағы </w:t>
      </w:r>
      <w:r>
        <w:rPr>
          <w:rFonts w:ascii="Times New Roman"/>
          <w:b w:val="false"/>
          <w:i w:val="false"/>
          <w:color w:val="000000"/>
          <w:sz w:val="28"/>
        </w:rPr>
        <w:t>№ 183</w:t>
      </w:r>
      <w:r>
        <w:rPr>
          <w:rFonts w:ascii="Times New Roman"/>
          <w:b w:val="false"/>
          <w:i w:val="false"/>
          <w:color w:val="000000"/>
          <w:sz w:val="28"/>
        </w:rPr>
        <w:t xml:space="preserve"> "Ауылдық елдi мекендерге жұмыс iстеу және тұру үшiн келген денсаулық сақтау, бiлiм беру, әлеуметтiк қамсыздандыру, мәдениет, спорт және ветеринария мамандарына әлеуметтiк қолдау шараларын ұсыну мөлшерiн және ережесiн бекiту туралы" және 2014 жылғы 12 ақпандағы </w:t>
      </w:r>
      <w:r>
        <w:rPr>
          <w:rFonts w:ascii="Times New Roman"/>
          <w:b w:val="false"/>
          <w:i w:val="false"/>
          <w:color w:val="000000"/>
          <w:sz w:val="28"/>
        </w:rPr>
        <w:t>№ 80</w:t>
      </w:r>
      <w:r>
        <w:rPr>
          <w:rFonts w:ascii="Times New Roman"/>
          <w:b w:val="false"/>
          <w:i w:val="false"/>
          <w:color w:val="000000"/>
          <w:sz w:val="28"/>
        </w:rPr>
        <w:t xml:space="preserve"> "Ауылдық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мемлекеттік көрсетілетін қызмет стандартын бекіту туралы" қаулыларына сәйкес Қостанай облысының әкімдігі </w:t>
      </w:r>
      <w:r>
        <w:rPr>
          <w:rFonts w:ascii="Times New Roman"/>
          <w:b/>
          <w:i w:val="false"/>
          <w:color w:val="000000"/>
          <w:sz w:val="28"/>
        </w:rPr>
        <w:t>ҚАУЛЫ ЕТЕДІ</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Қоса беріліп отырған "Ауылдық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мемлекеттiк көрсетiлетiн қызмет </w:t>
      </w:r>
      <w:r>
        <w:rPr>
          <w:rFonts w:ascii="Times New Roman"/>
          <w:b w:val="false"/>
          <w:i w:val="false"/>
          <w:color w:val="000000"/>
          <w:sz w:val="28"/>
        </w:rPr>
        <w:t>регламентi</w:t>
      </w:r>
      <w:r>
        <w:rPr>
          <w:rFonts w:ascii="Times New Roman"/>
          <w:b w:val="false"/>
          <w:i w:val="false"/>
          <w:color w:val="000000"/>
          <w:sz w:val="28"/>
        </w:rPr>
        <w:t xml:space="preserve"> бекітілсін.</w:t>
      </w:r>
      <w:r>
        <w:br/>
      </w:r>
      <w:r>
        <w:rPr>
          <w:rFonts w:ascii="Times New Roman"/>
          <w:b w:val="false"/>
          <w:i w:val="false"/>
          <w:color w:val="000000"/>
          <w:sz w:val="28"/>
        </w:rPr>
        <w:t>
</w:t>
      </w:r>
      <w:r>
        <w:rPr>
          <w:rFonts w:ascii="Times New Roman"/>
          <w:b w:val="false"/>
          <w:i w:val="false"/>
          <w:color w:val="000000"/>
          <w:sz w:val="28"/>
        </w:rPr>
        <w:t>
      2. Осы қаулы алғашқы ресми жарияланған күнінен кейін күнтізбелік он күн өткен соң қолданысқа енгізіледі.</w:t>
      </w:r>
    </w:p>
    <w:bookmarkEnd w:id="1"/>
    <w:p>
      <w:pPr>
        <w:spacing w:after="0"/>
        <w:ind w:left="0"/>
        <w:jc w:val="both"/>
      </w:pPr>
      <w:r>
        <w:rPr>
          <w:rFonts w:ascii="Times New Roman"/>
          <w:b w:val="false"/>
          <w:i/>
          <w:color w:val="000000"/>
          <w:sz w:val="28"/>
        </w:rPr>
        <w:t>      Облыс әкімі                                Н. Садуақасов</w:t>
      </w:r>
    </w:p>
    <w:p>
      <w:pPr>
        <w:spacing w:after="0"/>
        <w:ind w:left="0"/>
        <w:jc w:val="both"/>
      </w:pPr>
      <w:r>
        <w:rPr>
          <w:rFonts w:ascii="Times New Roman"/>
          <w:b w:val="false"/>
          <w:i/>
          <w:color w:val="000000"/>
          <w:sz w:val="28"/>
        </w:rPr>
        <w:t>      КЕЛІСІЛДІ:</w:t>
      </w:r>
    </w:p>
    <w:p>
      <w:pPr>
        <w:spacing w:after="0"/>
        <w:ind w:left="0"/>
        <w:jc w:val="both"/>
      </w:pPr>
      <w:r>
        <w:rPr>
          <w:rFonts w:ascii="Times New Roman"/>
          <w:b w:val="false"/>
          <w:i/>
          <w:color w:val="000000"/>
          <w:sz w:val="28"/>
        </w:rPr>
        <w:t>      "Қостанай облысы әкімдігінің</w:t>
      </w:r>
      <w:r>
        <w:br/>
      </w:r>
      <w:r>
        <w:rPr>
          <w:rFonts w:ascii="Times New Roman"/>
          <w:b w:val="false"/>
          <w:i w:val="false"/>
          <w:color w:val="000000"/>
          <w:sz w:val="28"/>
        </w:rPr>
        <w:t>
</w:t>
      </w:r>
      <w:r>
        <w:rPr>
          <w:rFonts w:ascii="Times New Roman"/>
          <w:b w:val="false"/>
          <w:i/>
          <w:color w:val="000000"/>
          <w:sz w:val="28"/>
        </w:rPr>
        <w:t>      экономика және бюджеттік</w:t>
      </w:r>
      <w:r>
        <w:br/>
      </w:r>
      <w:r>
        <w:rPr>
          <w:rFonts w:ascii="Times New Roman"/>
          <w:b w:val="false"/>
          <w:i w:val="false"/>
          <w:color w:val="000000"/>
          <w:sz w:val="28"/>
        </w:rPr>
        <w:t>
</w:t>
      </w:r>
      <w:r>
        <w:rPr>
          <w:rFonts w:ascii="Times New Roman"/>
          <w:b w:val="false"/>
          <w:i/>
          <w:color w:val="000000"/>
          <w:sz w:val="28"/>
        </w:rPr>
        <w:t>      жоспарлау басқармасы" ММ</w:t>
      </w:r>
      <w:r>
        <w:br/>
      </w:r>
      <w:r>
        <w:rPr>
          <w:rFonts w:ascii="Times New Roman"/>
          <w:b w:val="false"/>
          <w:i w:val="false"/>
          <w:color w:val="000000"/>
          <w:sz w:val="28"/>
        </w:rPr>
        <w:t>
</w:t>
      </w:r>
      <w:r>
        <w:rPr>
          <w:rFonts w:ascii="Times New Roman"/>
          <w:b w:val="false"/>
          <w:i/>
          <w:color w:val="000000"/>
          <w:sz w:val="28"/>
        </w:rPr>
        <w:t>      басшысы</w:t>
      </w:r>
      <w:r>
        <w:br/>
      </w:r>
      <w:r>
        <w:rPr>
          <w:rFonts w:ascii="Times New Roman"/>
          <w:b w:val="false"/>
          <w:i w:val="false"/>
          <w:color w:val="000000"/>
          <w:sz w:val="28"/>
        </w:rPr>
        <w:t xml:space="preserve">
      _____________ </w:t>
      </w:r>
      <w:r>
        <w:rPr>
          <w:rFonts w:ascii="Times New Roman"/>
          <w:b w:val="false"/>
          <w:i/>
          <w:color w:val="000000"/>
          <w:sz w:val="28"/>
        </w:rPr>
        <w:t>Г. Кисленкова</w:t>
      </w:r>
    </w:p>
    <w:bookmarkStart w:name="z4" w:id="2"/>
    <w:p>
      <w:pPr>
        <w:spacing w:after="0"/>
        <w:ind w:left="0"/>
        <w:jc w:val="both"/>
      </w:pPr>
      <w:r>
        <w:rPr>
          <w:rFonts w:ascii="Times New Roman"/>
          <w:b w:val="false"/>
          <w:i w:val="false"/>
          <w:color w:val="000000"/>
          <w:sz w:val="28"/>
        </w:rPr>
        <w:t xml:space="preserve">
Әкімдіктің 2014 жылғы  </w:t>
      </w:r>
      <w:r>
        <w:br/>
      </w:r>
      <w:r>
        <w:rPr>
          <w:rFonts w:ascii="Times New Roman"/>
          <w:b w:val="false"/>
          <w:i w:val="false"/>
          <w:color w:val="000000"/>
          <w:sz w:val="28"/>
        </w:rPr>
        <w:t xml:space="preserve">
3 наурыздағы № 71    </w:t>
      </w:r>
      <w:r>
        <w:br/>
      </w:r>
      <w:r>
        <w:rPr>
          <w:rFonts w:ascii="Times New Roman"/>
          <w:b w:val="false"/>
          <w:i w:val="false"/>
          <w:color w:val="000000"/>
          <w:sz w:val="28"/>
        </w:rPr>
        <w:t xml:space="preserve">
қаулысымен бекітілген  </w:t>
      </w:r>
    </w:p>
    <w:bookmarkEnd w:id="2"/>
    <w:bookmarkStart w:name="z5" w:id="3"/>
    <w:p>
      <w:pPr>
        <w:spacing w:after="0"/>
        <w:ind w:left="0"/>
        <w:jc w:val="left"/>
      </w:pPr>
      <w:r>
        <w:rPr>
          <w:rFonts w:ascii="Times New Roman"/>
          <w:b/>
          <w:i w:val="false"/>
          <w:color w:val="000000"/>
        </w:rPr>
        <w:t xml:space="preserve"> 
"Ауылдық елді мекендерге жұмыс істеуге</w:t>
      </w:r>
      <w:r>
        <w:br/>
      </w:r>
      <w:r>
        <w:rPr>
          <w:rFonts w:ascii="Times New Roman"/>
          <w:b/>
          <w:i w:val="false"/>
          <w:color w:val="000000"/>
        </w:rPr>
        <w:t>
және тұруға келген денсаулық сақтау, білім</w:t>
      </w:r>
      <w:r>
        <w:br/>
      </w:r>
      <w:r>
        <w:rPr>
          <w:rFonts w:ascii="Times New Roman"/>
          <w:b/>
          <w:i w:val="false"/>
          <w:color w:val="000000"/>
        </w:rPr>
        <w:t>
беру, әлеуметтік қамсыздандыру, мәдениет, спорт және</w:t>
      </w:r>
      <w:r>
        <w:br/>
      </w:r>
      <w:r>
        <w:rPr>
          <w:rFonts w:ascii="Times New Roman"/>
          <w:b/>
          <w:i w:val="false"/>
          <w:color w:val="000000"/>
        </w:rPr>
        <w:t>
ветеринария мамандарына әлеуметтік қолдау шараларын</w:t>
      </w:r>
      <w:r>
        <w:br/>
      </w:r>
      <w:r>
        <w:rPr>
          <w:rFonts w:ascii="Times New Roman"/>
          <w:b/>
          <w:i w:val="false"/>
          <w:color w:val="000000"/>
        </w:rPr>
        <w:t>
ұсыну" мемлекеттiк көрсетiлетiн қызмет регламентi</w:t>
      </w:r>
    </w:p>
    <w:bookmarkEnd w:id="3"/>
    <w:bookmarkStart w:name="z6" w:id="4"/>
    <w:p>
      <w:pPr>
        <w:spacing w:after="0"/>
        <w:ind w:left="0"/>
        <w:jc w:val="left"/>
      </w:pPr>
      <w:r>
        <w:rPr>
          <w:rFonts w:ascii="Times New Roman"/>
          <w:b/>
          <w:i w:val="false"/>
          <w:color w:val="000000"/>
        </w:rPr>
        <w:t xml:space="preserve"> 
1. Жалпы ережелер</w:t>
      </w:r>
    </w:p>
    <w:bookmarkEnd w:id="4"/>
    <w:bookmarkStart w:name="z7" w:id="5"/>
    <w:p>
      <w:pPr>
        <w:spacing w:after="0"/>
        <w:ind w:left="0"/>
        <w:jc w:val="both"/>
      </w:pPr>
      <w:r>
        <w:rPr>
          <w:rFonts w:ascii="Times New Roman"/>
          <w:b w:val="false"/>
          <w:i w:val="false"/>
          <w:color w:val="000000"/>
          <w:sz w:val="28"/>
        </w:rPr>
        <w:t>
      1. "Ауылдық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мемлекеттік көрсетілетін қызметін (бұдан әрі – мемлекеттік көрсетілетін қызмет)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ауылдық аумақтарды дамыту жөнiндегi аудандық (облыстық маңызы бар қаланың) уәкiлеттi органдар (бұдан әрi – көрсетілетін қызметті беруші) көрсетеді.</w:t>
      </w:r>
      <w:r>
        <w:br/>
      </w:r>
      <w:r>
        <w:rPr>
          <w:rFonts w:ascii="Times New Roman"/>
          <w:b w:val="false"/>
          <w:i w:val="false"/>
          <w:color w:val="000000"/>
          <w:sz w:val="28"/>
        </w:rPr>
        <w:t>
      Мемлекеттік көрсетілетін қызмет алу үшін құжаттарды қабылдауды, мемлекеттік қызмет көрсету нәтижелерін беруді көрсетілетін қызметті беруші жүзеге асырады.</w:t>
      </w:r>
      <w:r>
        <w:br/>
      </w:r>
      <w:r>
        <w:rPr>
          <w:rFonts w:ascii="Times New Roman"/>
          <w:b w:val="false"/>
          <w:i w:val="false"/>
          <w:color w:val="000000"/>
          <w:sz w:val="28"/>
        </w:rPr>
        <w:t>
      Мемлекеттік көрсетілетін қызмет ауылдық елдi мекендерге жұмыс iстеу және тұру үшiн келген денсаулық сақтау, бiлiм беру, әлеуметтiк қамсыздандыру, мәдениет, спорт және ветеринария мамандарына: қалаларда және өзге де елдi мекендерде тұрып жатқан және ауылдық елдi мекендерде жұмыс iстеуге және тұруға тiлек бiлдiрген денсаулық сақтау, бiлiм беру, әлеуметтiк қамсыздандыру, мәдениет, спорт және ветеринария мамандықтары бойынша жоғары және жоғарыдан кейiнгi, техникалық және кәсiптiк, ортадан кейiнгi бiлiм беру ұйымдарының түлектерiне, сондай-ақ көрсетiлген бiлiмi бар мамандарға (бұдан әрі – көрсетiлетiн қызметтi алушы) берiледi.</w:t>
      </w:r>
      <w:r>
        <w:br/>
      </w:r>
      <w:r>
        <w:rPr>
          <w:rFonts w:ascii="Times New Roman"/>
          <w:b w:val="false"/>
          <w:i w:val="false"/>
          <w:color w:val="000000"/>
          <w:sz w:val="28"/>
        </w:rPr>
        <w:t>
</w:t>
      </w:r>
      <w:r>
        <w:rPr>
          <w:rFonts w:ascii="Times New Roman"/>
          <w:b w:val="false"/>
          <w:i w:val="false"/>
          <w:color w:val="000000"/>
          <w:sz w:val="28"/>
        </w:rPr>
        <w:t>
      2. Мемлекеттік қызмет көрсету нысаны – қағаз түрінде.</w:t>
      </w:r>
      <w:r>
        <w:br/>
      </w:r>
      <w:r>
        <w:rPr>
          <w:rFonts w:ascii="Times New Roman"/>
          <w:b w:val="false"/>
          <w:i w:val="false"/>
          <w:color w:val="000000"/>
          <w:sz w:val="28"/>
        </w:rPr>
        <w:t>
</w:t>
      </w:r>
      <w:r>
        <w:rPr>
          <w:rFonts w:ascii="Times New Roman"/>
          <w:b w:val="false"/>
          <w:i w:val="false"/>
          <w:color w:val="000000"/>
          <w:sz w:val="28"/>
        </w:rPr>
        <w:t>
      3. Мемлекеттік қызмет көрсетудің нәтижесі көтерме жәрдемақы және тұрғын үй сатып алуға немесе салуға бюджеттік кредит түріндегі көрсетiлетiн қызметтi алушыларды әлеуметтік қолдау шаралары немесе мемлекеттік көрсетілетін қызметті ұсынудан бас тарту туралы дәлелдi жауап болып табылады. Мемлекеттік қызмет көрсетудің нәтижесі ретінде ұсынылатын құжаттардың түрлері Қазақстан Республикасы Үкіметінің 2014 жылғы 12 ақпандағы </w:t>
      </w:r>
      <w:r>
        <w:rPr>
          <w:rFonts w:ascii="Times New Roman"/>
          <w:b w:val="false"/>
          <w:i w:val="false"/>
          <w:color w:val="000000"/>
          <w:sz w:val="28"/>
        </w:rPr>
        <w:t>№ 80</w:t>
      </w:r>
      <w:r>
        <w:rPr>
          <w:rFonts w:ascii="Times New Roman"/>
          <w:b w:val="false"/>
          <w:i w:val="false"/>
          <w:color w:val="000000"/>
          <w:sz w:val="28"/>
        </w:rPr>
        <w:t xml:space="preserve"> қаулысымен бекітілген "Ауылдық елді мекендерге жұмыс істеуге және тұруға келген денсаулық сақтау, білім беру, әлеуметтік қамсыздандыру, мәдениет, спорт және ветеринария мамандарына әлеуметтік қолдау шараларын ұсыну" мемлекеттік көрсетілетін қызмет стандартының </w:t>
      </w:r>
      <w:r>
        <w:rPr>
          <w:rFonts w:ascii="Times New Roman"/>
          <w:b w:val="false"/>
          <w:i w:val="false"/>
          <w:color w:val="000000"/>
          <w:sz w:val="28"/>
        </w:rPr>
        <w:t>1-қосымшасына</w:t>
      </w:r>
      <w:r>
        <w:rPr>
          <w:rFonts w:ascii="Times New Roman"/>
          <w:b w:val="false"/>
          <w:i w:val="false"/>
          <w:color w:val="000000"/>
          <w:sz w:val="28"/>
        </w:rPr>
        <w:t xml:space="preserve"> сәйкес (бұдан әрі – Стандарт) нысан бойынша көрсетілетін қызметті беруші, сенім білдірілген өкіл (агент) мен көрсетiлетiн қызметтi алушының арасындағы Келісім (бұдан әрі – Келісім) болып табылады.</w:t>
      </w:r>
    </w:p>
    <w:bookmarkEnd w:id="5"/>
    <w:bookmarkStart w:name="z10" w:id="6"/>
    <w:p>
      <w:pPr>
        <w:spacing w:after="0"/>
        <w:ind w:left="0"/>
        <w:jc w:val="left"/>
      </w:pPr>
      <w:r>
        <w:rPr>
          <w:rFonts w:ascii="Times New Roman"/>
          <w:b/>
          <w:i w:val="false"/>
          <w:color w:val="000000"/>
        </w:rPr>
        <w:t xml:space="preserve"> 
2. Мемлекеттік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iс-қимылдар тәртiбi</w:t>
      </w:r>
    </w:p>
    <w:bookmarkEnd w:id="6"/>
    <w:bookmarkStart w:name="z11" w:id="7"/>
    <w:p>
      <w:pPr>
        <w:spacing w:after="0"/>
        <w:ind w:left="0"/>
        <w:jc w:val="both"/>
      </w:pPr>
      <w:r>
        <w:rPr>
          <w:rFonts w:ascii="Times New Roman"/>
          <w:b w:val="false"/>
          <w:i w:val="false"/>
          <w:color w:val="000000"/>
          <w:sz w:val="28"/>
        </w:rPr>
        <w:t>
      4. Мемлекеттік қызмет көрсету жөніндегі рәсімді бастауға негіз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құжаттардың топтамасымен өтініш жасау фактісі болып табылады.</w:t>
      </w:r>
      <w:r>
        <w:br/>
      </w:r>
      <w:r>
        <w:rPr>
          <w:rFonts w:ascii="Times New Roman"/>
          <w:b w:val="false"/>
          <w:i w:val="false"/>
          <w:color w:val="000000"/>
          <w:sz w:val="28"/>
        </w:rPr>
        <w:t>
</w:t>
      </w:r>
      <w:r>
        <w:rPr>
          <w:rFonts w:ascii="Times New Roman"/>
          <w:b w:val="false"/>
          <w:i w:val="false"/>
          <w:color w:val="000000"/>
          <w:sz w:val="28"/>
        </w:rPr>
        <w:t>
      5. Мемлекеттік қызметті көрсету процесi мынадай рәсімдерді қамтиды:</w:t>
      </w:r>
      <w:r>
        <w:br/>
      </w:r>
      <w:r>
        <w:rPr>
          <w:rFonts w:ascii="Times New Roman"/>
          <w:b w:val="false"/>
          <w:i w:val="false"/>
          <w:color w:val="000000"/>
          <w:sz w:val="28"/>
        </w:rPr>
        <w:t>
</w:t>
      </w:r>
      <w:r>
        <w:rPr>
          <w:rFonts w:ascii="Times New Roman"/>
          <w:b w:val="false"/>
          <w:i w:val="false"/>
          <w:color w:val="000000"/>
          <w:sz w:val="28"/>
        </w:rPr>
        <w:t>
      1) көрсетiлетiн қызметтi берушi:</w:t>
      </w:r>
      <w:r>
        <w:br/>
      </w:r>
      <w:r>
        <w:rPr>
          <w:rFonts w:ascii="Times New Roman"/>
          <w:b w:val="false"/>
          <w:i w:val="false"/>
          <w:color w:val="000000"/>
          <w:sz w:val="28"/>
        </w:rPr>
        <w:t>
      құжаттарды қабылдауды және тіркеуді жүзеге асырады, көрсетiлетiн қызметтi алушыға құжаттарды тапсырғанын растайтын қолхатты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ұсынылған құжаттардың дұрыстығын тексереді, қаржы қаражаттарының қажеттілігін есептеуді жүргізеді – 30 минут;</w:t>
      </w:r>
      <w:r>
        <w:br/>
      </w:r>
      <w:r>
        <w:rPr>
          <w:rFonts w:ascii="Times New Roman"/>
          <w:b w:val="false"/>
          <w:i w:val="false"/>
          <w:color w:val="000000"/>
          <w:sz w:val="28"/>
        </w:rPr>
        <w:t>
      құжаттарды қабылдаған күннен бастап 5 (бес) күнтізбелік күн ішінде оларды тұрақты түрде жұмыс істейтін комиссияға жібереді.</w:t>
      </w:r>
      <w:r>
        <w:br/>
      </w:r>
      <w:r>
        <w:rPr>
          <w:rFonts w:ascii="Times New Roman"/>
          <w:b w:val="false"/>
          <w:i w:val="false"/>
          <w:color w:val="000000"/>
          <w:sz w:val="28"/>
        </w:rPr>
        <w:t>
      Әлеуметтiк қолдау шараларын ұсынудан бас тартылған жағдайда, 3 (үш) жұмыс күнi iшiнде көрсетiлетiн қызметтi алушыға дәлелдi жауап жiбередi.</w:t>
      </w:r>
      <w:r>
        <w:br/>
      </w:r>
      <w:r>
        <w:rPr>
          <w:rFonts w:ascii="Times New Roman"/>
          <w:b w:val="false"/>
          <w:i w:val="false"/>
          <w:color w:val="000000"/>
          <w:sz w:val="28"/>
        </w:rPr>
        <w:t>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дәйексіз құжаттарды ұсыну фактiсi бас тарту үшiн негiз болып табылады;</w:t>
      </w:r>
      <w:r>
        <w:br/>
      </w:r>
      <w:r>
        <w:rPr>
          <w:rFonts w:ascii="Times New Roman"/>
          <w:b w:val="false"/>
          <w:i w:val="false"/>
          <w:color w:val="000000"/>
          <w:sz w:val="28"/>
        </w:rPr>
        <w:t>
</w:t>
      </w:r>
      <w:r>
        <w:rPr>
          <w:rFonts w:ascii="Times New Roman"/>
          <w:b w:val="false"/>
          <w:i w:val="false"/>
          <w:color w:val="000000"/>
          <w:sz w:val="28"/>
        </w:rPr>
        <w:t>
      2) тұрақты түрде жұмыс істейтін комиссия көрсетiлетiн қызметтi берушiден құжаттардың келіп түскен сәтінен бастап 10 (он) күнтізбелік күннің ішінде ұсынылған құжаттарды қарайды және аудан (облыстық маңызы бар қала) әкімдігіне көрсетiлетiн қызметтi алушыға әлеуметтік қолдау шараларын көрсетуге ұсыным жасайды;</w:t>
      </w:r>
      <w:r>
        <w:br/>
      </w:r>
      <w:r>
        <w:rPr>
          <w:rFonts w:ascii="Times New Roman"/>
          <w:b w:val="false"/>
          <w:i w:val="false"/>
          <w:color w:val="000000"/>
          <w:sz w:val="28"/>
        </w:rPr>
        <w:t>
</w:t>
      </w:r>
      <w:r>
        <w:rPr>
          <w:rFonts w:ascii="Times New Roman"/>
          <w:b w:val="false"/>
          <w:i w:val="false"/>
          <w:color w:val="000000"/>
          <w:sz w:val="28"/>
        </w:rPr>
        <w:t>
      3) аудан (облыстық маңызы бар қала) әкімдігі тұрақты түрде жұмыс істейтін комиссияның ұсынымдары келіп түскен сәттен бастап 10 (он) күнтізбелік күннің ішінде көрсетiлетiн қызметтi алушыға әлеуметтік қолдау шараларын ұсыну туралы қаулы қабылдайды;</w:t>
      </w:r>
      <w:r>
        <w:br/>
      </w:r>
      <w:r>
        <w:rPr>
          <w:rFonts w:ascii="Times New Roman"/>
          <w:b w:val="false"/>
          <w:i w:val="false"/>
          <w:color w:val="000000"/>
          <w:sz w:val="28"/>
        </w:rPr>
        <w:t>
</w:t>
      </w:r>
      <w:r>
        <w:rPr>
          <w:rFonts w:ascii="Times New Roman"/>
          <w:b w:val="false"/>
          <w:i w:val="false"/>
          <w:color w:val="000000"/>
          <w:sz w:val="28"/>
        </w:rPr>
        <w:t>
      4) көрсетілетін қызметтi берушi аудан (облыстық маңызы бар қала) әкімдігінің қаулысы қабылданғаннан кейін 7 (жеті) күнтізбелік күннің ішінде көрсетілетін қызметті алушы және сенім білдірілген өкілмен (агентпен) Келісімді жасайды;</w:t>
      </w:r>
      <w:r>
        <w:br/>
      </w:r>
      <w:r>
        <w:rPr>
          <w:rFonts w:ascii="Times New Roman"/>
          <w:b w:val="false"/>
          <w:i w:val="false"/>
          <w:color w:val="000000"/>
          <w:sz w:val="28"/>
        </w:rPr>
        <w:t>
</w:t>
      </w:r>
      <w:r>
        <w:rPr>
          <w:rFonts w:ascii="Times New Roman"/>
          <w:b w:val="false"/>
          <w:i w:val="false"/>
          <w:color w:val="000000"/>
          <w:sz w:val="28"/>
        </w:rPr>
        <w:t>
      5) көрсетiлетiн қызметтi берушi Келiсiм жасалғаннан кейiн 7 (жеті) күнтізбелік күннің ішінде көтерме жәрдемақысының сомасын көрсетiлетiн қызметтi алушының жеке есеп шоттарына аударады;</w:t>
      </w:r>
      <w:r>
        <w:br/>
      </w:r>
      <w:r>
        <w:rPr>
          <w:rFonts w:ascii="Times New Roman"/>
          <w:b w:val="false"/>
          <w:i w:val="false"/>
          <w:color w:val="000000"/>
          <w:sz w:val="28"/>
        </w:rPr>
        <w:t>
</w:t>
      </w:r>
      <w:r>
        <w:rPr>
          <w:rFonts w:ascii="Times New Roman"/>
          <w:b w:val="false"/>
          <w:i w:val="false"/>
          <w:color w:val="000000"/>
          <w:sz w:val="28"/>
        </w:rPr>
        <w:t>
      6) сенім білдірілген өкіл (агент) Келiсiм жасалғаннан кейiн 30 (отыз) жұмыс күнінің ішінде Қазақстан Республикасының заңнамасында белгіленген тәртіппен көрсетiлетiн қызметтi алушыға тұрғын үй сатып алуға немесе салуға бюджеттік кредит береді.</w:t>
      </w:r>
      <w:r>
        <w:br/>
      </w:r>
      <w:r>
        <w:rPr>
          <w:rFonts w:ascii="Times New Roman"/>
          <w:b w:val="false"/>
          <w:i w:val="false"/>
          <w:color w:val="000000"/>
          <w:sz w:val="28"/>
        </w:rPr>
        <w:t>
</w:t>
      </w:r>
      <w:r>
        <w:rPr>
          <w:rFonts w:ascii="Times New Roman"/>
          <w:b w:val="false"/>
          <w:i w:val="false"/>
          <w:color w:val="000000"/>
          <w:sz w:val="28"/>
        </w:rPr>
        <w:t>
      6. Мемлекеттік қызмет көрсету бойынша рәсім нәтижелері, мынадай рәсімді орындауды бастау үшін негіз болып табылады (рәсім нәтижесі осы регламенттің 6-тармағына сәйкес) – оны басқа құрылымдық бөлімшеге беру тәртібі):</w:t>
      </w:r>
      <w:r>
        <w:br/>
      </w:r>
      <w:r>
        <w:rPr>
          <w:rFonts w:ascii="Times New Roman"/>
          <w:b w:val="false"/>
          <w:i w:val="false"/>
          <w:color w:val="000000"/>
          <w:sz w:val="28"/>
        </w:rPr>
        <w:t>
</w:t>
      </w:r>
      <w:r>
        <w:rPr>
          <w:rFonts w:ascii="Times New Roman"/>
          <w:b w:val="false"/>
          <w:i w:val="false"/>
          <w:color w:val="000000"/>
          <w:sz w:val="28"/>
        </w:rPr>
        <w:t>
      1) құжаттарды қабылдау –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құжаттардың топтамасын қалыптастыру;</w:t>
      </w:r>
      <w:r>
        <w:br/>
      </w:r>
      <w:r>
        <w:rPr>
          <w:rFonts w:ascii="Times New Roman"/>
          <w:b w:val="false"/>
          <w:i w:val="false"/>
          <w:color w:val="000000"/>
          <w:sz w:val="28"/>
        </w:rPr>
        <w:t>
      қалыптастырылған құжаттардың топтамасы – тұрақты түрде жұмыс істейтін комиссияға беру.</w:t>
      </w:r>
      <w:r>
        <w:br/>
      </w:r>
      <w:r>
        <w:rPr>
          <w:rFonts w:ascii="Times New Roman"/>
          <w:b w:val="false"/>
          <w:i w:val="false"/>
          <w:color w:val="000000"/>
          <w:sz w:val="28"/>
        </w:rPr>
        <w:t>
      Әлеуметтік қолдау шараларын ұсынудан бас тартылған жағдайда – көрсетiлетiн қызметтi алушыға дәлелді жауап жiберу;</w:t>
      </w:r>
      <w:r>
        <w:br/>
      </w:r>
      <w:r>
        <w:rPr>
          <w:rFonts w:ascii="Times New Roman"/>
          <w:b w:val="false"/>
          <w:i w:val="false"/>
          <w:color w:val="000000"/>
          <w:sz w:val="28"/>
        </w:rPr>
        <w:t>
</w:t>
      </w:r>
      <w:r>
        <w:rPr>
          <w:rFonts w:ascii="Times New Roman"/>
          <w:b w:val="false"/>
          <w:i w:val="false"/>
          <w:color w:val="000000"/>
          <w:sz w:val="28"/>
        </w:rPr>
        <w:t>
      2) тұрақты түрде жұмыс істейтін комиссияның құжаттарды қарауы – аудан (облыстық маңызы бар қала) әкімдігіне көрсетiлетiн қызметтi алушыға әлеуметтік қолдау шараларын көрсетуге ұсынымдарды жiберу;</w:t>
      </w:r>
      <w:r>
        <w:br/>
      </w:r>
      <w:r>
        <w:rPr>
          <w:rFonts w:ascii="Times New Roman"/>
          <w:b w:val="false"/>
          <w:i w:val="false"/>
          <w:color w:val="000000"/>
          <w:sz w:val="28"/>
        </w:rPr>
        <w:t>
</w:t>
      </w:r>
      <w:r>
        <w:rPr>
          <w:rFonts w:ascii="Times New Roman"/>
          <w:b w:val="false"/>
          <w:i w:val="false"/>
          <w:color w:val="000000"/>
          <w:sz w:val="28"/>
        </w:rPr>
        <w:t>
      3) аудан (облыстық маңызы бар қала) әкімдігінің көрсетiлетiн қызметтi алушыға әлеуметтік қолдау шараларын ұсыну туралы қаулысы – көрсетiлетiн қызметтi берушіге көрсетiлетiн қызметтi алушымен және сенім білдірілген өкілмен (агент) Келісімді жасасу үшін аудан (облыстық маңызы бар қала) әкімдігінің қаулысын жiберу;</w:t>
      </w:r>
      <w:r>
        <w:br/>
      </w:r>
      <w:r>
        <w:rPr>
          <w:rFonts w:ascii="Times New Roman"/>
          <w:b w:val="false"/>
          <w:i w:val="false"/>
          <w:color w:val="000000"/>
          <w:sz w:val="28"/>
        </w:rPr>
        <w:t>
</w:t>
      </w:r>
      <w:r>
        <w:rPr>
          <w:rFonts w:ascii="Times New Roman"/>
          <w:b w:val="false"/>
          <w:i w:val="false"/>
          <w:color w:val="000000"/>
          <w:sz w:val="28"/>
        </w:rPr>
        <w:t>
      4) көрсетiлетiн қызметтi берушінің, көрсетiлетiн қызметтi алушы мен сенім білдірілген өкілдің (агенттің) арасында Келісімді жасасу – жасалған Келісім;</w:t>
      </w:r>
      <w:r>
        <w:br/>
      </w:r>
      <w:r>
        <w:rPr>
          <w:rFonts w:ascii="Times New Roman"/>
          <w:b w:val="false"/>
          <w:i w:val="false"/>
          <w:color w:val="000000"/>
          <w:sz w:val="28"/>
        </w:rPr>
        <w:t>
</w:t>
      </w:r>
      <w:r>
        <w:rPr>
          <w:rFonts w:ascii="Times New Roman"/>
          <w:b w:val="false"/>
          <w:i w:val="false"/>
          <w:color w:val="000000"/>
          <w:sz w:val="28"/>
        </w:rPr>
        <w:t>
      5) жасалған Келісім – көрсетiлетiн қызметтi берушінің көтерме жәрдемақысының сомасын көрсетiлетiн қызметтi алушының жеке есеп шоттарына аударуы;</w:t>
      </w:r>
      <w:r>
        <w:br/>
      </w:r>
      <w:r>
        <w:rPr>
          <w:rFonts w:ascii="Times New Roman"/>
          <w:b w:val="false"/>
          <w:i w:val="false"/>
          <w:color w:val="000000"/>
          <w:sz w:val="28"/>
        </w:rPr>
        <w:t>
</w:t>
      </w:r>
      <w:r>
        <w:rPr>
          <w:rFonts w:ascii="Times New Roman"/>
          <w:b w:val="false"/>
          <w:i w:val="false"/>
          <w:color w:val="000000"/>
          <w:sz w:val="28"/>
        </w:rPr>
        <w:t>
      6) жасалған Келісім – сенім білдірілген өкіл (агент) көрсетiлетiн қызметтi алушыға тұрғын үй сатып алуға немесе салуға бюджеттік кредит беруі.</w:t>
      </w:r>
      <w:r>
        <w:br/>
      </w:r>
      <w:r>
        <w:rPr>
          <w:rFonts w:ascii="Times New Roman"/>
          <w:b w:val="false"/>
          <w:i w:val="false"/>
          <w:color w:val="000000"/>
          <w:sz w:val="28"/>
        </w:rPr>
        <w:t>
</w:t>
      </w:r>
      <w:r>
        <w:rPr>
          <w:rFonts w:ascii="Times New Roman"/>
          <w:b w:val="false"/>
          <w:i w:val="false"/>
          <w:color w:val="000000"/>
          <w:sz w:val="28"/>
        </w:rPr>
        <w:t xml:space="preserve">
      7. Мемлекеттік қызмет көрсету мәселелері бойынша мәліметтерді Қазақстан Республикасы Өңірлік даму министрлігінің </w:t>
      </w:r>
      <w:r>
        <w:rPr>
          <w:rFonts w:ascii="Times New Roman"/>
          <w:b w:val="false"/>
          <w:i w:val="false"/>
          <w:color w:val="000000"/>
          <w:sz w:val="28"/>
          <w:u w:val="single"/>
        </w:rPr>
        <w:t>www.minregion.gov.kz</w:t>
      </w:r>
      <w:r>
        <w:rPr>
          <w:rFonts w:ascii="Times New Roman"/>
          <w:b w:val="false"/>
          <w:i w:val="false"/>
          <w:color w:val="000000"/>
          <w:sz w:val="28"/>
        </w:rPr>
        <w:t xml:space="preserve"> интернет-ресурсының "Дипломмен ауылға" бөлімінен және мемлекеттік қызмет көрсетілетін жердегі көрсетiлетiн қызметтi берушінің стенділерінен алуға болады.</w:t>
      </w:r>
      <w:r>
        <w:br/>
      </w:r>
      <w:r>
        <w:rPr>
          <w:rFonts w:ascii="Times New Roman"/>
          <w:b w:val="false"/>
          <w:i w:val="false"/>
          <w:color w:val="000000"/>
          <w:sz w:val="28"/>
        </w:rPr>
        <w:t>
</w:t>
      </w:r>
      <w:r>
        <w:rPr>
          <w:rFonts w:ascii="Times New Roman"/>
          <w:b w:val="false"/>
          <w:i w:val="false"/>
          <w:color w:val="000000"/>
          <w:sz w:val="28"/>
        </w:rPr>
        <w:t>
      8. Мемлекеттік қызмет көрсету процесiнде көрсетiлетiн қызметтi берушiнiң құрылымдық бөлiмшелерiнiң (қызметкерлерiнiң) iс-қимылдар тәртiбi әрбір iс-қимылды жүзеге асырудың мерзімі көрсетіле отырып,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End w:id="7"/>
    <w:bookmarkStart w:name="z28" w:id="8"/>
    <w:p>
      <w:pPr>
        <w:spacing w:after="0"/>
        <w:ind w:left="0"/>
        <w:jc w:val="left"/>
      </w:pPr>
      <w:r>
        <w:rPr>
          <w:rFonts w:ascii="Times New Roman"/>
          <w:b/>
          <w:i w:val="false"/>
          <w:color w:val="000000"/>
        </w:rPr>
        <w:t xml:space="preserve"> 
3. Мемлекеттік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өзара iс-қимыл тәртiбi</w:t>
      </w:r>
    </w:p>
    <w:bookmarkEnd w:id="8"/>
    <w:bookmarkStart w:name="z29" w:id="9"/>
    <w:p>
      <w:pPr>
        <w:spacing w:after="0"/>
        <w:ind w:left="0"/>
        <w:jc w:val="both"/>
      </w:pPr>
      <w:r>
        <w:rPr>
          <w:rFonts w:ascii="Times New Roman"/>
          <w:b w:val="false"/>
          <w:i w:val="false"/>
          <w:color w:val="000000"/>
          <w:sz w:val="28"/>
        </w:rPr>
        <w:t>
      9. Мемлекеттік қызмет көрсетудің процесiне:</w:t>
      </w:r>
      <w:r>
        <w:br/>
      </w:r>
      <w:r>
        <w:rPr>
          <w:rFonts w:ascii="Times New Roman"/>
          <w:b w:val="false"/>
          <w:i w:val="false"/>
          <w:color w:val="000000"/>
          <w:sz w:val="28"/>
        </w:rPr>
        <w:t>
</w:t>
      </w:r>
      <w:r>
        <w:rPr>
          <w:rFonts w:ascii="Times New Roman"/>
          <w:b w:val="false"/>
          <w:i w:val="false"/>
          <w:color w:val="000000"/>
          <w:sz w:val="28"/>
        </w:rPr>
        <w:t>
      1) көрсетiлетiн қызметтi беруші;</w:t>
      </w:r>
      <w:r>
        <w:br/>
      </w:r>
      <w:r>
        <w:rPr>
          <w:rFonts w:ascii="Times New Roman"/>
          <w:b w:val="false"/>
          <w:i w:val="false"/>
          <w:color w:val="000000"/>
          <w:sz w:val="28"/>
        </w:rPr>
        <w:t>
</w:t>
      </w:r>
      <w:r>
        <w:rPr>
          <w:rFonts w:ascii="Times New Roman"/>
          <w:b w:val="false"/>
          <w:i w:val="false"/>
          <w:color w:val="000000"/>
          <w:sz w:val="28"/>
        </w:rPr>
        <w:t>
      2) тұрақты түрде жұмыс істейтін комиссия;</w:t>
      </w:r>
      <w:r>
        <w:br/>
      </w:r>
      <w:r>
        <w:rPr>
          <w:rFonts w:ascii="Times New Roman"/>
          <w:b w:val="false"/>
          <w:i w:val="false"/>
          <w:color w:val="000000"/>
          <w:sz w:val="28"/>
        </w:rPr>
        <w:t>
</w:t>
      </w:r>
      <w:r>
        <w:rPr>
          <w:rFonts w:ascii="Times New Roman"/>
          <w:b w:val="false"/>
          <w:i w:val="false"/>
          <w:color w:val="000000"/>
          <w:sz w:val="28"/>
        </w:rPr>
        <w:t>
      3) аудан (облыстық маңызы бар қала) әкімдігі;</w:t>
      </w:r>
      <w:r>
        <w:br/>
      </w:r>
      <w:r>
        <w:rPr>
          <w:rFonts w:ascii="Times New Roman"/>
          <w:b w:val="false"/>
          <w:i w:val="false"/>
          <w:color w:val="000000"/>
          <w:sz w:val="28"/>
        </w:rPr>
        <w:t>
</w:t>
      </w:r>
      <w:r>
        <w:rPr>
          <w:rFonts w:ascii="Times New Roman"/>
          <w:b w:val="false"/>
          <w:i w:val="false"/>
          <w:color w:val="000000"/>
          <w:sz w:val="28"/>
        </w:rPr>
        <w:t>
      4) сенім білдірілген өкіл (агент) қатысады.</w:t>
      </w:r>
      <w:r>
        <w:br/>
      </w:r>
      <w:r>
        <w:rPr>
          <w:rFonts w:ascii="Times New Roman"/>
          <w:b w:val="false"/>
          <w:i w:val="false"/>
          <w:color w:val="000000"/>
          <w:sz w:val="28"/>
        </w:rPr>
        <w:t>
</w:t>
      </w:r>
      <w:r>
        <w:rPr>
          <w:rFonts w:ascii="Times New Roman"/>
          <w:b w:val="false"/>
          <w:i w:val="false"/>
          <w:color w:val="000000"/>
          <w:sz w:val="28"/>
        </w:rPr>
        <w:t>
      10. Көрсетiлетiн қызметтi беруші:</w:t>
      </w:r>
      <w:r>
        <w:br/>
      </w:r>
      <w:r>
        <w:rPr>
          <w:rFonts w:ascii="Times New Roman"/>
          <w:b w:val="false"/>
          <w:i w:val="false"/>
          <w:color w:val="000000"/>
          <w:sz w:val="28"/>
        </w:rPr>
        <w:t>
</w:t>
      </w:r>
      <w:r>
        <w:rPr>
          <w:rFonts w:ascii="Times New Roman"/>
          <w:b w:val="false"/>
          <w:i w:val="false"/>
          <w:color w:val="000000"/>
          <w:sz w:val="28"/>
        </w:rPr>
        <w:t>
      1) құжаттарды қабылдауды және тіркеуді жүзеге асырады, көрсетiлетiн қызметтi алушыға құжаттарды тапсырғанын растайтын қолхатты береді, Стандарттың </w:t>
      </w:r>
      <w:r>
        <w:rPr>
          <w:rFonts w:ascii="Times New Roman"/>
          <w:b w:val="false"/>
          <w:i w:val="false"/>
          <w:color w:val="000000"/>
          <w:sz w:val="28"/>
        </w:rPr>
        <w:t>9-тармағында</w:t>
      </w:r>
      <w:r>
        <w:rPr>
          <w:rFonts w:ascii="Times New Roman"/>
          <w:b w:val="false"/>
          <w:i w:val="false"/>
          <w:color w:val="000000"/>
          <w:sz w:val="28"/>
        </w:rPr>
        <w:t xml:space="preserve"> белгіленген ұсынылған құжаттардың дұрыстығын тексереді, қаржы қаражаттарының қажеттілігін есептеуді жүргізеді – 30 минут;</w:t>
      </w:r>
      <w:r>
        <w:br/>
      </w:r>
      <w:r>
        <w:rPr>
          <w:rFonts w:ascii="Times New Roman"/>
          <w:b w:val="false"/>
          <w:i w:val="false"/>
          <w:color w:val="000000"/>
          <w:sz w:val="28"/>
        </w:rPr>
        <w:t>
</w:t>
      </w:r>
      <w:r>
        <w:rPr>
          <w:rFonts w:ascii="Times New Roman"/>
          <w:b w:val="false"/>
          <w:i w:val="false"/>
          <w:color w:val="000000"/>
          <w:sz w:val="28"/>
        </w:rPr>
        <w:t>
      2) құжаттарды қабылдаған күннен бастап 5 (бес) күнтізбелік күн ішінде оларды тұрақты түрде жұмыс істейтін комиссияға қарауға жібереді.</w:t>
      </w:r>
      <w:r>
        <w:br/>
      </w:r>
      <w:r>
        <w:rPr>
          <w:rFonts w:ascii="Times New Roman"/>
          <w:b w:val="false"/>
          <w:i w:val="false"/>
          <w:color w:val="000000"/>
          <w:sz w:val="28"/>
        </w:rPr>
        <w:t>
      Әлеуметтiк қолдау шараларын ұсынудан бас тартылған жағдайда, 3 (үш) жұмыс күнi iшiнде көрсетiлетiн қызметтi алушыға дәлелдi жауап жiбередi.</w:t>
      </w:r>
      <w:r>
        <w:br/>
      </w:r>
      <w:r>
        <w:rPr>
          <w:rFonts w:ascii="Times New Roman"/>
          <w:b w:val="false"/>
          <w:i w:val="false"/>
          <w:color w:val="000000"/>
          <w:sz w:val="28"/>
        </w:rPr>
        <w:t>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дәйексіз құжаттарды ұсыну фактiсi бас тарту үшiн негiз болып табылады.</w:t>
      </w:r>
      <w:r>
        <w:br/>
      </w:r>
      <w:r>
        <w:rPr>
          <w:rFonts w:ascii="Times New Roman"/>
          <w:b w:val="false"/>
          <w:i w:val="false"/>
          <w:color w:val="000000"/>
          <w:sz w:val="28"/>
        </w:rPr>
        <w:t>
</w:t>
      </w:r>
      <w:r>
        <w:rPr>
          <w:rFonts w:ascii="Times New Roman"/>
          <w:b w:val="false"/>
          <w:i w:val="false"/>
          <w:color w:val="000000"/>
          <w:sz w:val="28"/>
        </w:rPr>
        <w:t>
      11. Тұрақты түрде жұмыс істейтін комиссия көрсетiлетiн қызметтi берушiден құжаттардың келіп түскен күнінен бастап 10 (он) күнтізбелік күннің ішінде ұсынылған құжаттарды қарайды және аудан (облыстық маңызы бар қала) әкімдігіне көрсетiлетiн қызметтi алушыға әлеуметтік қолдау шараларын көрсетуге ұсыным жасайды.</w:t>
      </w:r>
      <w:r>
        <w:br/>
      </w:r>
      <w:r>
        <w:rPr>
          <w:rFonts w:ascii="Times New Roman"/>
          <w:b w:val="false"/>
          <w:i w:val="false"/>
          <w:color w:val="000000"/>
          <w:sz w:val="28"/>
        </w:rPr>
        <w:t>
</w:t>
      </w:r>
      <w:r>
        <w:rPr>
          <w:rFonts w:ascii="Times New Roman"/>
          <w:b w:val="false"/>
          <w:i w:val="false"/>
          <w:color w:val="000000"/>
          <w:sz w:val="28"/>
        </w:rPr>
        <w:t>
      12. Аудан (облыстық маңызы бар қала) әкімдігі тұрақты түрде жұмыс істейтін комиссияның ұсынымдары келіп түскен сәттен бастап 10 (он) күнтізбелік күннің ішінде көрсетiлетiн қызметтi алушыға әлеуметтік қолдау шараларын ұсыну туралы қаулы қабылдайды.</w:t>
      </w:r>
      <w:r>
        <w:br/>
      </w:r>
      <w:r>
        <w:rPr>
          <w:rFonts w:ascii="Times New Roman"/>
          <w:b w:val="false"/>
          <w:i w:val="false"/>
          <w:color w:val="000000"/>
          <w:sz w:val="28"/>
        </w:rPr>
        <w:t>
</w:t>
      </w:r>
      <w:r>
        <w:rPr>
          <w:rFonts w:ascii="Times New Roman"/>
          <w:b w:val="false"/>
          <w:i w:val="false"/>
          <w:color w:val="000000"/>
          <w:sz w:val="28"/>
        </w:rPr>
        <w:t>
      13. Көрсетiлетiн қызметтi берушi аудан (облыстық маңызы бар қала) әкімдігінің қаулысы қабылданғаннан кейін 7 (жеті) күнтізбелік күннің ішінде көрсетiлетiн қызметтi алушы және сенім білдірілген өкілмен (агентпен) Келісімді жасайды.</w:t>
      </w:r>
      <w:r>
        <w:br/>
      </w:r>
      <w:r>
        <w:rPr>
          <w:rFonts w:ascii="Times New Roman"/>
          <w:b w:val="false"/>
          <w:i w:val="false"/>
          <w:color w:val="000000"/>
          <w:sz w:val="28"/>
        </w:rPr>
        <w:t>
</w:t>
      </w:r>
      <w:r>
        <w:rPr>
          <w:rFonts w:ascii="Times New Roman"/>
          <w:b w:val="false"/>
          <w:i w:val="false"/>
          <w:color w:val="000000"/>
          <w:sz w:val="28"/>
        </w:rPr>
        <w:t>
      14. Келiсiм жасалғаннан кейiн:</w:t>
      </w:r>
      <w:r>
        <w:br/>
      </w:r>
      <w:r>
        <w:rPr>
          <w:rFonts w:ascii="Times New Roman"/>
          <w:b w:val="false"/>
          <w:i w:val="false"/>
          <w:color w:val="000000"/>
          <w:sz w:val="28"/>
        </w:rPr>
        <w:t>
      көрсетiлетiн қызметтi берушi 7 (жеті) күнтізбелік күннің ішінде көтерме жәрдемақысының сомасын көрсетiлетiн қызметтi алушының жеке есеп шоттарына аударады;</w:t>
      </w:r>
      <w:r>
        <w:br/>
      </w:r>
      <w:r>
        <w:rPr>
          <w:rFonts w:ascii="Times New Roman"/>
          <w:b w:val="false"/>
          <w:i w:val="false"/>
          <w:color w:val="000000"/>
          <w:sz w:val="28"/>
        </w:rPr>
        <w:t>
      сенім білдірілген өкіл (агент) 30 (отыз) жұмыс күнінің ішінде Қазақстан Республикасының заңнамасында белгіленген тәртіппен көрсетiлетiн қызметтi алушыға тұрғын үй сатып алуға немесе салуға бюджеттік кредит береді.</w:t>
      </w:r>
      <w:r>
        <w:br/>
      </w:r>
      <w:r>
        <w:rPr>
          <w:rFonts w:ascii="Times New Roman"/>
          <w:b w:val="false"/>
          <w:i w:val="false"/>
          <w:color w:val="000000"/>
          <w:sz w:val="28"/>
        </w:rPr>
        <w:t>
      Мемлекеттік қызмет көрсету процесiнде көрсетiлетiн қызметтi берушiнiң құрылымдық бөлiмшелерiнiң (қызметкерлерiнiң) өзара iс-қимыл тәртiбi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p>
    <w:bookmarkEnd w:id="9"/>
    <w:bookmarkStart w:name="z41" w:id="10"/>
    <w:p>
      <w:pPr>
        <w:spacing w:after="0"/>
        <w:ind w:left="0"/>
        <w:jc w:val="both"/>
      </w:pPr>
      <w:r>
        <w:rPr>
          <w:rFonts w:ascii="Times New Roman"/>
          <w:b w:val="false"/>
          <w:i w:val="false"/>
          <w:color w:val="000000"/>
          <w:sz w:val="28"/>
        </w:rPr>
        <w:t xml:space="preserve">
"Ауылдық елді мекендерге жұмыс істеуге         </w:t>
      </w:r>
      <w:r>
        <w:br/>
      </w:r>
      <w:r>
        <w:rPr>
          <w:rFonts w:ascii="Times New Roman"/>
          <w:b w:val="false"/>
          <w:i w:val="false"/>
          <w:color w:val="000000"/>
          <w:sz w:val="28"/>
        </w:rPr>
        <w:t xml:space="preserve">
және тұруға келген денсаулық сақтау,          </w:t>
      </w:r>
      <w:r>
        <w:br/>
      </w:r>
      <w:r>
        <w:rPr>
          <w:rFonts w:ascii="Times New Roman"/>
          <w:b w:val="false"/>
          <w:i w:val="false"/>
          <w:color w:val="000000"/>
          <w:sz w:val="28"/>
        </w:rPr>
        <w:t xml:space="preserve">
білім беру, әлеуметтік қамсыздандыру,         </w:t>
      </w:r>
      <w:r>
        <w:br/>
      </w:r>
      <w:r>
        <w:rPr>
          <w:rFonts w:ascii="Times New Roman"/>
          <w:b w:val="false"/>
          <w:i w:val="false"/>
          <w:color w:val="000000"/>
          <w:sz w:val="28"/>
        </w:rPr>
        <w:t xml:space="preserve">
мәдениет, спорт және ветеринария мамандарына   </w:t>
      </w:r>
      <w:r>
        <w:br/>
      </w:r>
      <w:r>
        <w:rPr>
          <w:rFonts w:ascii="Times New Roman"/>
          <w:b w:val="false"/>
          <w:i w:val="false"/>
          <w:color w:val="000000"/>
          <w:sz w:val="28"/>
        </w:rPr>
        <w:t xml:space="preserve">
әлеуметтік қолдау шараларын ұсыну" мемлекеттiк  </w:t>
      </w:r>
      <w:r>
        <w:br/>
      </w:r>
      <w:r>
        <w:rPr>
          <w:rFonts w:ascii="Times New Roman"/>
          <w:b w:val="false"/>
          <w:i w:val="false"/>
          <w:color w:val="000000"/>
          <w:sz w:val="28"/>
        </w:rPr>
        <w:t xml:space="preserve">
көрсетiлетiн қызмет регламентіне          </w:t>
      </w:r>
      <w:r>
        <w:br/>
      </w:r>
      <w:r>
        <w:rPr>
          <w:rFonts w:ascii="Times New Roman"/>
          <w:b w:val="false"/>
          <w:i w:val="false"/>
          <w:color w:val="000000"/>
          <w:sz w:val="28"/>
        </w:rPr>
        <w:t xml:space="preserve">
1-қосымша                      </w:t>
      </w:r>
    </w:p>
    <w:bookmarkEnd w:id="10"/>
    <w:bookmarkStart w:name="z42" w:id="11"/>
    <w:p>
      <w:pPr>
        <w:spacing w:after="0"/>
        <w:ind w:left="0"/>
        <w:jc w:val="left"/>
      </w:pPr>
      <w:r>
        <w:rPr>
          <w:rFonts w:ascii="Times New Roman"/>
          <w:b/>
          <w:i w:val="false"/>
          <w:color w:val="000000"/>
        </w:rPr>
        <w:t xml:space="preserve"> 
Ауылдық аумақтарды дамыту жөнiндегi аудандық (облыстық</w:t>
      </w:r>
      <w:r>
        <w:br/>
      </w:r>
      <w:r>
        <w:rPr>
          <w:rFonts w:ascii="Times New Roman"/>
          <w:b/>
          <w:i w:val="false"/>
          <w:color w:val="000000"/>
        </w:rPr>
        <w:t>
маңызы бар қаланың) уәкiлеттi органдарының тізбесі</w:t>
      </w:r>
    </w:p>
    <w:bookmarkEnd w:id="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3"/>
        <w:gridCol w:w="3988"/>
        <w:gridCol w:w="4542"/>
        <w:gridCol w:w="1773"/>
      </w:tblGrid>
      <w:tr>
        <w:trPr>
          <w:trHeight w:val="495"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Атауы</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Заңды мекен-жайы</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Байланыс телефоны</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 ауданы әкімдігінің экономика және қаржы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Алтынсарин ауданы,</w:t>
            </w:r>
            <w:r>
              <w:br/>
            </w:r>
            <w:r>
              <w:rPr>
                <w:rFonts w:ascii="Times New Roman"/>
                <w:b w:val="false"/>
                <w:i w:val="false"/>
                <w:color w:val="000000"/>
                <w:sz w:val="20"/>
              </w:rPr>
              <w:t>
</w:t>
            </w:r>
            <w:r>
              <w:rPr>
                <w:rFonts w:ascii="Times New Roman"/>
                <w:b w:val="false"/>
                <w:i w:val="false"/>
                <w:color w:val="000000"/>
                <w:sz w:val="20"/>
              </w:rPr>
              <w:t>Обаған ауылы,</w:t>
            </w:r>
            <w:r>
              <w:br/>
            </w:r>
            <w:r>
              <w:rPr>
                <w:rFonts w:ascii="Times New Roman"/>
                <w:b w:val="false"/>
                <w:i w:val="false"/>
                <w:color w:val="000000"/>
                <w:sz w:val="20"/>
              </w:rPr>
              <w:t>
</w:t>
            </w:r>
            <w:r>
              <w:rPr>
                <w:rFonts w:ascii="Times New Roman"/>
                <w:b w:val="false"/>
                <w:i w:val="false"/>
                <w:color w:val="000000"/>
                <w:sz w:val="20"/>
              </w:rPr>
              <w:t>Ленин көшесі, 4</w:t>
            </w:r>
            <w:r>
              <w:br/>
            </w:r>
            <w:r>
              <w:rPr>
                <w:rFonts w:ascii="Times New Roman"/>
                <w:b w:val="false"/>
                <w:i w:val="false"/>
                <w:color w:val="000000"/>
                <w:sz w:val="20"/>
              </w:rPr>
              <w:t>
</w:t>
            </w:r>
            <w:r>
              <w:rPr>
                <w:rFonts w:ascii="Times New Roman"/>
                <w:b w:val="false"/>
                <w:i w:val="false"/>
                <w:color w:val="000000"/>
                <w:sz w:val="20"/>
              </w:rPr>
              <w:t>altynsar@kostanay.gov.kz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(71445)</w:t>
            </w:r>
            <w:r>
              <w:br/>
            </w:r>
            <w:r>
              <w:rPr>
                <w:rFonts w:ascii="Times New Roman"/>
                <w:b w:val="false"/>
                <w:i w:val="false"/>
                <w:color w:val="000000"/>
                <w:sz w:val="20"/>
              </w:rPr>
              <w:t>
</w:t>
            </w:r>
            <w:r>
              <w:rPr>
                <w:rFonts w:ascii="Times New Roman"/>
                <w:b w:val="false"/>
                <w:i w:val="false"/>
                <w:color w:val="000000"/>
                <w:sz w:val="20"/>
              </w:rPr>
              <w:t>3-42-29</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Аманкелді ауданы,</w:t>
            </w:r>
            <w:r>
              <w:br/>
            </w:r>
            <w:r>
              <w:rPr>
                <w:rFonts w:ascii="Times New Roman"/>
                <w:b w:val="false"/>
                <w:i w:val="false"/>
                <w:color w:val="000000"/>
                <w:sz w:val="20"/>
              </w:rPr>
              <w:t>
</w:t>
            </w:r>
            <w:r>
              <w:rPr>
                <w:rFonts w:ascii="Times New Roman"/>
                <w:b w:val="false"/>
                <w:i w:val="false"/>
                <w:color w:val="000000"/>
                <w:sz w:val="20"/>
              </w:rPr>
              <w:t>Аманкелді ауылы,</w:t>
            </w:r>
            <w:r>
              <w:br/>
            </w:r>
            <w:r>
              <w:rPr>
                <w:rFonts w:ascii="Times New Roman"/>
                <w:b w:val="false"/>
                <w:i w:val="false"/>
                <w:color w:val="000000"/>
                <w:sz w:val="20"/>
              </w:rPr>
              <w:t>
</w:t>
            </w:r>
            <w:r>
              <w:rPr>
                <w:rFonts w:ascii="Times New Roman"/>
                <w:b w:val="false"/>
                <w:i w:val="false"/>
                <w:color w:val="000000"/>
                <w:sz w:val="20"/>
              </w:rPr>
              <w:t>Майлин көшесі, 14</w:t>
            </w:r>
            <w:r>
              <w:br/>
            </w:r>
            <w:r>
              <w:rPr>
                <w:rFonts w:ascii="Times New Roman"/>
                <w:b w:val="false"/>
                <w:i w:val="false"/>
                <w:color w:val="000000"/>
                <w:sz w:val="20"/>
              </w:rPr>
              <w:t>
</w:t>
            </w:r>
            <w:r>
              <w:rPr>
                <w:rFonts w:ascii="Times New Roman"/>
                <w:b w:val="false"/>
                <w:i w:val="false"/>
                <w:color w:val="000000"/>
                <w:sz w:val="20"/>
              </w:rPr>
              <w:t>amangeldy@kostanay.gov.kz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(71440)</w:t>
            </w:r>
            <w:r>
              <w:br/>
            </w:r>
            <w:r>
              <w:rPr>
                <w:rFonts w:ascii="Times New Roman"/>
                <w:b w:val="false"/>
                <w:i w:val="false"/>
                <w:color w:val="000000"/>
                <w:sz w:val="20"/>
              </w:rPr>
              <w:t>
</w:t>
            </w:r>
            <w:r>
              <w:rPr>
                <w:rFonts w:ascii="Times New Roman"/>
                <w:b w:val="false"/>
                <w:i w:val="false"/>
                <w:color w:val="000000"/>
                <w:sz w:val="20"/>
              </w:rPr>
              <w:t>2-12-47</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Әулиекөл ауданы</w:t>
            </w:r>
            <w:r>
              <w:br/>
            </w:r>
            <w:r>
              <w:rPr>
                <w:rFonts w:ascii="Times New Roman"/>
                <w:b w:val="false"/>
                <w:i w:val="false"/>
                <w:color w:val="000000"/>
                <w:sz w:val="20"/>
              </w:rPr>
              <w:t>
</w:t>
            </w:r>
            <w:r>
              <w:rPr>
                <w:rFonts w:ascii="Times New Roman"/>
                <w:b w:val="false"/>
                <w:i w:val="false"/>
                <w:color w:val="000000"/>
                <w:sz w:val="20"/>
              </w:rPr>
              <w:t>Әулиекөл ауылы,</w:t>
            </w:r>
            <w:r>
              <w:br/>
            </w:r>
            <w:r>
              <w:rPr>
                <w:rFonts w:ascii="Times New Roman"/>
                <w:b w:val="false"/>
                <w:i w:val="false"/>
                <w:color w:val="000000"/>
                <w:sz w:val="20"/>
              </w:rPr>
              <w:t>
</w:t>
            </w:r>
            <w:r>
              <w:rPr>
                <w:rFonts w:ascii="Times New Roman"/>
                <w:b w:val="false"/>
                <w:i w:val="false"/>
                <w:color w:val="000000"/>
                <w:sz w:val="20"/>
              </w:rPr>
              <w:t>1 Май көшесі, 44</w:t>
            </w:r>
            <w:r>
              <w:br/>
            </w:r>
            <w:r>
              <w:rPr>
                <w:rFonts w:ascii="Times New Roman"/>
                <w:b w:val="false"/>
                <w:i w:val="false"/>
                <w:color w:val="000000"/>
                <w:sz w:val="20"/>
              </w:rPr>
              <w:t>
</w:t>
            </w:r>
            <w:r>
              <w:rPr>
                <w:rFonts w:ascii="Times New Roman"/>
                <w:b w:val="false"/>
                <w:i w:val="false"/>
                <w:color w:val="000000"/>
                <w:sz w:val="20"/>
              </w:rPr>
              <w:t>auliekol@kostanay.gov.kz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(71453)</w:t>
            </w:r>
            <w:r>
              <w:br/>
            </w:r>
            <w:r>
              <w:rPr>
                <w:rFonts w:ascii="Times New Roman"/>
                <w:b w:val="false"/>
                <w:i w:val="false"/>
                <w:color w:val="000000"/>
                <w:sz w:val="20"/>
              </w:rPr>
              <w:t>
</w:t>
            </w:r>
            <w:r>
              <w:rPr>
                <w:rFonts w:ascii="Times New Roman"/>
                <w:b w:val="false"/>
                <w:i w:val="false"/>
                <w:color w:val="000000"/>
                <w:sz w:val="20"/>
              </w:rPr>
              <w:t>2-17-80</w:t>
            </w:r>
            <w:r>
              <w:br/>
            </w:r>
            <w:r>
              <w:rPr>
                <w:rFonts w:ascii="Times New Roman"/>
                <w:b w:val="false"/>
                <w:i w:val="false"/>
                <w:color w:val="000000"/>
                <w:sz w:val="20"/>
              </w:rPr>
              <w:t>
</w:t>
            </w:r>
            <w:r>
              <w:rPr>
                <w:rFonts w:ascii="Times New Roman"/>
                <w:b w:val="false"/>
                <w:i w:val="false"/>
                <w:color w:val="000000"/>
                <w:sz w:val="20"/>
              </w:rPr>
              <w:t>2-10-62</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 әкімдігінің экономика және қаржы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Денисов ауданы,</w:t>
            </w:r>
            <w:r>
              <w:br/>
            </w:r>
            <w:r>
              <w:rPr>
                <w:rFonts w:ascii="Times New Roman"/>
                <w:b w:val="false"/>
                <w:i w:val="false"/>
                <w:color w:val="000000"/>
                <w:sz w:val="20"/>
              </w:rPr>
              <w:t>
</w:t>
            </w:r>
            <w:r>
              <w:rPr>
                <w:rFonts w:ascii="Times New Roman"/>
                <w:b w:val="false"/>
                <w:i w:val="false"/>
                <w:color w:val="000000"/>
                <w:sz w:val="20"/>
              </w:rPr>
              <w:t>Денисовка ауылы,</w:t>
            </w:r>
            <w:r>
              <w:br/>
            </w:r>
            <w:r>
              <w:rPr>
                <w:rFonts w:ascii="Times New Roman"/>
                <w:b w:val="false"/>
                <w:i w:val="false"/>
                <w:color w:val="000000"/>
                <w:sz w:val="20"/>
              </w:rPr>
              <w:t>
</w:t>
            </w:r>
            <w:r>
              <w:rPr>
                <w:rFonts w:ascii="Times New Roman"/>
                <w:b w:val="false"/>
                <w:i w:val="false"/>
                <w:color w:val="000000"/>
                <w:sz w:val="20"/>
              </w:rPr>
              <w:t>Калинин көшесі, 5</w:t>
            </w:r>
            <w:r>
              <w:br/>
            </w:r>
            <w:r>
              <w:rPr>
                <w:rFonts w:ascii="Times New Roman"/>
                <w:b w:val="false"/>
                <w:i w:val="false"/>
                <w:color w:val="000000"/>
                <w:sz w:val="20"/>
              </w:rPr>
              <w:t>
</w:t>
            </w:r>
            <w:r>
              <w:rPr>
                <w:rFonts w:ascii="Times New Roman"/>
                <w:b w:val="false"/>
                <w:i w:val="false"/>
                <w:color w:val="000000"/>
                <w:sz w:val="20"/>
              </w:rPr>
              <w:t>denisovka@kostanay.gov.kz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(71434)</w:t>
            </w:r>
            <w:r>
              <w:br/>
            </w:r>
            <w:r>
              <w:rPr>
                <w:rFonts w:ascii="Times New Roman"/>
                <w:b w:val="false"/>
                <w:i w:val="false"/>
                <w:color w:val="000000"/>
                <w:sz w:val="20"/>
              </w:rPr>
              <w:t>
</w:t>
            </w:r>
            <w:r>
              <w:rPr>
                <w:rFonts w:ascii="Times New Roman"/>
                <w:b w:val="false"/>
                <w:i w:val="false"/>
                <w:color w:val="000000"/>
                <w:sz w:val="20"/>
              </w:rPr>
              <w:t>2-22-57</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Жангелдин ауданы,</w:t>
            </w:r>
            <w:r>
              <w:br/>
            </w:r>
            <w:r>
              <w:rPr>
                <w:rFonts w:ascii="Times New Roman"/>
                <w:b w:val="false"/>
                <w:i w:val="false"/>
                <w:color w:val="000000"/>
                <w:sz w:val="20"/>
              </w:rPr>
              <w:t>
</w:t>
            </w:r>
            <w:r>
              <w:rPr>
                <w:rFonts w:ascii="Times New Roman"/>
                <w:b w:val="false"/>
                <w:i w:val="false"/>
                <w:color w:val="000000"/>
                <w:sz w:val="20"/>
              </w:rPr>
              <w:t>Торғай ауылы,</w:t>
            </w:r>
            <w:r>
              <w:br/>
            </w:r>
            <w:r>
              <w:rPr>
                <w:rFonts w:ascii="Times New Roman"/>
                <w:b w:val="false"/>
                <w:i w:val="false"/>
                <w:color w:val="000000"/>
                <w:sz w:val="20"/>
              </w:rPr>
              <w:t>
</w:t>
            </w:r>
            <w:r>
              <w:rPr>
                <w:rFonts w:ascii="Times New Roman"/>
                <w:b w:val="false"/>
                <w:i w:val="false"/>
                <w:color w:val="000000"/>
                <w:sz w:val="20"/>
              </w:rPr>
              <w:t>Ы. Алтынсарин көшесі, 4</w:t>
            </w:r>
            <w:r>
              <w:br/>
            </w:r>
            <w:r>
              <w:rPr>
                <w:rFonts w:ascii="Times New Roman"/>
                <w:b w:val="false"/>
                <w:i w:val="false"/>
                <w:color w:val="000000"/>
                <w:sz w:val="20"/>
              </w:rPr>
              <w:t>
</w:t>
            </w:r>
            <w:r>
              <w:rPr>
                <w:rFonts w:ascii="Times New Roman"/>
                <w:b w:val="false"/>
                <w:i w:val="false"/>
                <w:color w:val="000000"/>
                <w:sz w:val="20"/>
              </w:rPr>
              <w:t>jangeldy@kostanay.gov.kz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8(71439)</w:t>
            </w:r>
            <w:r>
              <w:br/>
            </w:r>
            <w:r>
              <w:rPr>
                <w:rFonts w:ascii="Times New Roman"/>
                <w:b w:val="false"/>
                <w:i w:val="false"/>
                <w:color w:val="000000"/>
                <w:sz w:val="20"/>
              </w:rPr>
              <w:t>
</w:t>
            </w:r>
            <w:r>
              <w:rPr>
                <w:rFonts w:ascii="Times New Roman"/>
                <w:b w:val="false"/>
                <w:i w:val="false"/>
                <w:color w:val="000000"/>
                <w:sz w:val="20"/>
              </w:rPr>
              <w:t>2-12-31</w:t>
            </w:r>
            <w:r>
              <w:br/>
            </w:r>
            <w:r>
              <w:rPr>
                <w:rFonts w:ascii="Times New Roman"/>
                <w:b w:val="false"/>
                <w:i w:val="false"/>
                <w:color w:val="000000"/>
                <w:sz w:val="20"/>
              </w:rPr>
              <w:t>
</w:t>
            </w:r>
            <w:r>
              <w:rPr>
                <w:rFonts w:ascii="Times New Roman"/>
                <w:b w:val="false"/>
                <w:i w:val="false"/>
                <w:color w:val="000000"/>
                <w:sz w:val="20"/>
              </w:rPr>
              <w:t>2-19-85</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Жітіқара ауданы,</w:t>
            </w:r>
            <w:r>
              <w:br/>
            </w:r>
            <w:r>
              <w:rPr>
                <w:rFonts w:ascii="Times New Roman"/>
                <w:b w:val="false"/>
                <w:i w:val="false"/>
                <w:color w:val="000000"/>
                <w:sz w:val="20"/>
              </w:rPr>
              <w:t>
</w:t>
            </w:r>
            <w:r>
              <w:rPr>
                <w:rFonts w:ascii="Times New Roman"/>
                <w:b w:val="false"/>
                <w:i w:val="false"/>
                <w:color w:val="000000"/>
                <w:sz w:val="20"/>
              </w:rPr>
              <w:t>Жітіқара қаласы,</w:t>
            </w:r>
            <w:r>
              <w:br/>
            </w:r>
            <w:r>
              <w:rPr>
                <w:rFonts w:ascii="Times New Roman"/>
                <w:b w:val="false"/>
                <w:i w:val="false"/>
                <w:color w:val="000000"/>
                <w:sz w:val="20"/>
              </w:rPr>
              <w:t>
</w:t>
            </w:r>
            <w:r>
              <w:rPr>
                <w:rFonts w:ascii="Times New Roman"/>
                <w:b w:val="false"/>
                <w:i w:val="false"/>
                <w:color w:val="000000"/>
                <w:sz w:val="20"/>
              </w:rPr>
              <w:t>6-шағын аудан, 65 үй</w:t>
            </w:r>
            <w:r>
              <w:br/>
            </w:r>
            <w:r>
              <w:rPr>
                <w:rFonts w:ascii="Times New Roman"/>
                <w:b w:val="false"/>
                <w:i w:val="false"/>
                <w:color w:val="000000"/>
                <w:sz w:val="20"/>
              </w:rPr>
              <w:t>
</w:t>
            </w:r>
            <w:r>
              <w:rPr>
                <w:rFonts w:ascii="Times New Roman"/>
                <w:b w:val="false"/>
                <w:i w:val="false"/>
                <w:color w:val="000000"/>
                <w:sz w:val="20"/>
              </w:rPr>
              <w:t>zhitikara@kostanay.gov.kz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(71435)</w:t>
            </w:r>
            <w:r>
              <w:br/>
            </w:r>
            <w:r>
              <w:rPr>
                <w:rFonts w:ascii="Times New Roman"/>
                <w:b w:val="false"/>
                <w:i w:val="false"/>
                <w:color w:val="000000"/>
                <w:sz w:val="20"/>
              </w:rPr>
              <w:t>
</w:t>
            </w:r>
            <w:r>
              <w:rPr>
                <w:rFonts w:ascii="Times New Roman"/>
                <w:b w:val="false"/>
                <w:i w:val="false"/>
                <w:color w:val="000000"/>
                <w:sz w:val="20"/>
              </w:rPr>
              <w:t>2-25-94,</w:t>
            </w:r>
            <w:r>
              <w:br/>
            </w:r>
            <w:r>
              <w:rPr>
                <w:rFonts w:ascii="Times New Roman"/>
                <w:b w:val="false"/>
                <w:i w:val="false"/>
                <w:color w:val="000000"/>
                <w:sz w:val="20"/>
              </w:rPr>
              <w:t>
</w:t>
            </w:r>
            <w:r>
              <w:rPr>
                <w:rFonts w:ascii="Times New Roman"/>
                <w:b w:val="false"/>
                <w:i w:val="false"/>
                <w:color w:val="000000"/>
                <w:sz w:val="20"/>
              </w:rPr>
              <w:t>4-91-02</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Қамысты ауданы,</w:t>
            </w:r>
            <w:r>
              <w:br/>
            </w:r>
            <w:r>
              <w:rPr>
                <w:rFonts w:ascii="Times New Roman"/>
                <w:b w:val="false"/>
                <w:i w:val="false"/>
                <w:color w:val="000000"/>
                <w:sz w:val="20"/>
              </w:rPr>
              <w:t>
</w:t>
            </w:r>
            <w:r>
              <w:rPr>
                <w:rFonts w:ascii="Times New Roman"/>
                <w:b w:val="false"/>
                <w:i w:val="false"/>
                <w:color w:val="000000"/>
                <w:sz w:val="20"/>
              </w:rPr>
              <w:t>Қамысты ауылы,</w:t>
            </w:r>
            <w:r>
              <w:br/>
            </w:r>
            <w:r>
              <w:rPr>
                <w:rFonts w:ascii="Times New Roman"/>
                <w:b w:val="false"/>
                <w:i w:val="false"/>
                <w:color w:val="000000"/>
                <w:sz w:val="20"/>
              </w:rPr>
              <w:t>
</w:t>
            </w:r>
            <w:r>
              <w:rPr>
                <w:rFonts w:ascii="Times New Roman"/>
                <w:b w:val="false"/>
                <w:i w:val="false"/>
                <w:color w:val="000000"/>
                <w:sz w:val="20"/>
              </w:rPr>
              <w:t>Ержанов көшесі, 61</w:t>
            </w:r>
            <w:r>
              <w:br/>
            </w:r>
            <w:r>
              <w:rPr>
                <w:rFonts w:ascii="Times New Roman"/>
                <w:b w:val="false"/>
                <w:i w:val="false"/>
                <w:color w:val="000000"/>
                <w:sz w:val="20"/>
              </w:rPr>
              <w:t>
</w:t>
            </w:r>
            <w:r>
              <w:rPr>
                <w:rFonts w:ascii="Times New Roman"/>
                <w:b w:val="false"/>
                <w:i w:val="false"/>
                <w:color w:val="000000"/>
                <w:sz w:val="20"/>
              </w:rPr>
              <w:t>kamysty@kostanay.gov.kz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(71437)</w:t>
            </w:r>
            <w:r>
              <w:br/>
            </w:r>
            <w:r>
              <w:rPr>
                <w:rFonts w:ascii="Times New Roman"/>
                <w:b w:val="false"/>
                <w:i w:val="false"/>
                <w:color w:val="000000"/>
                <w:sz w:val="20"/>
              </w:rPr>
              <w:t>
</w:t>
            </w:r>
            <w:r>
              <w:rPr>
                <w:rFonts w:ascii="Times New Roman"/>
                <w:b w:val="false"/>
                <w:i w:val="false"/>
                <w:color w:val="000000"/>
                <w:sz w:val="20"/>
              </w:rPr>
              <w:t>4-90-05</w:t>
            </w:r>
          </w:p>
        </w:tc>
      </w:tr>
      <w:tr>
        <w:trPr>
          <w:trHeight w:val="84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Қарабалық ауданы,</w:t>
            </w:r>
            <w:r>
              <w:br/>
            </w:r>
            <w:r>
              <w:rPr>
                <w:rFonts w:ascii="Times New Roman"/>
                <w:b w:val="false"/>
                <w:i w:val="false"/>
                <w:color w:val="000000"/>
                <w:sz w:val="20"/>
              </w:rPr>
              <w:t>
</w:t>
            </w:r>
            <w:r>
              <w:rPr>
                <w:rFonts w:ascii="Times New Roman"/>
                <w:b w:val="false"/>
                <w:i w:val="false"/>
                <w:color w:val="000000"/>
                <w:sz w:val="20"/>
              </w:rPr>
              <w:t>Қарабалық кенті,</w:t>
            </w:r>
            <w:r>
              <w:br/>
            </w:r>
            <w:r>
              <w:rPr>
                <w:rFonts w:ascii="Times New Roman"/>
                <w:b w:val="false"/>
                <w:i w:val="false"/>
                <w:color w:val="000000"/>
                <w:sz w:val="20"/>
              </w:rPr>
              <w:t>
</w:t>
            </w:r>
            <w:r>
              <w:rPr>
                <w:rFonts w:ascii="Times New Roman"/>
                <w:b w:val="false"/>
                <w:i w:val="false"/>
                <w:color w:val="000000"/>
                <w:sz w:val="20"/>
              </w:rPr>
              <w:t>Космонавтар көшесі, 33</w:t>
            </w:r>
            <w:r>
              <w:br/>
            </w:r>
            <w:r>
              <w:rPr>
                <w:rFonts w:ascii="Times New Roman"/>
                <w:b w:val="false"/>
                <w:i w:val="false"/>
                <w:color w:val="000000"/>
                <w:sz w:val="20"/>
              </w:rPr>
              <w:t>
</w:t>
            </w:r>
            <w:r>
              <w:rPr>
                <w:rFonts w:ascii="Times New Roman"/>
                <w:b w:val="false"/>
                <w:i w:val="false"/>
                <w:color w:val="000000"/>
                <w:sz w:val="20"/>
              </w:rPr>
              <w:t>karabalyk@kostanay.gov.kz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(71441)</w:t>
            </w:r>
            <w:r>
              <w:br/>
            </w:r>
            <w:r>
              <w:rPr>
                <w:rFonts w:ascii="Times New Roman"/>
                <w:b w:val="false"/>
                <w:i w:val="false"/>
                <w:color w:val="000000"/>
                <w:sz w:val="20"/>
              </w:rPr>
              <w:t>
</w:t>
            </w:r>
            <w:r>
              <w:rPr>
                <w:rFonts w:ascii="Times New Roman"/>
                <w:b w:val="false"/>
                <w:i w:val="false"/>
                <w:color w:val="000000"/>
                <w:sz w:val="20"/>
              </w:rPr>
              <w:t>3-35-00</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9</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Қарасу ауданы,</w:t>
            </w:r>
            <w:r>
              <w:br/>
            </w:r>
            <w:r>
              <w:rPr>
                <w:rFonts w:ascii="Times New Roman"/>
                <w:b w:val="false"/>
                <w:i w:val="false"/>
                <w:color w:val="000000"/>
                <w:sz w:val="20"/>
              </w:rPr>
              <w:t>
</w:t>
            </w:r>
            <w:r>
              <w:rPr>
                <w:rFonts w:ascii="Times New Roman"/>
                <w:b w:val="false"/>
                <w:i w:val="false"/>
                <w:color w:val="000000"/>
                <w:sz w:val="20"/>
              </w:rPr>
              <w:t>Қарасу ауылы,</w:t>
            </w:r>
            <w:r>
              <w:br/>
            </w:r>
            <w:r>
              <w:rPr>
                <w:rFonts w:ascii="Times New Roman"/>
                <w:b w:val="false"/>
                <w:i w:val="false"/>
                <w:color w:val="000000"/>
                <w:sz w:val="20"/>
              </w:rPr>
              <w:t>
</w:t>
            </w:r>
            <w:r>
              <w:rPr>
                <w:rFonts w:ascii="Times New Roman"/>
                <w:b w:val="false"/>
                <w:i w:val="false"/>
                <w:color w:val="000000"/>
                <w:sz w:val="20"/>
              </w:rPr>
              <w:t>Искаков көшесі, 73</w:t>
            </w:r>
            <w:r>
              <w:br/>
            </w:r>
            <w:r>
              <w:rPr>
                <w:rFonts w:ascii="Times New Roman"/>
                <w:b w:val="false"/>
                <w:i w:val="false"/>
                <w:color w:val="000000"/>
                <w:sz w:val="20"/>
              </w:rPr>
              <w:t>
</w:t>
            </w:r>
            <w:r>
              <w:rPr>
                <w:rFonts w:ascii="Times New Roman"/>
                <w:b w:val="false"/>
                <w:i w:val="false"/>
                <w:color w:val="000000"/>
                <w:sz w:val="20"/>
              </w:rPr>
              <w:t>karasu@kostanay.gov.kz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(71452)</w:t>
            </w:r>
            <w:r>
              <w:br/>
            </w:r>
            <w:r>
              <w:rPr>
                <w:rFonts w:ascii="Times New Roman"/>
                <w:b w:val="false"/>
                <w:i w:val="false"/>
                <w:color w:val="000000"/>
                <w:sz w:val="20"/>
              </w:rPr>
              <w:t>
</w:t>
            </w:r>
            <w:r>
              <w:rPr>
                <w:rFonts w:ascii="Times New Roman"/>
                <w:b w:val="false"/>
                <w:i w:val="false"/>
                <w:color w:val="000000"/>
                <w:sz w:val="20"/>
              </w:rPr>
              <w:t>2-15-48,</w:t>
            </w:r>
            <w:r>
              <w:br/>
            </w:r>
            <w:r>
              <w:rPr>
                <w:rFonts w:ascii="Times New Roman"/>
                <w:b w:val="false"/>
                <w:i w:val="false"/>
                <w:color w:val="000000"/>
                <w:sz w:val="20"/>
              </w:rPr>
              <w:t>
</w:t>
            </w:r>
            <w:r>
              <w:rPr>
                <w:rFonts w:ascii="Times New Roman"/>
                <w:b w:val="false"/>
                <w:i w:val="false"/>
                <w:color w:val="000000"/>
                <w:sz w:val="20"/>
              </w:rPr>
              <w:t>2-15-88</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ауданы әкімдігінің экономика және қаржы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Қостанай ауданы,</w:t>
            </w:r>
            <w:r>
              <w:br/>
            </w:r>
            <w:r>
              <w:rPr>
                <w:rFonts w:ascii="Times New Roman"/>
                <w:b w:val="false"/>
                <w:i w:val="false"/>
                <w:color w:val="000000"/>
                <w:sz w:val="20"/>
              </w:rPr>
              <w:t>
</w:t>
            </w:r>
            <w:r>
              <w:rPr>
                <w:rFonts w:ascii="Times New Roman"/>
                <w:b w:val="false"/>
                <w:i w:val="false"/>
                <w:color w:val="000000"/>
                <w:sz w:val="20"/>
              </w:rPr>
              <w:t>Затобол кенті,</w:t>
            </w:r>
            <w:r>
              <w:br/>
            </w:r>
            <w:r>
              <w:rPr>
                <w:rFonts w:ascii="Times New Roman"/>
                <w:b w:val="false"/>
                <w:i w:val="false"/>
                <w:color w:val="000000"/>
                <w:sz w:val="20"/>
              </w:rPr>
              <w:t>
</w:t>
            </w:r>
            <w:r>
              <w:rPr>
                <w:rFonts w:ascii="Times New Roman"/>
                <w:b w:val="false"/>
                <w:i w:val="false"/>
                <w:color w:val="000000"/>
                <w:sz w:val="20"/>
              </w:rPr>
              <w:t>Калинин көшесі, 55</w:t>
            </w:r>
            <w:r>
              <w:br/>
            </w:r>
            <w:r>
              <w:rPr>
                <w:rFonts w:ascii="Times New Roman"/>
                <w:b w:val="false"/>
                <w:i w:val="false"/>
                <w:color w:val="000000"/>
                <w:sz w:val="20"/>
              </w:rPr>
              <w:t>
</w:t>
            </w:r>
            <w:r>
              <w:rPr>
                <w:rFonts w:ascii="Times New Roman"/>
                <w:b w:val="false"/>
                <w:i w:val="false"/>
                <w:color w:val="000000"/>
                <w:sz w:val="20"/>
              </w:rPr>
              <w:t>kost_region@kostanay.gov.kz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(71455)</w:t>
            </w:r>
            <w:r>
              <w:br/>
            </w:r>
            <w:r>
              <w:rPr>
                <w:rFonts w:ascii="Times New Roman"/>
                <w:b w:val="false"/>
                <w:i w:val="false"/>
                <w:color w:val="000000"/>
                <w:sz w:val="20"/>
              </w:rPr>
              <w:t>
</w:t>
            </w:r>
            <w:r>
              <w:rPr>
                <w:rFonts w:ascii="Times New Roman"/>
                <w:b w:val="false"/>
                <w:i w:val="false"/>
                <w:color w:val="000000"/>
                <w:sz w:val="20"/>
              </w:rPr>
              <w:t>2-07-00</w:t>
            </w:r>
            <w:r>
              <w:br/>
            </w:r>
            <w:r>
              <w:rPr>
                <w:rFonts w:ascii="Times New Roman"/>
                <w:b w:val="false"/>
                <w:i w:val="false"/>
                <w:color w:val="000000"/>
                <w:sz w:val="20"/>
              </w:rPr>
              <w:t>
</w:t>
            </w:r>
            <w:r>
              <w:rPr>
                <w:rFonts w:ascii="Times New Roman"/>
                <w:b w:val="false"/>
                <w:i w:val="false"/>
                <w:color w:val="000000"/>
                <w:sz w:val="20"/>
              </w:rPr>
              <w:t>2-00-35</w:t>
            </w:r>
            <w:r>
              <w:br/>
            </w:r>
            <w:r>
              <w:rPr>
                <w:rFonts w:ascii="Times New Roman"/>
                <w:b w:val="false"/>
                <w:i w:val="false"/>
                <w:color w:val="000000"/>
                <w:sz w:val="20"/>
              </w:rPr>
              <w:t>
</w:t>
            </w:r>
            <w:r>
              <w:rPr>
                <w:rFonts w:ascii="Times New Roman"/>
                <w:b w:val="false"/>
                <w:i w:val="false"/>
                <w:color w:val="000000"/>
                <w:sz w:val="20"/>
              </w:rPr>
              <w:t>2-08-57</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11</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Меңдіқара ауданы,</w:t>
            </w:r>
            <w:r>
              <w:br/>
            </w:r>
            <w:r>
              <w:rPr>
                <w:rFonts w:ascii="Times New Roman"/>
                <w:b w:val="false"/>
                <w:i w:val="false"/>
                <w:color w:val="000000"/>
                <w:sz w:val="20"/>
              </w:rPr>
              <w:t>
</w:t>
            </w:r>
            <w:r>
              <w:rPr>
                <w:rFonts w:ascii="Times New Roman"/>
                <w:b w:val="false"/>
                <w:i w:val="false"/>
                <w:color w:val="000000"/>
                <w:sz w:val="20"/>
              </w:rPr>
              <w:t>Боровской ауылы,</w:t>
            </w:r>
            <w:r>
              <w:br/>
            </w:r>
            <w:r>
              <w:rPr>
                <w:rFonts w:ascii="Times New Roman"/>
                <w:b w:val="false"/>
                <w:i w:val="false"/>
                <w:color w:val="000000"/>
                <w:sz w:val="20"/>
              </w:rPr>
              <w:t>
</w:t>
            </w:r>
            <w:r>
              <w:rPr>
                <w:rFonts w:ascii="Times New Roman"/>
                <w:b w:val="false"/>
                <w:i w:val="false"/>
                <w:color w:val="000000"/>
                <w:sz w:val="20"/>
              </w:rPr>
              <w:t>Королев көшесі, 5</w:t>
            </w:r>
            <w:r>
              <w:br/>
            </w:r>
            <w:r>
              <w:rPr>
                <w:rFonts w:ascii="Times New Roman"/>
                <w:b w:val="false"/>
                <w:i w:val="false"/>
                <w:color w:val="000000"/>
                <w:sz w:val="20"/>
              </w:rPr>
              <w:t>
</w:t>
            </w:r>
            <w:r>
              <w:rPr>
                <w:rFonts w:ascii="Times New Roman"/>
                <w:b w:val="false"/>
                <w:i w:val="false"/>
                <w:color w:val="000000"/>
                <w:sz w:val="20"/>
              </w:rPr>
              <w:t>mendikara@kostanay.gov.kz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(71443)</w:t>
            </w:r>
            <w:r>
              <w:br/>
            </w:r>
            <w:r>
              <w:rPr>
                <w:rFonts w:ascii="Times New Roman"/>
                <w:b w:val="false"/>
                <w:i w:val="false"/>
                <w:color w:val="000000"/>
                <w:sz w:val="20"/>
              </w:rPr>
              <w:t>
</w:t>
            </w:r>
            <w:r>
              <w:rPr>
                <w:rFonts w:ascii="Times New Roman"/>
                <w:b w:val="false"/>
                <w:i w:val="false"/>
                <w:color w:val="000000"/>
                <w:sz w:val="20"/>
              </w:rPr>
              <w:t>2-46-79</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12</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Науырзым ауданы,</w:t>
            </w:r>
            <w:r>
              <w:br/>
            </w:r>
            <w:r>
              <w:rPr>
                <w:rFonts w:ascii="Times New Roman"/>
                <w:b w:val="false"/>
                <w:i w:val="false"/>
                <w:color w:val="000000"/>
                <w:sz w:val="20"/>
              </w:rPr>
              <w:t>
</w:t>
            </w:r>
            <w:r>
              <w:rPr>
                <w:rFonts w:ascii="Times New Roman"/>
                <w:b w:val="false"/>
                <w:i w:val="false"/>
                <w:color w:val="000000"/>
                <w:sz w:val="20"/>
              </w:rPr>
              <w:t>Қарамеңді ауылы, Шақшақ</w:t>
            </w:r>
            <w:r>
              <w:br/>
            </w:r>
            <w:r>
              <w:rPr>
                <w:rFonts w:ascii="Times New Roman"/>
                <w:b w:val="false"/>
                <w:i w:val="false"/>
                <w:color w:val="000000"/>
                <w:sz w:val="20"/>
              </w:rPr>
              <w:t>
</w:t>
            </w:r>
            <w:r>
              <w:rPr>
                <w:rFonts w:ascii="Times New Roman"/>
                <w:b w:val="false"/>
                <w:i w:val="false"/>
                <w:color w:val="000000"/>
                <w:sz w:val="20"/>
              </w:rPr>
              <w:t>Жәнібек көшесі, 1</w:t>
            </w:r>
            <w:r>
              <w:br/>
            </w:r>
            <w:r>
              <w:rPr>
                <w:rFonts w:ascii="Times New Roman"/>
                <w:b w:val="false"/>
                <w:i w:val="false"/>
                <w:color w:val="000000"/>
                <w:sz w:val="20"/>
              </w:rPr>
              <w:t>
</w:t>
            </w:r>
            <w:r>
              <w:rPr>
                <w:rFonts w:ascii="Times New Roman"/>
                <w:b w:val="false"/>
                <w:i w:val="false"/>
                <w:color w:val="000000"/>
                <w:sz w:val="20"/>
              </w:rPr>
              <w:t>naurzum@kostanay.gov.kz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(71454)</w:t>
            </w:r>
            <w:r>
              <w:br/>
            </w:r>
            <w:r>
              <w:rPr>
                <w:rFonts w:ascii="Times New Roman"/>
                <w:b w:val="false"/>
                <w:i w:val="false"/>
                <w:color w:val="000000"/>
                <w:sz w:val="20"/>
              </w:rPr>
              <w:t>
</w:t>
            </w:r>
            <w:r>
              <w:rPr>
                <w:rFonts w:ascii="Times New Roman"/>
                <w:b w:val="false"/>
                <w:i w:val="false"/>
                <w:color w:val="000000"/>
                <w:sz w:val="20"/>
              </w:rPr>
              <w:t>2-11-36</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13</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Сарыкөл ауданы,</w:t>
            </w:r>
            <w:r>
              <w:br/>
            </w:r>
            <w:r>
              <w:rPr>
                <w:rFonts w:ascii="Times New Roman"/>
                <w:b w:val="false"/>
                <w:i w:val="false"/>
                <w:color w:val="000000"/>
                <w:sz w:val="20"/>
              </w:rPr>
              <w:t>
</w:t>
            </w:r>
            <w:r>
              <w:rPr>
                <w:rFonts w:ascii="Times New Roman"/>
                <w:b w:val="false"/>
                <w:i w:val="false"/>
                <w:color w:val="000000"/>
                <w:sz w:val="20"/>
              </w:rPr>
              <w:t>Сарыкөл кенті,</w:t>
            </w:r>
            <w:r>
              <w:br/>
            </w:r>
            <w:r>
              <w:rPr>
                <w:rFonts w:ascii="Times New Roman"/>
                <w:b w:val="false"/>
                <w:i w:val="false"/>
                <w:color w:val="000000"/>
                <w:sz w:val="20"/>
              </w:rPr>
              <w:t>
</w:t>
            </w:r>
            <w:r>
              <w:rPr>
                <w:rFonts w:ascii="Times New Roman"/>
                <w:b w:val="false"/>
                <w:i w:val="false"/>
                <w:color w:val="000000"/>
                <w:sz w:val="20"/>
              </w:rPr>
              <w:t>Ленин көшесі, 72</w:t>
            </w:r>
            <w:r>
              <w:br/>
            </w:r>
            <w:r>
              <w:rPr>
                <w:rFonts w:ascii="Times New Roman"/>
                <w:b w:val="false"/>
                <w:i w:val="false"/>
                <w:color w:val="000000"/>
                <w:sz w:val="20"/>
              </w:rPr>
              <w:t>
</w:t>
            </w:r>
            <w:r>
              <w:rPr>
                <w:rFonts w:ascii="Times New Roman"/>
                <w:b w:val="false"/>
                <w:i w:val="false"/>
                <w:color w:val="000000"/>
                <w:sz w:val="20"/>
              </w:rPr>
              <w:t>sarykol@kostanay.gov.kz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(71451)</w:t>
            </w:r>
            <w:r>
              <w:br/>
            </w:r>
            <w:r>
              <w:rPr>
                <w:rFonts w:ascii="Times New Roman"/>
                <w:b w:val="false"/>
                <w:i w:val="false"/>
                <w:color w:val="000000"/>
                <w:sz w:val="20"/>
              </w:rPr>
              <w:t>
</w:t>
            </w:r>
            <w:r>
              <w:rPr>
                <w:rFonts w:ascii="Times New Roman"/>
                <w:b w:val="false"/>
                <w:i w:val="false"/>
                <w:color w:val="000000"/>
                <w:sz w:val="20"/>
              </w:rPr>
              <w:t>2-19-49</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14</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 әкімдігінің экономика және қаржы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Таран ауданы,</w:t>
            </w:r>
            <w:r>
              <w:br/>
            </w:r>
            <w:r>
              <w:rPr>
                <w:rFonts w:ascii="Times New Roman"/>
                <w:b w:val="false"/>
                <w:i w:val="false"/>
                <w:color w:val="000000"/>
                <w:sz w:val="20"/>
              </w:rPr>
              <w:t>
</w:t>
            </w:r>
            <w:r>
              <w:rPr>
                <w:rFonts w:ascii="Times New Roman"/>
                <w:b w:val="false"/>
                <w:i w:val="false"/>
                <w:color w:val="000000"/>
                <w:sz w:val="20"/>
              </w:rPr>
              <w:t>Таран ауылы,</w:t>
            </w:r>
            <w:r>
              <w:br/>
            </w:r>
            <w:r>
              <w:rPr>
                <w:rFonts w:ascii="Times New Roman"/>
                <w:b w:val="false"/>
                <w:i w:val="false"/>
                <w:color w:val="000000"/>
                <w:sz w:val="20"/>
              </w:rPr>
              <w:t>
</w:t>
            </w:r>
            <w:r>
              <w:rPr>
                <w:rFonts w:ascii="Times New Roman"/>
                <w:b w:val="false"/>
                <w:i w:val="false"/>
                <w:color w:val="000000"/>
                <w:sz w:val="20"/>
              </w:rPr>
              <w:t>Калинин көшесі, 53</w:t>
            </w:r>
            <w:r>
              <w:br/>
            </w:r>
            <w:r>
              <w:rPr>
                <w:rFonts w:ascii="Times New Roman"/>
                <w:b w:val="false"/>
                <w:i w:val="false"/>
                <w:color w:val="000000"/>
                <w:sz w:val="20"/>
              </w:rPr>
              <w:t>
</w:t>
            </w:r>
            <w:r>
              <w:rPr>
                <w:rFonts w:ascii="Times New Roman"/>
                <w:b w:val="false"/>
                <w:i w:val="false"/>
                <w:color w:val="000000"/>
                <w:sz w:val="20"/>
              </w:rPr>
              <w:t>taranovka@kostanay.gov.kz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(71436)</w:t>
            </w:r>
            <w:r>
              <w:br/>
            </w:r>
            <w:r>
              <w:rPr>
                <w:rFonts w:ascii="Times New Roman"/>
                <w:b w:val="false"/>
                <w:i w:val="false"/>
                <w:color w:val="000000"/>
                <w:sz w:val="20"/>
              </w:rPr>
              <w:t>
</w:t>
            </w:r>
            <w:r>
              <w:rPr>
                <w:rFonts w:ascii="Times New Roman"/>
                <w:b w:val="false"/>
                <w:i w:val="false"/>
                <w:color w:val="000000"/>
                <w:sz w:val="20"/>
              </w:rPr>
              <w:t>3-67-63</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Ұзынкөл ауданы,</w:t>
            </w:r>
            <w:r>
              <w:br/>
            </w:r>
            <w:r>
              <w:rPr>
                <w:rFonts w:ascii="Times New Roman"/>
                <w:b w:val="false"/>
                <w:i w:val="false"/>
                <w:color w:val="000000"/>
                <w:sz w:val="20"/>
              </w:rPr>
              <w:t>
</w:t>
            </w:r>
            <w:r>
              <w:rPr>
                <w:rFonts w:ascii="Times New Roman"/>
                <w:b w:val="false"/>
                <w:i w:val="false"/>
                <w:color w:val="000000"/>
                <w:sz w:val="20"/>
              </w:rPr>
              <w:t>Ұзынкөл ауылы,</w:t>
            </w:r>
            <w:r>
              <w:br/>
            </w:r>
            <w:r>
              <w:rPr>
                <w:rFonts w:ascii="Times New Roman"/>
                <w:b w:val="false"/>
                <w:i w:val="false"/>
                <w:color w:val="000000"/>
                <w:sz w:val="20"/>
              </w:rPr>
              <w:t>
</w:t>
            </w:r>
            <w:r>
              <w:rPr>
                <w:rFonts w:ascii="Times New Roman"/>
                <w:b w:val="false"/>
                <w:i w:val="false"/>
                <w:color w:val="000000"/>
                <w:sz w:val="20"/>
              </w:rPr>
              <w:t>Ғ. Мүсірепов көшесі, 14</w:t>
            </w:r>
            <w:r>
              <w:br/>
            </w:r>
            <w:r>
              <w:rPr>
                <w:rFonts w:ascii="Times New Roman"/>
                <w:b w:val="false"/>
                <w:i w:val="false"/>
                <w:color w:val="000000"/>
                <w:sz w:val="20"/>
              </w:rPr>
              <w:t>
</w:t>
            </w:r>
            <w:r>
              <w:rPr>
                <w:rFonts w:ascii="Times New Roman"/>
                <w:b w:val="false"/>
                <w:i w:val="false"/>
                <w:color w:val="000000"/>
                <w:sz w:val="20"/>
              </w:rPr>
              <w:t>uzunkol@kostanay.gov.kz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(71444)</w:t>
            </w:r>
            <w:r>
              <w:br/>
            </w:r>
            <w:r>
              <w:rPr>
                <w:rFonts w:ascii="Times New Roman"/>
                <w:b w:val="false"/>
                <w:i w:val="false"/>
                <w:color w:val="000000"/>
                <w:sz w:val="20"/>
              </w:rPr>
              <w:t>
</w:t>
            </w:r>
            <w:r>
              <w:rPr>
                <w:rFonts w:ascii="Times New Roman"/>
                <w:b w:val="false"/>
                <w:i w:val="false"/>
                <w:color w:val="000000"/>
                <w:sz w:val="20"/>
              </w:rPr>
              <w:t>2-16-49</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16</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 әкімдігінің экономика және қаржы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Федоров ауданы,</w:t>
            </w:r>
            <w:r>
              <w:br/>
            </w:r>
            <w:r>
              <w:rPr>
                <w:rFonts w:ascii="Times New Roman"/>
                <w:b w:val="false"/>
                <w:i w:val="false"/>
                <w:color w:val="000000"/>
                <w:sz w:val="20"/>
              </w:rPr>
              <w:t>
</w:t>
            </w:r>
            <w:r>
              <w:rPr>
                <w:rFonts w:ascii="Times New Roman"/>
                <w:b w:val="false"/>
                <w:i w:val="false"/>
                <w:color w:val="000000"/>
                <w:sz w:val="20"/>
              </w:rPr>
              <w:t>Федоровка ауылы,</w:t>
            </w:r>
            <w:r>
              <w:br/>
            </w:r>
            <w:r>
              <w:rPr>
                <w:rFonts w:ascii="Times New Roman"/>
                <w:b w:val="false"/>
                <w:i w:val="false"/>
                <w:color w:val="000000"/>
                <w:sz w:val="20"/>
              </w:rPr>
              <w:t>
</w:t>
            </w:r>
            <w:r>
              <w:rPr>
                <w:rFonts w:ascii="Times New Roman"/>
                <w:b w:val="false"/>
                <w:i w:val="false"/>
                <w:color w:val="000000"/>
                <w:sz w:val="20"/>
              </w:rPr>
              <w:t>Красноармейская көшесі, 53</w:t>
            </w:r>
            <w:r>
              <w:br/>
            </w:r>
            <w:r>
              <w:rPr>
                <w:rFonts w:ascii="Times New Roman"/>
                <w:b w:val="false"/>
                <w:i w:val="false"/>
                <w:color w:val="000000"/>
                <w:sz w:val="20"/>
              </w:rPr>
              <w:t>
</w:t>
            </w:r>
            <w:r>
              <w:rPr>
                <w:rFonts w:ascii="Times New Roman"/>
                <w:b w:val="false"/>
                <w:i w:val="false"/>
                <w:color w:val="000000"/>
                <w:sz w:val="20"/>
              </w:rPr>
              <w:t>fedorovka@kostanay.gov.kz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(71442)</w:t>
            </w:r>
            <w:r>
              <w:br/>
            </w:r>
            <w:r>
              <w:rPr>
                <w:rFonts w:ascii="Times New Roman"/>
                <w:b w:val="false"/>
                <w:i w:val="false"/>
                <w:color w:val="000000"/>
                <w:sz w:val="20"/>
              </w:rPr>
              <w:t>
</w:t>
            </w:r>
            <w:r>
              <w:rPr>
                <w:rFonts w:ascii="Times New Roman"/>
                <w:b w:val="false"/>
                <w:i w:val="false"/>
                <w:color w:val="000000"/>
                <w:sz w:val="20"/>
              </w:rPr>
              <w:t>2-15-62</w:t>
            </w:r>
            <w:r>
              <w:br/>
            </w:r>
            <w:r>
              <w:rPr>
                <w:rFonts w:ascii="Times New Roman"/>
                <w:b w:val="false"/>
                <w:i w:val="false"/>
                <w:color w:val="000000"/>
                <w:sz w:val="20"/>
              </w:rPr>
              <w:t>
</w:t>
            </w:r>
            <w:r>
              <w:rPr>
                <w:rFonts w:ascii="Times New Roman"/>
                <w:b w:val="false"/>
                <w:i w:val="false"/>
                <w:color w:val="000000"/>
                <w:sz w:val="20"/>
              </w:rPr>
              <w:t>2-22-46</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17</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Арқалық қаласы,</w:t>
            </w:r>
            <w:r>
              <w:br/>
            </w:r>
            <w:r>
              <w:rPr>
                <w:rFonts w:ascii="Times New Roman"/>
                <w:b w:val="false"/>
                <w:i w:val="false"/>
                <w:color w:val="000000"/>
                <w:sz w:val="20"/>
              </w:rPr>
              <w:t>
</w:t>
            </w:r>
            <w:r>
              <w:rPr>
                <w:rFonts w:ascii="Times New Roman"/>
                <w:b w:val="false"/>
                <w:i w:val="false"/>
                <w:color w:val="000000"/>
                <w:sz w:val="20"/>
              </w:rPr>
              <w:t>Абай даңғылы, 29</w:t>
            </w:r>
            <w:r>
              <w:br/>
            </w:r>
            <w:r>
              <w:rPr>
                <w:rFonts w:ascii="Times New Roman"/>
                <w:b w:val="false"/>
                <w:i w:val="false"/>
                <w:color w:val="000000"/>
                <w:sz w:val="20"/>
              </w:rPr>
              <w:t>
</w:t>
            </w:r>
            <w:r>
              <w:rPr>
                <w:rFonts w:ascii="Times New Roman"/>
                <w:b w:val="false"/>
                <w:i w:val="false"/>
                <w:color w:val="000000"/>
                <w:sz w:val="20"/>
              </w:rPr>
              <w:t>arkalyk@kostanay.gov.kz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(71430)</w:t>
            </w:r>
            <w:r>
              <w:br/>
            </w:r>
            <w:r>
              <w:rPr>
                <w:rFonts w:ascii="Times New Roman"/>
                <w:b w:val="false"/>
                <w:i w:val="false"/>
                <w:color w:val="000000"/>
                <w:sz w:val="20"/>
              </w:rPr>
              <w:t>
</w:t>
            </w:r>
            <w:r>
              <w:rPr>
                <w:rFonts w:ascii="Times New Roman"/>
                <w:b w:val="false"/>
                <w:i w:val="false"/>
                <w:color w:val="000000"/>
                <w:sz w:val="20"/>
              </w:rPr>
              <w:t>7-04-25</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18</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Лисаков қаласы,</w:t>
            </w:r>
            <w:r>
              <w:br/>
            </w:r>
            <w:r>
              <w:rPr>
                <w:rFonts w:ascii="Times New Roman"/>
                <w:b w:val="false"/>
                <w:i w:val="false"/>
                <w:color w:val="000000"/>
                <w:sz w:val="20"/>
              </w:rPr>
              <w:t>
</w:t>
            </w:r>
            <w:r>
              <w:rPr>
                <w:rFonts w:ascii="Times New Roman"/>
                <w:b w:val="false"/>
                <w:i w:val="false"/>
                <w:color w:val="000000"/>
                <w:sz w:val="20"/>
              </w:rPr>
              <w:t>Мир көшесі, 31</w:t>
            </w:r>
            <w:r>
              <w:br/>
            </w:r>
            <w:r>
              <w:rPr>
                <w:rFonts w:ascii="Times New Roman"/>
                <w:b w:val="false"/>
                <w:i w:val="false"/>
                <w:color w:val="000000"/>
                <w:sz w:val="20"/>
              </w:rPr>
              <w:t>
</w:t>
            </w:r>
            <w:r>
              <w:rPr>
                <w:rFonts w:ascii="Times New Roman"/>
                <w:b w:val="false"/>
                <w:i w:val="false"/>
                <w:color w:val="000000"/>
                <w:sz w:val="20"/>
              </w:rPr>
              <w:t>lisakovsk@kostanay.gov.kz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(71433)</w:t>
            </w:r>
            <w:r>
              <w:br/>
            </w:r>
            <w:r>
              <w:rPr>
                <w:rFonts w:ascii="Times New Roman"/>
                <w:b w:val="false"/>
                <w:i w:val="false"/>
                <w:color w:val="000000"/>
                <w:sz w:val="20"/>
              </w:rPr>
              <w:t>
</w:t>
            </w:r>
            <w:r>
              <w:rPr>
                <w:rFonts w:ascii="Times New Roman"/>
                <w:b w:val="false"/>
                <w:i w:val="false"/>
                <w:color w:val="000000"/>
                <w:sz w:val="20"/>
              </w:rPr>
              <w:t>3-33-89</w:t>
            </w:r>
            <w:r>
              <w:br/>
            </w:r>
            <w:r>
              <w:rPr>
                <w:rFonts w:ascii="Times New Roman"/>
                <w:b w:val="false"/>
                <w:i w:val="false"/>
                <w:color w:val="000000"/>
                <w:sz w:val="20"/>
              </w:rPr>
              <w:t>
</w:t>
            </w:r>
            <w:r>
              <w:rPr>
                <w:rFonts w:ascii="Times New Roman"/>
                <w:b w:val="false"/>
                <w:i w:val="false"/>
                <w:color w:val="000000"/>
                <w:sz w:val="20"/>
              </w:rPr>
              <w:t>3-46-39</w:t>
            </w:r>
          </w:p>
        </w:tc>
      </w:tr>
      <w:tr>
        <w:trPr>
          <w:trHeight w:val="30" w:hRule="atLeast"/>
        </w:trPr>
        <w:tc>
          <w:tcPr>
            <w:tcW w:w="5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19</w:t>
            </w:r>
          </w:p>
        </w:tc>
        <w:tc>
          <w:tcPr>
            <w:tcW w:w="39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 әкімдігінің экономика және бюджеттік жоспарлау бөлімі" мемлекеттік мекемесі</w:t>
            </w:r>
          </w:p>
        </w:tc>
        <w:tc>
          <w:tcPr>
            <w:tcW w:w="45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Рудный қаласы,</w:t>
            </w:r>
            <w:r>
              <w:br/>
            </w:r>
            <w:r>
              <w:rPr>
                <w:rFonts w:ascii="Times New Roman"/>
                <w:b w:val="false"/>
                <w:i w:val="false"/>
                <w:color w:val="000000"/>
                <w:sz w:val="20"/>
              </w:rPr>
              <w:t>
</w:t>
            </w:r>
            <w:r>
              <w:rPr>
                <w:rFonts w:ascii="Times New Roman"/>
                <w:b w:val="false"/>
                <w:i w:val="false"/>
                <w:color w:val="000000"/>
                <w:sz w:val="20"/>
              </w:rPr>
              <w:t>Ленин көшесі, 95</w:t>
            </w:r>
            <w:r>
              <w:br/>
            </w:r>
            <w:r>
              <w:rPr>
                <w:rFonts w:ascii="Times New Roman"/>
                <w:b w:val="false"/>
                <w:i w:val="false"/>
                <w:color w:val="000000"/>
                <w:sz w:val="20"/>
              </w:rPr>
              <w:t>
</w:t>
            </w:r>
            <w:r>
              <w:rPr>
                <w:rFonts w:ascii="Times New Roman"/>
                <w:b w:val="false"/>
                <w:i w:val="false"/>
                <w:color w:val="000000"/>
                <w:sz w:val="20"/>
              </w:rPr>
              <w:t>rudny@kostanay.gov.kz</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 (71431)</w:t>
            </w:r>
            <w:r>
              <w:br/>
            </w:r>
            <w:r>
              <w:rPr>
                <w:rFonts w:ascii="Times New Roman"/>
                <w:b w:val="false"/>
                <w:i w:val="false"/>
                <w:color w:val="000000"/>
                <w:sz w:val="20"/>
              </w:rPr>
              <w:t>
</w:t>
            </w:r>
            <w:r>
              <w:rPr>
                <w:rFonts w:ascii="Times New Roman"/>
                <w:b w:val="false"/>
                <w:i w:val="false"/>
                <w:color w:val="000000"/>
                <w:sz w:val="20"/>
              </w:rPr>
              <w:t>4-52-42</w:t>
            </w:r>
            <w:r>
              <w:br/>
            </w:r>
            <w:r>
              <w:rPr>
                <w:rFonts w:ascii="Times New Roman"/>
                <w:b w:val="false"/>
                <w:i w:val="false"/>
                <w:color w:val="000000"/>
                <w:sz w:val="20"/>
              </w:rPr>
              <w:t>
</w:t>
            </w:r>
            <w:r>
              <w:rPr>
                <w:rFonts w:ascii="Times New Roman"/>
                <w:b w:val="false"/>
                <w:i w:val="false"/>
                <w:color w:val="000000"/>
                <w:sz w:val="20"/>
              </w:rPr>
              <w:t>4-51-10</w:t>
            </w:r>
          </w:p>
        </w:tc>
      </w:tr>
    </w:tbl>
    <w:bookmarkStart w:name="z43" w:id="12"/>
    <w:p>
      <w:pPr>
        <w:spacing w:after="0"/>
        <w:ind w:left="0"/>
        <w:jc w:val="both"/>
      </w:pPr>
      <w:r>
        <w:rPr>
          <w:rFonts w:ascii="Times New Roman"/>
          <w:b w:val="false"/>
          <w:i w:val="false"/>
          <w:color w:val="000000"/>
          <w:sz w:val="28"/>
        </w:rPr>
        <w:t xml:space="preserve">
"Ауылдық елді мекендерге жұмыс істеуге         </w:t>
      </w:r>
      <w:r>
        <w:br/>
      </w:r>
      <w:r>
        <w:rPr>
          <w:rFonts w:ascii="Times New Roman"/>
          <w:b w:val="false"/>
          <w:i w:val="false"/>
          <w:color w:val="000000"/>
          <w:sz w:val="28"/>
        </w:rPr>
        <w:t xml:space="preserve">
және тұруға келген денсаулық сақтау,          </w:t>
      </w:r>
      <w:r>
        <w:br/>
      </w:r>
      <w:r>
        <w:rPr>
          <w:rFonts w:ascii="Times New Roman"/>
          <w:b w:val="false"/>
          <w:i w:val="false"/>
          <w:color w:val="000000"/>
          <w:sz w:val="28"/>
        </w:rPr>
        <w:t xml:space="preserve">
білім беру, әлеуметтік қамсыздандыру,         </w:t>
      </w:r>
      <w:r>
        <w:br/>
      </w:r>
      <w:r>
        <w:rPr>
          <w:rFonts w:ascii="Times New Roman"/>
          <w:b w:val="false"/>
          <w:i w:val="false"/>
          <w:color w:val="000000"/>
          <w:sz w:val="28"/>
        </w:rPr>
        <w:t xml:space="preserve">
мәдениет, спорт және ветеринария мамандарына   </w:t>
      </w:r>
      <w:r>
        <w:br/>
      </w:r>
      <w:r>
        <w:rPr>
          <w:rFonts w:ascii="Times New Roman"/>
          <w:b w:val="false"/>
          <w:i w:val="false"/>
          <w:color w:val="000000"/>
          <w:sz w:val="28"/>
        </w:rPr>
        <w:t xml:space="preserve">
әлеуметтік қолдау шараларын ұсыну" мемлекеттiк  </w:t>
      </w:r>
      <w:r>
        <w:br/>
      </w:r>
      <w:r>
        <w:rPr>
          <w:rFonts w:ascii="Times New Roman"/>
          <w:b w:val="false"/>
          <w:i w:val="false"/>
          <w:color w:val="000000"/>
          <w:sz w:val="28"/>
        </w:rPr>
        <w:t xml:space="preserve">
көрсетiлетiн қызмет регламентіне          </w:t>
      </w:r>
      <w:r>
        <w:br/>
      </w:r>
      <w:r>
        <w:rPr>
          <w:rFonts w:ascii="Times New Roman"/>
          <w:b w:val="false"/>
          <w:i w:val="false"/>
          <w:color w:val="000000"/>
          <w:sz w:val="28"/>
        </w:rPr>
        <w:t xml:space="preserve">
2-қосымша                      </w:t>
      </w:r>
    </w:p>
    <w:bookmarkEnd w:id="12"/>
    <w:bookmarkStart w:name="z44" w:id="13"/>
    <w:p>
      <w:pPr>
        <w:spacing w:after="0"/>
        <w:ind w:left="0"/>
        <w:jc w:val="left"/>
      </w:pPr>
      <w:r>
        <w:rPr>
          <w:rFonts w:ascii="Times New Roman"/>
          <w:b/>
          <w:i w:val="false"/>
          <w:color w:val="000000"/>
        </w:rPr>
        <w:t xml:space="preserve"> 
Мемлекеттік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iс-қимылдар тәртiбi</w:t>
      </w:r>
    </w:p>
    <w:bookmarkEnd w:id="13"/>
    <w:p>
      <w:pPr>
        <w:spacing w:after="0"/>
        <w:ind w:left="0"/>
        <w:jc w:val="both"/>
      </w:pPr>
      <w:r>
        <w:drawing>
          <wp:inline distT="0" distB="0" distL="0" distR="0">
            <wp:extent cx="73787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378700" cy="8928100"/>
                    </a:xfrm>
                    <a:prstGeom prst="rect">
                      <a:avLst/>
                    </a:prstGeom>
                  </pic:spPr>
                </pic:pic>
              </a:graphicData>
            </a:graphic>
          </wp:inline>
        </w:drawing>
      </w:r>
    </w:p>
    <w:bookmarkStart w:name="z45" w:id="14"/>
    <w:p>
      <w:pPr>
        <w:spacing w:after="0"/>
        <w:ind w:left="0"/>
        <w:jc w:val="both"/>
      </w:pPr>
      <w:r>
        <w:rPr>
          <w:rFonts w:ascii="Times New Roman"/>
          <w:b w:val="false"/>
          <w:i w:val="false"/>
          <w:color w:val="000000"/>
          <w:sz w:val="28"/>
        </w:rPr>
        <w:t xml:space="preserve">
"Ауылдық елді мекендерге жұмыс істеуге         </w:t>
      </w:r>
      <w:r>
        <w:br/>
      </w:r>
      <w:r>
        <w:rPr>
          <w:rFonts w:ascii="Times New Roman"/>
          <w:b w:val="false"/>
          <w:i w:val="false"/>
          <w:color w:val="000000"/>
          <w:sz w:val="28"/>
        </w:rPr>
        <w:t xml:space="preserve">
және тұруға келген денсаулық сақтау,          </w:t>
      </w:r>
      <w:r>
        <w:br/>
      </w:r>
      <w:r>
        <w:rPr>
          <w:rFonts w:ascii="Times New Roman"/>
          <w:b w:val="false"/>
          <w:i w:val="false"/>
          <w:color w:val="000000"/>
          <w:sz w:val="28"/>
        </w:rPr>
        <w:t xml:space="preserve">
білім беру, әлеуметтік қамсыздандыру,         </w:t>
      </w:r>
      <w:r>
        <w:br/>
      </w:r>
      <w:r>
        <w:rPr>
          <w:rFonts w:ascii="Times New Roman"/>
          <w:b w:val="false"/>
          <w:i w:val="false"/>
          <w:color w:val="000000"/>
          <w:sz w:val="28"/>
        </w:rPr>
        <w:t xml:space="preserve">
мәдениет, спорт және ветеринария мамандарына   </w:t>
      </w:r>
      <w:r>
        <w:br/>
      </w:r>
      <w:r>
        <w:rPr>
          <w:rFonts w:ascii="Times New Roman"/>
          <w:b w:val="false"/>
          <w:i w:val="false"/>
          <w:color w:val="000000"/>
          <w:sz w:val="28"/>
        </w:rPr>
        <w:t xml:space="preserve">
әлеуметтік қолдау шараларын ұсыну" мемлекеттiк  </w:t>
      </w:r>
      <w:r>
        <w:br/>
      </w:r>
      <w:r>
        <w:rPr>
          <w:rFonts w:ascii="Times New Roman"/>
          <w:b w:val="false"/>
          <w:i w:val="false"/>
          <w:color w:val="000000"/>
          <w:sz w:val="28"/>
        </w:rPr>
        <w:t xml:space="preserve">
көрсетiлетiн қызмет регламентіне          </w:t>
      </w:r>
      <w:r>
        <w:br/>
      </w:r>
      <w:r>
        <w:rPr>
          <w:rFonts w:ascii="Times New Roman"/>
          <w:b w:val="false"/>
          <w:i w:val="false"/>
          <w:color w:val="000000"/>
          <w:sz w:val="28"/>
        </w:rPr>
        <w:t xml:space="preserve">
3-қосымша                      </w:t>
      </w:r>
    </w:p>
    <w:bookmarkEnd w:id="14"/>
    <w:bookmarkStart w:name="z46" w:id="15"/>
    <w:p>
      <w:pPr>
        <w:spacing w:after="0"/>
        <w:ind w:left="0"/>
        <w:jc w:val="left"/>
      </w:pPr>
      <w:r>
        <w:rPr>
          <w:rFonts w:ascii="Times New Roman"/>
          <w:b/>
          <w:i w:val="false"/>
          <w:color w:val="000000"/>
        </w:rPr>
        <w:t xml:space="preserve"> 
Мемлекеттік қызмет көрсету процесiнде</w:t>
      </w:r>
      <w:r>
        <w:br/>
      </w:r>
      <w:r>
        <w:rPr>
          <w:rFonts w:ascii="Times New Roman"/>
          <w:b/>
          <w:i w:val="false"/>
          <w:color w:val="000000"/>
        </w:rPr>
        <w:t>
көрсетiлетiн қызметтi берушiнiң құрылымдық бөлiмшелерiнiң</w:t>
      </w:r>
      <w:r>
        <w:br/>
      </w:r>
      <w:r>
        <w:rPr>
          <w:rFonts w:ascii="Times New Roman"/>
          <w:b/>
          <w:i w:val="false"/>
          <w:color w:val="000000"/>
        </w:rPr>
        <w:t>
(қызметкерлерiнiң) өзара iс-қимыл тәртiбi</w:t>
      </w:r>
    </w:p>
    <w:bookmarkEnd w:id="15"/>
    <w:p>
      <w:pPr>
        <w:spacing w:after="0"/>
        <w:ind w:left="0"/>
        <w:jc w:val="both"/>
      </w:pPr>
      <w:r>
        <w:drawing>
          <wp:inline distT="0" distB="0" distL="0" distR="0">
            <wp:extent cx="72136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213600" cy="7632700"/>
                    </a:xfrm>
                    <a:prstGeom prst="rect">
                      <a:avLst/>
                    </a:prstGeom>
                  </pic:spPr>
                </pic:pic>
              </a:graphicData>
            </a:graphic>
          </wp:inline>
        </w:drawing>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header.xml" Type="http://schemas.openxmlformats.org/officeDocument/2006/relationships/header" Id="rId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