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9584" w14:textId="8949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both"/>
      </w:pPr>
      <w:r>
        <w:rPr>
          <w:rFonts w:ascii="Times New Roman"/>
          <w:b w:val="false"/>
          <w:i w:val="false"/>
          <w:color w:val="000000"/>
          <w:sz w:val="28"/>
        </w:rPr>
        <w:t>Мұнайлы аудандық мәслихатының 2014 жылғы 24 желтоқсанда № 28/294 шешімі. Маңғыстау облысы Әділет департаментінде 2015 жылғы 14 қаңтарда № 2584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мәслихаттың «2015-2017 жылдарға арналған облыстық бюджет туралы» 2014 жылғы 11 желтоқсандағы </w:t>
      </w:r>
      <w:r>
        <w:rPr>
          <w:rFonts w:ascii="Times New Roman"/>
          <w:b w:val="false"/>
          <w:i w:val="false"/>
          <w:color w:val="000000"/>
          <w:sz w:val="28"/>
        </w:rPr>
        <w:t>№ 21/304</w:t>
      </w:r>
      <w:r>
        <w:rPr>
          <w:rFonts w:ascii="Times New Roman"/>
          <w:b w:val="false"/>
          <w:i w:val="false"/>
          <w:color w:val="000000"/>
          <w:sz w:val="28"/>
        </w:rPr>
        <w:t xml:space="preserve"> (нормативтік құқықтық кесім мемлекеттік тіркеудің тізілімінде № 2567 болып тіркелген) шешіміне сәйкес, аудандық мәслихат ШЕШІМ ҚАБЫЛДАДЫ:</w:t>
      </w:r>
      <w:r>
        <w:br/>
      </w:r>
      <w:r>
        <w:rPr>
          <w:rFonts w:ascii="Times New Roman"/>
          <w:b w:val="false"/>
          <w:i w:val="false"/>
          <w:color w:val="000000"/>
          <w:sz w:val="28"/>
        </w:rPr>
        <w:t>
</w:t>
      </w:r>
      <w:r>
        <w:rPr>
          <w:rFonts w:ascii="Times New Roman"/>
          <w:b w:val="false"/>
          <w:i w:val="false"/>
          <w:color w:val="000000"/>
          <w:sz w:val="28"/>
        </w:rPr>
        <w:t>
      1. 2015 жылға арналған аудандық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мынадай көлемдерде бекітілсін:</w:t>
      </w:r>
      <w:r>
        <w:br/>
      </w:r>
      <w:r>
        <w:rPr>
          <w:rFonts w:ascii="Times New Roman"/>
          <w:b w:val="false"/>
          <w:i w:val="false"/>
          <w:color w:val="000000"/>
          <w:sz w:val="28"/>
        </w:rPr>
        <w:t>
      1) кірістер – 10 093 556 мың теңге, оның ішінде:</w:t>
      </w:r>
      <w:r>
        <w:br/>
      </w:r>
      <w:r>
        <w:rPr>
          <w:rFonts w:ascii="Times New Roman"/>
          <w:b w:val="false"/>
          <w:i w:val="false"/>
          <w:color w:val="000000"/>
          <w:sz w:val="28"/>
        </w:rPr>
        <w:t>
      салықтық түсімдер бойынша – 4 157 302 мың теңге;</w:t>
      </w:r>
      <w:r>
        <w:br/>
      </w:r>
      <w:r>
        <w:rPr>
          <w:rFonts w:ascii="Times New Roman"/>
          <w:b w:val="false"/>
          <w:i w:val="false"/>
          <w:color w:val="000000"/>
          <w:sz w:val="28"/>
        </w:rPr>
        <w:t>
      салықтық емес түсімдер бойынша – 27 795 мың теңге;</w:t>
      </w:r>
      <w:r>
        <w:br/>
      </w:r>
      <w:r>
        <w:rPr>
          <w:rFonts w:ascii="Times New Roman"/>
          <w:b w:val="false"/>
          <w:i w:val="false"/>
          <w:color w:val="000000"/>
          <w:sz w:val="28"/>
        </w:rPr>
        <w:t>
      негізгі капиталды сатудан түсетін түсімдер бойынша– 212 402 мың теңге;</w:t>
      </w:r>
      <w:r>
        <w:br/>
      </w:r>
      <w:r>
        <w:rPr>
          <w:rFonts w:ascii="Times New Roman"/>
          <w:b w:val="false"/>
          <w:i w:val="false"/>
          <w:color w:val="000000"/>
          <w:sz w:val="28"/>
        </w:rPr>
        <w:t>
      трансферттер түсімдері бойынша – 5 696 057 мың теңге;</w:t>
      </w:r>
      <w:r>
        <w:br/>
      </w:r>
      <w:r>
        <w:rPr>
          <w:rFonts w:ascii="Times New Roman"/>
          <w:b w:val="false"/>
          <w:i w:val="false"/>
          <w:color w:val="000000"/>
          <w:sz w:val="28"/>
        </w:rPr>
        <w:t>
      2) шығындар – 10 106 004 мың теңге;</w:t>
      </w:r>
      <w:r>
        <w:br/>
      </w:r>
      <w:r>
        <w:rPr>
          <w:rFonts w:ascii="Times New Roman"/>
          <w:b w:val="false"/>
          <w:i w:val="false"/>
          <w:color w:val="000000"/>
          <w:sz w:val="28"/>
        </w:rPr>
        <w:t>
      3) таза бюджеттік кредиттеу – 262 643 мың теңге, соның ішінде:</w:t>
      </w:r>
      <w:r>
        <w:br/>
      </w:r>
      <w:r>
        <w:rPr>
          <w:rFonts w:ascii="Times New Roman"/>
          <w:b w:val="false"/>
          <w:i w:val="false"/>
          <w:color w:val="000000"/>
          <w:sz w:val="28"/>
        </w:rPr>
        <w:t>
      бюджеттік кредиттер – 330 003 мың теңге;</w:t>
      </w:r>
      <w:r>
        <w:br/>
      </w:r>
      <w:r>
        <w:rPr>
          <w:rFonts w:ascii="Times New Roman"/>
          <w:b w:val="false"/>
          <w:i w:val="false"/>
          <w:color w:val="000000"/>
          <w:sz w:val="28"/>
        </w:rPr>
        <w:t>
      бюджеттік кредиттерді өтеу – 67 360 мың теңге;</w:t>
      </w:r>
      <w:r>
        <w:br/>
      </w:r>
      <w:r>
        <w:rPr>
          <w:rFonts w:ascii="Times New Roman"/>
          <w:b w:val="false"/>
          <w:i w:val="false"/>
          <w:color w:val="000000"/>
          <w:sz w:val="28"/>
        </w:rPr>
        <w:t>
      4) қаржы активтерімен жасалатын операциялар бойынша сальдо – 0 теңге, соның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275 091 мың теңге;</w:t>
      </w:r>
      <w:r>
        <w:br/>
      </w:r>
      <w:r>
        <w:rPr>
          <w:rFonts w:ascii="Times New Roman"/>
          <w:b w:val="false"/>
          <w:i w:val="false"/>
          <w:color w:val="000000"/>
          <w:sz w:val="28"/>
        </w:rPr>
        <w:t>
      6) бюджет тапшылығын қаржыландыру (профицитін пайдалану) – 275 091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Мұнайлы аудандық мәслихатының 11.12.2015 </w:t>
      </w:r>
      <w:r>
        <w:rPr>
          <w:rFonts w:ascii="Times New Roman"/>
          <w:b w:val="false"/>
          <w:i w:val="false"/>
          <w:color w:val="000000"/>
          <w:sz w:val="28"/>
        </w:rPr>
        <w:t>№ 39/421</w:t>
      </w:r>
      <w:r>
        <w:rPr>
          <w:rFonts w:ascii="Times New Roman"/>
          <w:b w:val="false"/>
          <w:i w:val="false"/>
          <w:color w:val="ff0000"/>
          <w:sz w:val="28"/>
        </w:rPr>
        <w:t>(01.01.2015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2015 жылғы аудан бюджетінің кірістер нормативтері мынадай көлемде бекітілсін:</w:t>
      </w:r>
      <w:r>
        <w:br/>
      </w:r>
      <w:r>
        <w:rPr>
          <w:rFonts w:ascii="Times New Roman"/>
          <w:b w:val="false"/>
          <w:i w:val="false"/>
          <w:color w:val="000000"/>
          <w:sz w:val="28"/>
        </w:rPr>
        <w:t>
      1) төлем көзінен салық салынатын табыстардан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2) төлем көзінен салық салынбайтын табыстардан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3) төлем көзінен салық салынатын шетелдік азаматтар табыстарынан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4) төлем көзінен салық салынбайтын шетелдік азаматтар табыстарынан ұсталатын жеке табыс салығы – 100 пайыз;</w:t>
      </w:r>
      <w:r>
        <w:br/>
      </w:r>
      <w:r>
        <w:rPr>
          <w:rFonts w:ascii="Times New Roman"/>
          <w:b w:val="false"/>
          <w:i w:val="false"/>
          <w:color w:val="000000"/>
          <w:sz w:val="28"/>
        </w:rPr>
        <w:t>
      5) әлеуметтік салық - 100 пайыз.</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Маңғыстау облысы Мұнайлы аудандық мәслихатының 31.03.2015 </w:t>
      </w:r>
      <w:r>
        <w:rPr>
          <w:rFonts w:ascii="Times New Roman"/>
          <w:b w:val="false"/>
          <w:i w:val="false"/>
          <w:color w:val="000000"/>
          <w:sz w:val="28"/>
        </w:rPr>
        <w:t>№ 30/322</w:t>
      </w:r>
      <w:r>
        <w:rPr>
          <w:rFonts w:ascii="Times New Roman"/>
          <w:b w:val="false"/>
          <w:i w:val="false"/>
          <w:color w:val="ff0000"/>
          <w:sz w:val="28"/>
        </w:rPr>
        <w:t xml:space="preserve">(01.01.2015 бастап қолданысқа енгізіледі); 03.07.2015 </w:t>
      </w:r>
      <w:r>
        <w:rPr>
          <w:rFonts w:ascii="Times New Roman"/>
          <w:b w:val="false"/>
          <w:i w:val="false"/>
          <w:color w:val="000000"/>
          <w:sz w:val="28"/>
        </w:rPr>
        <w:t>№ 33/345</w:t>
      </w:r>
      <w:r>
        <w:rPr>
          <w:rFonts w:ascii="Times New Roman"/>
          <w:b w:val="false"/>
          <w:i w:val="false"/>
          <w:color w:val="ff0000"/>
          <w:sz w:val="28"/>
        </w:rPr>
        <w:t xml:space="preserve">(01.01.2015 бастап қолданысқа енгізіледі); 28.10.2015 </w:t>
      </w:r>
      <w:r>
        <w:rPr>
          <w:rFonts w:ascii="Times New Roman"/>
          <w:b w:val="false"/>
          <w:i w:val="false"/>
          <w:color w:val="000000"/>
          <w:sz w:val="28"/>
        </w:rPr>
        <w:t>№ 38/414</w:t>
      </w:r>
      <w:r>
        <w:rPr>
          <w:rFonts w:ascii="Times New Roman"/>
          <w:b w:val="false"/>
          <w:i w:val="false"/>
          <w:color w:val="ff0000"/>
          <w:sz w:val="28"/>
        </w:rPr>
        <w:t xml:space="preserve">(01.01.2015 бастап қолданысқа енгізіледі); 11.12.2015 </w:t>
      </w:r>
      <w:r>
        <w:rPr>
          <w:rFonts w:ascii="Times New Roman"/>
          <w:b w:val="false"/>
          <w:i w:val="false"/>
          <w:color w:val="000000"/>
          <w:sz w:val="28"/>
        </w:rPr>
        <w:t>№ 39/421</w:t>
      </w:r>
      <w:r>
        <w:rPr>
          <w:rFonts w:ascii="Times New Roman"/>
          <w:b w:val="false"/>
          <w:i w:val="false"/>
          <w:color w:val="ff0000"/>
          <w:sz w:val="28"/>
        </w:rPr>
        <w:t>(01.01.2015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2015 жылға арналған аудандық бюджетте облыстық бюджеттен берілген 690 317,6 мың теңге көлемінде субвенция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Маңғыстау облысы Мұнайлы аудандық мәслихатының 11.12.2015 </w:t>
      </w:r>
      <w:r>
        <w:rPr>
          <w:rFonts w:ascii="Times New Roman"/>
          <w:b w:val="false"/>
          <w:i w:val="false"/>
          <w:color w:val="000000"/>
          <w:sz w:val="28"/>
        </w:rPr>
        <w:t>№ 39/421</w:t>
      </w:r>
      <w:r>
        <w:rPr>
          <w:rFonts w:ascii="Times New Roman"/>
          <w:b w:val="false"/>
          <w:i w:val="false"/>
          <w:color w:val="ff0000"/>
          <w:sz w:val="28"/>
        </w:rPr>
        <w:t>(01.01.2015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2015 жылы республикалық және облыстық бюджеттерден аудандық бюджетке ағымдағы нысаналы трансферттер, даму нысаналы трансферттері мен бюджеттік кредит бөлінгендігі ескерілсін, оның қолдану реті аудан әкімдігінің қаулысына сәйкес анықталады:</w:t>
      </w:r>
      <w:r>
        <w:br/>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үш деңгейлі жүйе бойынша біліктілігін арттырудан өткен мұғалімдерге еңбекақыны арттыру;</w:t>
      </w:r>
      <w:r>
        <w:br/>
      </w:r>
      <w:r>
        <w:rPr>
          <w:rFonts w:ascii="Times New Roman"/>
          <w:b w:val="false"/>
          <w:i w:val="false"/>
          <w:color w:val="000000"/>
          <w:sz w:val="28"/>
        </w:rPr>
        <w:t>
      жұмыспен қамту 2020 Бағдарламасы аясында еңбекақыны ішінара субсидиялау;</w:t>
      </w:r>
      <w:r>
        <w:br/>
      </w:r>
      <w:r>
        <w:rPr>
          <w:rFonts w:ascii="Times New Roman"/>
          <w:b w:val="false"/>
          <w:i w:val="false"/>
          <w:color w:val="000000"/>
          <w:sz w:val="28"/>
        </w:rPr>
        <w:t>
      жұмыспен қамту 2020 Бағдарламасы аясында Халықты жұмыспен қамту орталықтарының қызметін қамтамасыз ету;</w:t>
      </w:r>
      <w:r>
        <w:br/>
      </w:r>
      <w:r>
        <w:rPr>
          <w:rFonts w:ascii="Times New Roman"/>
          <w:b w:val="false"/>
          <w:i w:val="false"/>
          <w:color w:val="000000"/>
          <w:sz w:val="28"/>
        </w:rPr>
        <w:t>
      жұмыспен қамту 2020 Бағдарламасы аясындағы жастар практикасы;</w:t>
      </w:r>
      <w:r>
        <w:br/>
      </w:r>
      <w:r>
        <w:rPr>
          <w:rFonts w:ascii="Times New Roman"/>
          <w:b w:val="false"/>
          <w:i w:val="false"/>
          <w:color w:val="000000"/>
          <w:sz w:val="28"/>
        </w:rPr>
        <w:t>
      жұмыспен қамту жол картасы 2020 Бағдарламасы аясында мамандардың кәсіби біліктілігін арттыру;</w:t>
      </w:r>
      <w:r>
        <w:br/>
      </w: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18 жасқа дейінгі балаларға мемлекеттік жәрдемақылар;</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8"/>
        </w:rPr>
        <w:t>
      Ұлы Отан соғысындағы Жеңістің жетпіс жылдығына арналған іс-шараларды өткізу;</w:t>
      </w:r>
      <w:r>
        <w:br/>
      </w:r>
      <w:r>
        <w:rPr>
          <w:rFonts w:ascii="Times New Roman"/>
          <w:b w:val="false"/>
          <w:i w:val="false"/>
          <w:color w:val="000000"/>
          <w:sz w:val="28"/>
        </w:rPr>
        <w:t>
      жергілікті бюджеттен қаржыландырылатын мемлекеттік қазыналық кәсіпорындар қызметкерлерінің, сондай-ақ мемлекеттік мекеменің мемлекеттік қызметкерлері болып табылмайтын қызметкерлерінің лауазымдық жалақыларына ерекше еңбек жағдайлары үшін ай сайынғы үстеме ақы төлеу;</w:t>
      </w:r>
      <w:r>
        <w:br/>
      </w:r>
      <w:r>
        <w:rPr>
          <w:rFonts w:ascii="Times New Roman"/>
          <w:b w:val="false"/>
          <w:i w:val="false"/>
          <w:color w:val="000000"/>
          <w:sz w:val="28"/>
        </w:rPr>
        <w:t>
      білім беру объектілерін салу және реконструкциялау;</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w:t>
      </w:r>
      <w:r>
        <w:br/>
      </w:r>
      <w:r>
        <w:rPr>
          <w:rFonts w:ascii="Times New Roman"/>
          <w:b w:val="false"/>
          <w:i w:val="false"/>
          <w:color w:val="000000"/>
          <w:sz w:val="28"/>
        </w:rPr>
        <w:t>
      елді мекендердегі сумен жабдықтау және су бұру жүйелерін дамыту.</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Маңғыстау облысы Мұнайлы аудандық мәслихатының 31.03.2015 </w:t>
      </w:r>
      <w:r>
        <w:rPr>
          <w:rFonts w:ascii="Times New Roman"/>
          <w:b w:val="false"/>
          <w:i w:val="false"/>
          <w:color w:val="000000"/>
          <w:sz w:val="28"/>
        </w:rPr>
        <w:t>№ 30/322</w:t>
      </w:r>
      <w:r>
        <w:rPr>
          <w:rFonts w:ascii="Times New Roman"/>
          <w:b w:val="false"/>
          <w:i w:val="false"/>
          <w:color w:val="ff0000"/>
          <w:sz w:val="28"/>
        </w:rPr>
        <w:t>(01.01.2015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Құқық беруге:</w:t>
      </w:r>
      <w:r>
        <w:br/>
      </w:r>
      <w:r>
        <w:rPr>
          <w:rFonts w:ascii="Times New Roman"/>
          <w:b w:val="false"/>
          <w:i w:val="false"/>
          <w:color w:val="000000"/>
          <w:sz w:val="28"/>
        </w:rPr>
        <w:t>
</w:t>
      </w:r>
      <w:r>
        <w:rPr>
          <w:rFonts w:ascii="Times New Roman"/>
          <w:b w:val="false"/>
          <w:i w:val="false"/>
          <w:color w:val="000000"/>
          <w:sz w:val="28"/>
        </w:rPr>
        <w:t>
      5.1. Өмірлік қиын жағдай туындаған кездегі әлеуметтік көмек:</w:t>
      </w:r>
      <w:r>
        <w:br/>
      </w:r>
      <w:r>
        <w:rPr>
          <w:rFonts w:ascii="Times New Roman"/>
          <w:b w:val="false"/>
          <w:i w:val="false"/>
          <w:color w:val="000000"/>
          <w:sz w:val="28"/>
        </w:rPr>
        <w:t>
</w:t>
      </w:r>
      <w:r>
        <w:rPr>
          <w:rFonts w:ascii="Times New Roman"/>
          <w:b w:val="false"/>
          <w:i w:val="false"/>
          <w:color w:val="000000"/>
          <w:sz w:val="28"/>
        </w:rPr>
        <w:t>
      5.1.1. Табысы есептелмей өмірлік қиын жағдай туындаған кездегі әлеуметтік көмек:</w:t>
      </w:r>
      <w:r>
        <w:br/>
      </w:r>
      <w:r>
        <w:rPr>
          <w:rFonts w:ascii="Times New Roman"/>
          <w:b w:val="false"/>
          <w:i w:val="false"/>
          <w:color w:val="000000"/>
          <w:sz w:val="28"/>
        </w:rPr>
        <w:t>
      жылына бір рет:</w:t>
      </w:r>
      <w:r>
        <w:br/>
      </w:r>
      <w:r>
        <w:rPr>
          <w:rFonts w:ascii="Times New Roman"/>
          <w:b w:val="false"/>
          <w:i w:val="false"/>
          <w:color w:val="000000"/>
          <w:sz w:val="28"/>
        </w:rPr>
        <w:t>
      сұрапыл апат немесе өрттің салдарынан азаматқа (отбасыға) немесе оның мүлігіне зиян келтіру - 50 (елу) айлық есептік көрсеткіштен артық емес;</w:t>
      </w:r>
      <w:r>
        <w:br/>
      </w:r>
      <w:r>
        <w:rPr>
          <w:rFonts w:ascii="Times New Roman"/>
          <w:b w:val="false"/>
          <w:i w:val="false"/>
          <w:color w:val="000000"/>
          <w:sz w:val="28"/>
        </w:rPr>
        <w:t>
      мемлекеттік жәрдемақы немесе зейнетақы алмайтын науқастарда келесі әлеуметтік мәні бар аурулардың болуы: онкологиялық ауруларға, мамандандырылған және туберкулезге қарсы медициналық ұйымдардан шығарылған, иммун тапшылығы вирусымен жұқтырылған – 25 (жиырма бес) айлық есептік көрсеткіштен артық емес;</w:t>
      </w:r>
      <w:r>
        <w:br/>
      </w:r>
      <w:r>
        <w:rPr>
          <w:rFonts w:ascii="Times New Roman"/>
          <w:b w:val="false"/>
          <w:i w:val="false"/>
          <w:color w:val="000000"/>
          <w:sz w:val="28"/>
        </w:rPr>
        <w:t>
</w:t>
      </w:r>
      <w:r>
        <w:rPr>
          <w:rFonts w:ascii="Times New Roman"/>
          <w:b w:val="false"/>
          <w:i w:val="false"/>
          <w:color w:val="000000"/>
          <w:sz w:val="28"/>
        </w:rPr>
        <w:t>
5.1.2. Өмірлік қиын жағдай туындаған кездегі табысы есептелетін әлеуметтік көмек:</w:t>
      </w:r>
      <w:r>
        <w:br/>
      </w:r>
      <w:r>
        <w:rPr>
          <w:rFonts w:ascii="Times New Roman"/>
          <w:b w:val="false"/>
          <w:i w:val="false"/>
          <w:color w:val="000000"/>
          <w:sz w:val="28"/>
        </w:rPr>
        <w:t>
      жылына бір рет:</w:t>
      </w:r>
      <w:r>
        <w:br/>
      </w:r>
      <w:r>
        <w:rPr>
          <w:rFonts w:ascii="Times New Roman"/>
          <w:b w:val="false"/>
          <w:i w:val="false"/>
          <w:color w:val="000000"/>
          <w:sz w:val="28"/>
        </w:rPr>
        <w:t>
      «Арнаулы әлеуметтік қызметтер туралы» Қазақстан Республикасының 2008 жылғы 29 желтоқсандағы Заңының 6 бабында қарастырылған негіздеме бойынша тұлғалар (отбасылар), отбасы мүшелерінің біреуінің қайтыс болуына байланысты, емделуге мұқтаж басқа да тұлғалар (отбасылар) тұрмыстық қажеттіліктерге, дәрі-дәрмектер, мектепке керек-жарақтарын алуға - 40 (қырық) айлық есептік көрсеткіштен артық емес;</w:t>
      </w:r>
      <w:r>
        <w:br/>
      </w:r>
      <w:r>
        <w:rPr>
          <w:rFonts w:ascii="Times New Roman"/>
          <w:b w:val="false"/>
          <w:i w:val="false"/>
          <w:color w:val="000000"/>
          <w:sz w:val="28"/>
        </w:rPr>
        <w:t>
      жыл сайын оқу орындарында көрсетілетін білім беру қызметінің баға мөлшері және тамақтануға және тұруға кететін шығындарды ішінара өтейтін ай сайынғы 5 (бес) айлық есептік көрсеткіш мөлшерінде әлеуметтік төлемдер:</w:t>
      </w:r>
      <w:r>
        <w:br/>
      </w:r>
      <w:r>
        <w:rPr>
          <w:rFonts w:ascii="Times New Roman"/>
          <w:b w:val="false"/>
          <w:i w:val="false"/>
          <w:color w:val="000000"/>
          <w:sz w:val="28"/>
        </w:rPr>
        <w:t>
      - мүгедек студенттер;</w:t>
      </w:r>
      <w:r>
        <w:br/>
      </w:r>
      <w:r>
        <w:rPr>
          <w:rFonts w:ascii="Times New Roman"/>
          <w:b w:val="false"/>
          <w:i w:val="false"/>
          <w:color w:val="000000"/>
          <w:sz w:val="28"/>
        </w:rPr>
        <w:t>
      - тұл жетім студенттер, балалар үйінің, балалар ауылының тәрбиеленушілері;</w:t>
      </w:r>
      <w:r>
        <w:br/>
      </w:r>
      <w:r>
        <w:rPr>
          <w:rFonts w:ascii="Times New Roman"/>
          <w:b w:val="false"/>
          <w:i w:val="false"/>
          <w:color w:val="000000"/>
          <w:sz w:val="28"/>
        </w:rPr>
        <w:t>
      - келесі отбасыдан шыққан студенттер: егер ата-анасының біреуі немесе екеуі де мүгедек болуы, жасы бойынша ата-анасының екеуі де зейнеткер болуы, ата-анасының біреуі қайтыс болуы;</w:t>
      </w:r>
      <w:r>
        <w:br/>
      </w:r>
      <w:r>
        <w:rPr>
          <w:rFonts w:ascii="Times New Roman"/>
          <w:b w:val="false"/>
          <w:i w:val="false"/>
          <w:color w:val="000000"/>
          <w:sz w:val="28"/>
        </w:rPr>
        <w:t>
      - көп балалы отбасынан шыққан студенттер, бірге тұратын төрт және одан да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 жасқа толғаннан кейін олар оқу орнын бітіретін уақытқа дейін (бірақ әрі дегенде жиырма үш жасқа жеткенге дейін).</w:t>
      </w:r>
      <w:r>
        <w:br/>
      </w:r>
      <w:r>
        <w:rPr>
          <w:rFonts w:ascii="Times New Roman"/>
          <w:b w:val="false"/>
          <w:i w:val="false"/>
          <w:color w:val="000000"/>
          <w:sz w:val="28"/>
        </w:rPr>
        <w:t>
</w:t>
      </w:r>
      <w:r>
        <w:rPr>
          <w:rFonts w:ascii="Times New Roman"/>
          <w:b w:val="false"/>
          <w:i w:val="false"/>
          <w:color w:val="000000"/>
          <w:sz w:val="28"/>
        </w:rPr>
        <w:t xml:space="preserve">
5.2.1. «Қазақстан Республикасындағы арнаулы мемлекеттік жәрдемақы туралы» 1999 жылғы 5 сәуірдегі Қазақстан Республикасының Заңына сәйкес арнаулы мемлекеттік әлеуметтік жәрдемақы алушылар: </w:t>
      </w:r>
      <w:r>
        <w:br/>
      </w:r>
      <w:r>
        <w:rPr>
          <w:rFonts w:ascii="Times New Roman"/>
          <w:b w:val="false"/>
          <w:i w:val="false"/>
          <w:color w:val="000000"/>
          <w:sz w:val="28"/>
        </w:rPr>
        <w:t>
      22 наурыз - Наурыз мерекесіне берілетін әлеуметтік көмек:</w:t>
      </w:r>
      <w:r>
        <w:br/>
      </w:r>
      <w:r>
        <w:rPr>
          <w:rFonts w:ascii="Times New Roman"/>
          <w:b w:val="false"/>
          <w:i w:val="false"/>
          <w:color w:val="000000"/>
          <w:sz w:val="28"/>
        </w:rPr>
        <w:t>
      «Алтын алқа», «Күміс алқа» алқаларымен марапатталған көп балалы аналар, бұрынғы КСР Одағының «Ардақты Ана», «Ана даңқы» (1, 2 дәрежесі) ордендерімен марапатталған көп балалы аналарға – 2 (екі) айлық есептік көрсеткіш көлемінде;</w:t>
      </w:r>
      <w:r>
        <w:br/>
      </w:r>
      <w:r>
        <w:rPr>
          <w:rFonts w:ascii="Times New Roman"/>
          <w:b w:val="false"/>
          <w:i w:val="false"/>
          <w:color w:val="000000"/>
          <w:sz w:val="28"/>
        </w:rPr>
        <w:t>
      барлық топтағы мүгедектерге, 16 жастан 18 жасқа дейінгі барлық топтағы мүгедек балалар және 16 жасқа дейінгі мүгедек балаларға - 5 (бес) айлық есептік көрсеткіш көлемінде;</w:t>
      </w:r>
      <w:r>
        <w:br/>
      </w:r>
      <w:r>
        <w:rPr>
          <w:rFonts w:ascii="Times New Roman"/>
          <w:b w:val="false"/>
          <w:i w:val="false"/>
          <w:color w:val="000000"/>
          <w:sz w:val="28"/>
        </w:rPr>
        <w:t>
      1986 жыл 26 сәуір - Чернобыль АЭС-дағы апат күніне берілетін әлеуметтік көмек:</w:t>
      </w:r>
      <w:r>
        <w:br/>
      </w:r>
      <w:r>
        <w:rPr>
          <w:rFonts w:ascii="Times New Roman"/>
          <w:b w:val="false"/>
          <w:i w:val="false"/>
          <w:color w:val="000000"/>
          <w:sz w:val="28"/>
        </w:rPr>
        <w:t xml:space="preserve">
      Чернобыль АЭС-дағы апаттың зардаптарын жою салдарынан мүгедек болған тұлғаларға – 60 (алпыс) айлық есептік көрсеткіш көлемінде; </w:t>
      </w:r>
      <w:r>
        <w:br/>
      </w:r>
      <w:r>
        <w:rPr>
          <w:rFonts w:ascii="Times New Roman"/>
          <w:b w:val="false"/>
          <w:i w:val="false"/>
          <w:color w:val="000000"/>
          <w:sz w:val="28"/>
        </w:rPr>
        <w:t>
      1986–1987 жылдардағы Чернобыль АЭС-дағы апаттың зардаптарын жоюға қатысушыларға - 50 (елу) айлық есептік көрсеткіш көлемінде;</w:t>
      </w:r>
      <w:r>
        <w:br/>
      </w:r>
      <w:r>
        <w:rPr>
          <w:rFonts w:ascii="Times New Roman"/>
          <w:b w:val="false"/>
          <w:i w:val="false"/>
          <w:color w:val="000000"/>
          <w:sz w:val="28"/>
        </w:rPr>
        <w:t>
      1988–1989 жылдардағы Чернобыль АЭС-дағы апаттың зардаптарын жоюға қатысушыларға - 20 (жиырма) айлық есептік көрсеткіш көлемінде;</w:t>
      </w:r>
      <w:r>
        <w:br/>
      </w:r>
      <w:r>
        <w:rPr>
          <w:rFonts w:ascii="Times New Roman"/>
          <w:b w:val="false"/>
          <w:i w:val="false"/>
          <w:color w:val="000000"/>
          <w:sz w:val="28"/>
        </w:rPr>
        <w:t>
      1 мамыр - Қазақстан халқының бірлігі мерекесіне берілетін әлеуметтік көмек:</w:t>
      </w:r>
      <w:r>
        <w:br/>
      </w:r>
      <w:r>
        <w:rPr>
          <w:rFonts w:ascii="Times New Roman"/>
          <w:b w:val="false"/>
          <w:i w:val="false"/>
          <w:color w:val="000000"/>
          <w:sz w:val="28"/>
        </w:rPr>
        <w:t>
      барлық топтағы мүгедектерге, 16 жастан 18 жасқа дейінгі барлық топтағы мүгедек балалар және 16 жасқа дейінгі мүгедек балаларға - 5 (бес) айлық есептік көрсеткіш көлемінде;</w:t>
      </w:r>
      <w:r>
        <w:br/>
      </w:r>
      <w:r>
        <w:rPr>
          <w:rFonts w:ascii="Times New Roman"/>
          <w:b w:val="false"/>
          <w:i w:val="false"/>
          <w:color w:val="000000"/>
          <w:sz w:val="28"/>
        </w:rPr>
        <w:t>
      9 мамыр - Жеңіс күнін мерекелеуге әлеуметтік көмек:</w:t>
      </w:r>
      <w:r>
        <w:br/>
      </w:r>
      <w:r>
        <w:rPr>
          <w:rFonts w:ascii="Times New Roman"/>
          <w:b w:val="false"/>
          <w:i w:val="false"/>
          <w:color w:val="000000"/>
          <w:sz w:val="28"/>
        </w:rPr>
        <w:t>
      Ұлы Отан соғысының қатысушылары мен мүгедектеріне - 100 (жүз) айлық есептік көрсеткіш көлемінде;</w:t>
      </w:r>
      <w:r>
        <w:br/>
      </w:r>
      <w:r>
        <w:rPr>
          <w:rFonts w:ascii="Times New Roman"/>
          <w:b w:val="false"/>
          <w:i w:val="false"/>
          <w:color w:val="000000"/>
          <w:sz w:val="28"/>
        </w:rPr>
        <w:t>
      жеңілдіктер мен кепілдіктер бойынша Ұлы Отан соғысының мүгедектеріне теңестірілген тұлғаларға (Чернобыль АЭС-дағы апатты жою салдарынан мүгедек болған тұлғалардан басқа) - 60 (алпыс) айлық есептік көрсеткіш көлемінде;</w:t>
      </w:r>
      <w:r>
        <w:br/>
      </w:r>
      <w:r>
        <w:rPr>
          <w:rFonts w:ascii="Times New Roman"/>
          <w:b w:val="false"/>
          <w:i w:val="false"/>
          <w:color w:val="000000"/>
          <w:sz w:val="28"/>
        </w:rPr>
        <w:t>
      жеңілдіктер мен кепілдіктер бойынша Ұлы Отан соғысының қатысушыларына теңестірілген тұлғаларға (1986–1987 жылдардағы Чернобыль АЭС-дағы апатты жоюға қатысушылардан басқа) - 50 (елу) айлық есептік көрсеткіш көлемінде;</w:t>
      </w:r>
      <w:r>
        <w:br/>
      </w: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 40 (қырық) айлық есептік көрсеткіш көлемінде;</w:t>
      </w:r>
      <w:r>
        <w:br/>
      </w:r>
      <w:r>
        <w:rPr>
          <w:rFonts w:ascii="Times New Roman"/>
          <w:b w:val="false"/>
          <w:i w:val="false"/>
          <w:color w:val="000000"/>
          <w:sz w:val="28"/>
        </w:rPr>
        <w:t>
      Ұлы Отан соғысы жылдарында қаза болған жауынгерлердің қайта некеге отырмаған жесірлеріне, «Қазақстан Республикасында арнаулы мемлекеттік жәрдемақылар туралы» 1999 жылғы 5 сәуірдегі Қазақстан Республикасы Заңының 4 бабының 3,4 тармақтарында көрсетілген тұлғаларға - 40 (қырық) айлық есептік көрсеткіш көлемінде;</w:t>
      </w:r>
      <w:r>
        <w:br/>
      </w:r>
      <w:r>
        <w:rPr>
          <w:rFonts w:ascii="Times New Roman"/>
          <w:b w:val="false"/>
          <w:i w:val="false"/>
          <w:color w:val="000000"/>
          <w:sz w:val="28"/>
        </w:rPr>
        <w:t>
      Ауғанстандағы немесе соғыс қимылдары жүргізілген басқа мемлекеттердегі соғыс қимылдары кезінде қаза тапқан (хабар- ошарсыз кеткен) немесе жаралану, контузия алу, мертігу, ауыру салдарынан қайтыс болған әскери қызметшілердің, арнаулы мемлекеттік органдар қызметкерлерінің отбасыларына; бейбіт уақытта әскери қызметті, арнаулы мемлекеттік органдарда қызмет атқару кезінде қаза тапқан (қайтыс болған) әскери қызметшілердің, арнаулы мемлекеттік органдар қызметкерлерінің отбасыларына, қызметтік міндеттерін атқару кезінде қаза тапқан ішкі істер органдары қызметкерлерінің отбасыларына; Чернобыль АЭС-дағы апаттың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отбасыларына; сәуле аурулары салдарынан қайтыс болғандардың немесе қайтыс болған мүгедектердің, сондай-ақ қайтыс болуы Чернобыль АЭС-дағы апаттың және азаматтық немесе әскери мақсаттағы объектілердегі басқа да радиациялық апаттар мен авариялардың және ядролық сынақтардың әсеріне белгіленген тәртіппен байланысты болған азаматтардың отбасыларына - 40 (қырық) айлық есептік көрсеткіш көлемінде;</w:t>
      </w:r>
      <w:r>
        <w:br/>
      </w:r>
      <w:r>
        <w:rPr>
          <w:rFonts w:ascii="Times New Roman"/>
          <w:b w:val="false"/>
          <w:i w:val="false"/>
          <w:color w:val="000000"/>
          <w:sz w:val="28"/>
        </w:rPr>
        <w:t>
      қайтыс болған соғыс мүгедектерінің және оларға теңестірілген мүгедектердің әйелдеріне (ерлеріне), сондай-ақ қайтыс болған соғысқа қатысушылардың, партизандардың, астыртын күрес жүргізушілердің, «Ленинградты қорғағаны үшін» медалімен немесе «Қоршаудағы Ленинград тұрғыны» белгісімен марапатталған азаматтардың, жалпы сырқаттанудың, еңбек ету кезінде мертігудің және басқа да себептердің (құқыққа қайшы қоспағанда) салдарынан мүгедек деп танылғандардың екінші рет некеге отырмаған әйелдеріне (ерлеріне) - 40 (қырық) айлық есептік көрсеткіш көлемінде;</w:t>
      </w:r>
      <w:r>
        <w:br/>
      </w:r>
      <w:r>
        <w:rPr>
          <w:rFonts w:ascii="Times New Roman"/>
          <w:b w:val="false"/>
          <w:i w:val="false"/>
          <w:color w:val="000000"/>
          <w:sz w:val="28"/>
        </w:rPr>
        <w:t>
      Семей ядролық сынақ полигонындағы ядролық сынақтар салдарынан зардап шеккен азаматтарға - 20 000 теңге көлемінде;</w:t>
      </w:r>
      <w:r>
        <w:br/>
      </w:r>
      <w:r>
        <w:rPr>
          <w:rFonts w:ascii="Times New Roman"/>
          <w:b w:val="false"/>
          <w:i w:val="false"/>
          <w:color w:val="000000"/>
          <w:sz w:val="28"/>
        </w:rPr>
        <w:t>
      1 маусым – Балаларды қорғау күніне әлеуметтік көмек:</w:t>
      </w:r>
      <w:r>
        <w:br/>
      </w:r>
      <w:r>
        <w:rPr>
          <w:rFonts w:ascii="Times New Roman"/>
          <w:b w:val="false"/>
          <w:i w:val="false"/>
          <w:color w:val="000000"/>
          <w:sz w:val="28"/>
        </w:rPr>
        <w:t>
      16 жастан 18 жасқа дейінгі барлық топтың мүгедек балалары және 16 жасқа дейінгі мүгедек балаларға - 5 (бес) айлық есептік көрсеткіш көлемінде;</w:t>
      </w:r>
      <w:r>
        <w:br/>
      </w:r>
      <w:r>
        <w:rPr>
          <w:rFonts w:ascii="Times New Roman"/>
          <w:b w:val="false"/>
          <w:i w:val="false"/>
          <w:color w:val="000000"/>
          <w:sz w:val="28"/>
        </w:rPr>
        <w:t>
      30 тамыз - Қазақстан Республикасының Конституция күніне әлеуметтік көмек:</w:t>
      </w:r>
      <w:r>
        <w:br/>
      </w:r>
      <w:r>
        <w:rPr>
          <w:rFonts w:ascii="Times New Roman"/>
          <w:b w:val="false"/>
          <w:i w:val="false"/>
          <w:color w:val="000000"/>
          <w:sz w:val="28"/>
        </w:rPr>
        <w:t>
      асыраушысынан айырылуы бойынша мемлекеттік әлеуметтік жәрдемақы (балаларға) алушыларға – 8 (сегіз) айлық есептік көрсеткіш көлемінде;</w:t>
      </w:r>
      <w:r>
        <w:br/>
      </w:r>
      <w:r>
        <w:rPr>
          <w:rFonts w:ascii="Times New Roman"/>
          <w:b w:val="false"/>
          <w:i w:val="false"/>
          <w:color w:val="000000"/>
          <w:sz w:val="28"/>
        </w:rPr>
        <w:t>
      Қазақстан Республикасы алдында сіңірген ерекше еңбегі үшін зейнетақы тағайындалған тұлғаларға - 60 (алпыс) айлық есептік көрсеткіш көлемінде;</w:t>
      </w:r>
      <w:r>
        <w:br/>
      </w:r>
      <w:r>
        <w:rPr>
          <w:rFonts w:ascii="Times New Roman"/>
          <w:b w:val="false"/>
          <w:i w:val="false"/>
          <w:color w:val="000000"/>
          <w:sz w:val="28"/>
        </w:rPr>
        <w:t>
      барлық топтағы мүгедектерге, 16 жастан 18 жасқа дейінгі барлық топтағы мүгедек балаларға және 16 жасқа дейінгі мүгедек балаларға - 5 (бес) айлық есептік көрсеткіш көлемінде;</w:t>
      </w:r>
      <w:r>
        <w:br/>
      </w:r>
      <w:r>
        <w:rPr>
          <w:rFonts w:ascii="Times New Roman"/>
          <w:b w:val="false"/>
          <w:i w:val="false"/>
          <w:color w:val="000000"/>
          <w:sz w:val="28"/>
        </w:rPr>
        <w:t>
      6 қазан - Қазақстан Республикасының мүгедектер күніне әлеуметтік көмек:</w:t>
      </w:r>
      <w:r>
        <w:br/>
      </w:r>
      <w:r>
        <w:rPr>
          <w:rFonts w:ascii="Times New Roman"/>
          <w:b w:val="false"/>
          <w:i w:val="false"/>
          <w:color w:val="000000"/>
          <w:sz w:val="28"/>
        </w:rPr>
        <w:t>
      барлық топтағы мүгедектерге, 16 жастан 18 жасқа дейінгі барлық топтағы мүгедек балалар және 16 жасқа дейінгі мүгедек балаларға - 5 (бес) айлық есептік көрсеткіш көлемінде;</w:t>
      </w:r>
      <w:r>
        <w:br/>
      </w:r>
      <w:r>
        <w:rPr>
          <w:rFonts w:ascii="Times New Roman"/>
          <w:b w:val="false"/>
          <w:i w:val="false"/>
          <w:color w:val="000000"/>
          <w:sz w:val="28"/>
        </w:rPr>
        <w:t>
      16 желтоқсан – Тәуелсіздік күніне әлеуметтік көмек:</w:t>
      </w:r>
      <w:r>
        <w:br/>
      </w:r>
      <w:r>
        <w:rPr>
          <w:rFonts w:ascii="Times New Roman"/>
          <w:b w:val="false"/>
          <w:i w:val="false"/>
          <w:color w:val="000000"/>
          <w:sz w:val="28"/>
        </w:rPr>
        <w:t>
      барлық топтағы мүгедектерге, 16 жастан 18 жасқа дейінгі барлық топтағы мүгедек балалар және 16 жасқа дейінгі мүгедек балаларға - 5 (бес)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5.2. Атаулы күндер мен мерекелік күндерге берілетін біржолғы әлеуметтік көмек:</w:t>
      </w:r>
      <w:r>
        <w:br/>
      </w:r>
      <w:r>
        <w:rPr>
          <w:rFonts w:ascii="Times New Roman"/>
          <w:b w:val="false"/>
          <w:i w:val="false"/>
          <w:color w:val="000000"/>
          <w:sz w:val="28"/>
        </w:rPr>
        <w:t>
</w:t>
      </w:r>
      <w:r>
        <w:rPr>
          <w:rFonts w:ascii="Times New Roman"/>
          <w:b w:val="false"/>
          <w:i w:val="false"/>
          <w:color w:val="000000"/>
          <w:sz w:val="28"/>
        </w:rPr>
        <w:t>
      5.2.1. Қазақстан Республикасында арнаулы мемлекеттік жәрдемақылар туралы» 1999 жылғы 5 сәуірдегі Қазақстан Республикасының Заңына сәйкес арнаулы мемлекеттік әлеуметтік жәрдемақы алушылар:</w:t>
      </w:r>
      <w:r>
        <w:br/>
      </w:r>
      <w:r>
        <w:rPr>
          <w:rFonts w:ascii="Times New Roman"/>
          <w:b w:val="false"/>
          <w:i w:val="false"/>
          <w:color w:val="000000"/>
          <w:sz w:val="28"/>
        </w:rPr>
        <w:t>
      22 наурыз - Наурыз мерекесіне берілетін әлеуметтік көмек:</w:t>
      </w:r>
      <w:r>
        <w:br/>
      </w:r>
      <w:r>
        <w:rPr>
          <w:rFonts w:ascii="Times New Roman"/>
          <w:b w:val="false"/>
          <w:i w:val="false"/>
          <w:color w:val="000000"/>
          <w:sz w:val="28"/>
        </w:rPr>
        <w:t>
      «Алтын алқа», «Күміс алқа» алқаларымен марапатталған көп балалы аналар, бұрынғы КСР Одағының «Батыр ана», «Аналық даңқ» (1,2,3 дәрежесі) ордендерімен, «Аналық медалі» (2 дәрежесі) медалімен марапатталған көп балалы аналарға – 2 (екі) айлық есептік көрсеткіш көлемінде;</w:t>
      </w:r>
      <w:r>
        <w:br/>
      </w:r>
      <w:r>
        <w:rPr>
          <w:rFonts w:ascii="Times New Roman"/>
          <w:b w:val="false"/>
          <w:i w:val="false"/>
          <w:color w:val="000000"/>
          <w:sz w:val="28"/>
        </w:rPr>
        <w:t>
      барлық топтағы мүгедектер, 16 жастан 18 жасқа дейінгі барлық топтағы мүгедек балаларға және 16 жасқа дейінгі мүгедек балаларға - 5 (бес) айлық есептік көрсеткіш көлемінде;</w:t>
      </w:r>
      <w:r>
        <w:br/>
      </w:r>
      <w:r>
        <w:rPr>
          <w:rFonts w:ascii="Times New Roman"/>
          <w:b w:val="false"/>
          <w:i w:val="false"/>
          <w:color w:val="000000"/>
          <w:sz w:val="28"/>
        </w:rPr>
        <w:t>
      1986 жыл 26 сәуір - Чернобыльдағы АЭС апат күніне берілетін әлеуметтік көмек:</w:t>
      </w:r>
      <w:r>
        <w:br/>
      </w:r>
      <w:r>
        <w:rPr>
          <w:rFonts w:ascii="Times New Roman"/>
          <w:b w:val="false"/>
          <w:i w:val="false"/>
          <w:color w:val="000000"/>
          <w:sz w:val="28"/>
        </w:rPr>
        <w:t xml:space="preserve">
      Чернобыль АЭС-дағы апаттың зардабын жою салдарынан мүгедек болған тұлғаларға – 60 000 теңге көлемінде; </w:t>
      </w:r>
      <w:r>
        <w:br/>
      </w:r>
      <w:r>
        <w:rPr>
          <w:rFonts w:ascii="Times New Roman"/>
          <w:b w:val="false"/>
          <w:i w:val="false"/>
          <w:color w:val="000000"/>
          <w:sz w:val="28"/>
        </w:rPr>
        <w:t>
      1986–1987 жылдардағы Чернобыльдағы АЭС апатты жоюға қатысушыларға - 50 000 теңге көлемінде;</w:t>
      </w:r>
      <w:r>
        <w:br/>
      </w:r>
      <w:r>
        <w:rPr>
          <w:rFonts w:ascii="Times New Roman"/>
          <w:b w:val="false"/>
          <w:i w:val="false"/>
          <w:color w:val="000000"/>
          <w:sz w:val="28"/>
        </w:rPr>
        <w:t>
      1988–1989 жылдардағы Чернобыльдағы АЭС апатты жоюға қатысушыларға - 20 000 теңге көлемінде;</w:t>
      </w:r>
      <w:r>
        <w:br/>
      </w:r>
      <w:r>
        <w:rPr>
          <w:rFonts w:ascii="Times New Roman"/>
          <w:b w:val="false"/>
          <w:i w:val="false"/>
          <w:color w:val="000000"/>
          <w:sz w:val="28"/>
        </w:rPr>
        <w:t>
      9 мамыр - Жеңіс күнін мерекелеуге әлеуметтік көмек:</w:t>
      </w:r>
      <w:r>
        <w:br/>
      </w:r>
      <w:r>
        <w:rPr>
          <w:rFonts w:ascii="Times New Roman"/>
          <w:b w:val="false"/>
          <w:i w:val="false"/>
          <w:color w:val="000000"/>
          <w:sz w:val="28"/>
        </w:rPr>
        <w:t>
      Ұлы Отан соғысының қатысушылары мен мүгедектеріне - 100 000 теңге көлемінде;</w:t>
      </w:r>
      <w:r>
        <w:br/>
      </w:r>
      <w:r>
        <w:rPr>
          <w:rFonts w:ascii="Times New Roman"/>
          <w:b w:val="false"/>
          <w:i w:val="false"/>
          <w:color w:val="000000"/>
          <w:sz w:val="28"/>
        </w:rPr>
        <w:t>
      жеңілдіктер мен кепілдіктер бойынша Ұлы Отан соғысының мүгедектеріне теңестірілген тұлғаларға (Чернобыльдағы АЭС апатты жоюға қатысушы мүгедектерден басқа) - 60 000 теңге көлемінде;</w:t>
      </w:r>
      <w:r>
        <w:br/>
      </w:r>
      <w:r>
        <w:rPr>
          <w:rFonts w:ascii="Times New Roman"/>
          <w:b w:val="false"/>
          <w:i w:val="false"/>
          <w:color w:val="000000"/>
          <w:sz w:val="28"/>
        </w:rPr>
        <w:t>
      жеңілдіктер мен кепілдіктер бойынша Ұлы Отан соғысының қатысушыларына теңестірілген тұлғаларға (1986–1987 жылдардағы Чернобыльдағы АЭС апатты жоюға қатысушылардан басқа) - 50 000 теңге көлемінде;</w:t>
      </w:r>
      <w:r>
        <w:br/>
      </w:r>
      <w:r>
        <w:rPr>
          <w:rFonts w:ascii="Times New Roman"/>
          <w:b w:val="false"/>
          <w:i w:val="false"/>
          <w:color w:val="000000"/>
          <w:sz w:val="28"/>
        </w:rPr>
        <w:t>
      Ұлы Отан соғыс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маусымнан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- 10 000 теңге көлемінде;</w:t>
      </w:r>
      <w:r>
        <w:br/>
      </w:r>
      <w:r>
        <w:rPr>
          <w:rFonts w:ascii="Times New Roman"/>
          <w:b w:val="false"/>
          <w:i w:val="false"/>
          <w:color w:val="000000"/>
          <w:sz w:val="28"/>
        </w:rPr>
        <w:t>
      Ұлы Отан соғысы жылдарында қаза болған жауынгерлердің қайта некеге отырмаған жесірлері, «Қазақстан Республикасында арнаулы мемлекеттік жәрдемақылар туралы» 1999 жылғы 5 сәуірдегі Қазақстан Республикасы Заңының 4 бабының 3 және 4 тармағында көрсетілген тұлғаларға - 40 000 теңге көлемінде;</w:t>
      </w:r>
      <w:r>
        <w:br/>
      </w:r>
      <w:r>
        <w:rPr>
          <w:rFonts w:ascii="Times New Roman"/>
          <w:b w:val="false"/>
          <w:i w:val="false"/>
          <w:color w:val="000000"/>
          <w:sz w:val="28"/>
        </w:rPr>
        <w:t>
      Ауғанстандағы немесе соғыс қимылдары жүргізілген басқа мемлекеттердегі соғыс қимылдары кезінде қаза тапқан (хабар- ошарсыз кеткен) немесе жаралану, контузия алу, мертігу, ауру салдарынан қайтыс болған әскери қызметшілердің, арнаулы мемлекеттік органдар қызметкерлерінің отбасылары; бейбіт уақытта әскери қызмет, арнаулы мемлекеттік органдарда қызмет атқару кезінде қаза тапқан (қайтыс болған) әскери қызметшілердің, арнаулы мемлекеттік органдар қызметкерлерінің отбасылары, қызметтік міндеттерін атқару кезінде қаза тапқан ішкі істер органдары қызметкерлерінің отбасылары; Чернобыль АЭС-дағы апаттық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 сәуле аурулары салдарынан қайтыс болғандардың немесе қайтыс болған мүгедектердің, сондай-ақ қайтыс болуы Чернобыль АЭС-дағы апаттық және азаматтық немесе әскери мақсаттағы объектілердегі басқа да радиациялық апаттар мен авариялардың және ядролық сынақтардың әсеріне белгіленген тәртіппен байланысты болған азаматтардың отбасыларына - 10 000 теңге көлемінде;</w:t>
      </w:r>
      <w:r>
        <w:br/>
      </w:r>
      <w:r>
        <w:rPr>
          <w:rFonts w:ascii="Times New Roman"/>
          <w:b w:val="false"/>
          <w:i w:val="false"/>
          <w:color w:val="000000"/>
          <w:sz w:val="28"/>
        </w:rPr>
        <w:t>
      қайтыс болған соғыс мүгедектерінің және оларға теңестірілген мүгедектердің әйелі (ері), сондай-ақ қайтыс болған соғысқа қатысушылардың, партизандардың, астыртын әрекет жасаушылардың, «Ленинградты қорғағаны үшін» медалімен немесе «Қоршаудағы Ленинградтың тұрғынына» белгісімен марапатталған азаматтардың, жалпы сырқаттанудың, еңбекте мертігудің және басқа да себептердің (құқыққа қарсыларын қоспағанда) салдарынан мүгедек деп танылғандардың екінші рет некеге отырмаған әйеліне (еріне) - 10 000 теңге көлемінде;</w:t>
      </w:r>
      <w:r>
        <w:br/>
      </w:r>
      <w:r>
        <w:rPr>
          <w:rFonts w:ascii="Times New Roman"/>
          <w:b w:val="false"/>
          <w:i w:val="false"/>
          <w:color w:val="000000"/>
          <w:sz w:val="28"/>
        </w:rPr>
        <w:t>
      Семей ядролық сынақ полигонындағы ядролық сынақтар салдарынан зардап шеккен азаматтарға - 20 000 теңге көлемінде;</w:t>
      </w:r>
      <w:r>
        <w:br/>
      </w:r>
      <w:r>
        <w:rPr>
          <w:rFonts w:ascii="Times New Roman"/>
          <w:b w:val="false"/>
          <w:i w:val="false"/>
          <w:color w:val="000000"/>
          <w:sz w:val="28"/>
        </w:rPr>
        <w:t>
      30 тамыз - Қазақстан Республикасының Конституция күніне әлеуметтік көмек:</w:t>
      </w:r>
      <w:r>
        <w:br/>
      </w:r>
      <w:r>
        <w:rPr>
          <w:rFonts w:ascii="Times New Roman"/>
          <w:b w:val="false"/>
          <w:i w:val="false"/>
          <w:color w:val="000000"/>
          <w:sz w:val="28"/>
        </w:rPr>
        <w:t>
      асыраушысынан айырылуы бойынша мемлекеттік әлеуметтік жәрдемақы (балаларға) алушыларға – 8 (сегіз) айлық есептік көрсеткіш көлемінде;</w:t>
      </w:r>
      <w:r>
        <w:br/>
      </w:r>
      <w:r>
        <w:rPr>
          <w:rFonts w:ascii="Times New Roman"/>
          <w:b w:val="false"/>
          <w:i w:val="false"/>
          <w:color w:val="000000"/>
          <w:sz w:val="28"/>
        </w:rPr>
        <w:t>
      Қазақстан Республикасы алдында сіңірген ерекше еңбегі үшін зейнетақы тағайындалған тұлғаларға - 60 (алпыс) айлық есептік көрсеткіш көлемінде;</w:t>
      </w:r>
      <w:r>
        <w:br/>
      </w:r>
      <w:r>
        <w:rPr>
          <w:rFonts w:ascii="Times New Roman"/>
          <w:b w:val="false"/>
          <w:i w:val="false"/>
          <w:color w:val="000000"/>
          <w:sz w:val="28"/>
        </w:rPr>
        <w:t>
      барлық топтағы мүгедектер, 16 жастан 18 жасқа дейінгі барлық топтағы мүгедек балаларға, 16 жасқа дейінгі мүгедек балаларға - 5 (бес) айлық есептік көрсеткіш көлемінде;</w:t>
      </w:r>
      <w:r>
        <w:br/>
      </w:r>
      <w:r>
        <w:rPr>
          <w:rFonts w:ascii="Times New Roman"/>
          <w:b w:val="false"/>
          <w:i w:val="false"/>
          <w:color w:val="000000"/>
          <w:sz w:val="28"/>
        </w:rPr>
        <w:t>
      6 қазан - Қазақстан Республикасында мүгедектер күніне әлеуметтік көмек:</w:t>
      </w:r>
      <w:r>
        <w:br/>
      </w:r>
      <w:r>
        <w:rPr>
          <w:rFonts w:ascii="Times New Roman"/>
          <w:b w:val="false"/>
          <w:i w:val="false"/>
          <w:color w:val="000000"/>
          <w:sz w:val="28"/>
        </w:rPr>
        <w:t>
      барлық топтың мүгедектері, 16 жастан 18 жасқа дейінгі мүгедектері мен мүгедек балаларға, 16 жасқа дейінгі мүгедек балаларға - 2 (екі) айлық есептік көрсеткіш көлемінде;</w:t>
      </w:r>
      <w:r>
        <w:br/>
      </w:r>
      <w:r>
        <w:rPr>
          <w:rFonts w:ascii="Times New Roman"/>
          <w:b w:val="false"/>
          <w:i w:val="false"/>
          <w:color w:val="000000"/>
          <w:sz w:val="28"/>
        </w:rPr>
        <w:t>
      1 мамыр - Қазақстан халқының бірлігі мерекесіне берілетін әлеуметтік көмек:</w:t>
      </w:r>
      <w:r>
        <w:br/>
      </w:r>
      <w:r>
        <w:rPr>
          <w:rFonts w:ascii="Times New Roman"/>
          <w:b w:val="false"/>
          <w:i w:val="false"/>
          <w:color w:val="000000"/>
          <w:sz w:val="28"/>
        </w:rPr>
        <w:t>
      барлық топтағы мүгедектер, 16 жастан 18 жасқа дейінгі барлық топтағы мүгедек балаларға, 16 жасқа дейінгі мүгедек балаларға - 5 (бес) айлық есептік көрсеткіш көлемінде;</w:t>
      </w:r>
      <w:r>
        <w:br/>
      </w:r>
      <w:r>
        <w:rPr>
          <w:rFonts w:ascii="Times New Roman"/>
          <w:b w:val="false"/>
          <w:i w:val="false"/>
          <w:color w:val="000000"/>
          <w:sz w:val="28"/>
        </w:rPr>
        <w:t>
      1 маусым – балаларды қорғау күніне әлеуметтік көмек:</w:t>
      </w:r>
      <w:r>
        <w:br/>
      </w:r>
      <w:r>
        <w:rPr>
          <w:rFonts w:ascii="Times New Roman"/>
          <w:b w:val="false"/>
          <w:i w:val="false"/>
          <w:color w:val="000000"/>
          <w:sz w:val="28"/>
        </w:rPr>
        <w:t>
      16 жастан 18 жасқа дейінгі барлық топтың мүгедек балаларына, 16 жасқа дейінгі мүгедек балаларға - 5 бес) айлық есептік көрсеткіш көлемінде;</w:t>
      </w:r>
      <w:r>
        <w:br/>
      </w:r>
      <w:r>
        <w:rPr>
          <w:rFonts w:ascii="Times New Roman"/>
          <w:b w:val="false"/>
          <w:i w:val="false"/>
          <w:color w:val="000000"/>
          <w:sz w:val="28"/>
        </w:rPr>
        <w:t>
      16 желтоқсан – Тәуелсіздік күніне әлеуметтік көмек:</w:t>
      </w:r>
      <w:r>
        <w:br/>
      </w:r>
      <w:r>
        <w:rPr>
          <w:rFonts w:ascii="Times New Roman"/>
          <w:b w:val="false"/>
          <w:i w:val="false"/>
          <w:color w:val="000000"/>
          <w:sz w:val="28"/>
        </w:rPr>
        <w:t>
      барлық топтағы мүгедектер, 16 жастан 18 жасқа дейінгі барлық топтағы мүгедек балаларға, 16 жасқа дейінгі мүгедек балаларға - 5 (бес)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xml:space="preserve">
      5.2.2. «Қазақстан Республикасында арнаулы мемлекеттік жәрдемақылар туралы» 1999 жылғы 5 сәуірдегі Қазақстан Республикасының Заңына сәйкес арнаулы мемлекеттік жәрдемақы алмайтын тұлғалар санаты </w:t>
      </w:r>
      <w:r>
        <w:br/>
      </w:r>
      <w:r>
        <w:rPr>
          <w:rFonts w:ascii="Times New Roman"/>
          <w:b w:val="false"/>
          <w:i w:val="false"/>
          <w:color w:val="000000"/>
          <w:sz w:val="28"/>
        </w:rPr>
        <w:t>
      1 қазан - Халықаралық қарттар күні мерекесі құрметіне берілетін әлеуметтік көмек:</w:t>
      </w:r>
      <w:r>
        <w:br/>
      </w:r>
      <w:r>
        <w:rPr>
          <w:rFonts w:ascii="Times New Roman"/>
          <w:b w:val="false"/>
          <w:i w:val="false"/>
          <w:color w:val="000000"/>
          <w:sz w:val="28"/>
        </w:rPr>
        <w:t>
      Жасы бойынша мемлекеттік әлеуметтік жәрдемақы алушылар және 70 жастан асқан зейнеткерлерге - 2 (екі) айлық есептік көрсеткіш көлемінде;</w:t>
      </w:r>
      <w:r>
        <w:br/>
      </w:r>
      <w:r>
        <w:rPr>
          <w:rFonts w:ascii="Times New Roman"/>
          <w:b w:val="false"/>
          <w:i w:val="false"/>
          <w:color w:val="000000"/>
          <w:sz w:val="28"/>
        </w:rPr>
        <w:t>
      30 тамыз - Қазақстан Республикасының Конституция күні мерекесі құрметіне берілетін әлеуметтік көмек:</w:t>
      </w:r>
      <w:r>
        <w:br/>
      </w:r>
      <w:r>
        <w:rPr>
          <w:rFonts w:ascii="Times New Roman"/>
          <w:b w:val="false"/>
          <w:i w:val="false"/>
          <w:color w:val="000000"/>
          <w:sz w:val="28"/>
        </w:rPr>
        <w:t>
      1991 жылға дейін Маңғыстау облысы алдында сіңірген ерекше еңбегі үшін дербес зейнетақы тағайындалған тұлғаларға – 36 (отыз алты)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5.3. Ауылдық елді мекендерде тұратын және жұмыс істейтін денсаулық сақтау, әлеуметтік қамсыздандыру, білім беру, мәдениет, спорт және ветеринария мамандарына отын сатып алуға бюджет қаражаты есебінен 12 100 теңге көлемінде әлеуметтік көмек.</w:t>
      </w:r>
      <w:r>
        <w:br/>
      </w:r>
      <w:r>
        <w:rPr>
          <w:rFonts w:ascii="Times New Roman"/>
          <w:b w:val="false"/>
          <w:i w:val="false"/>
          <w:color w:val="000000"/>
          <w:sz w:val="28"/>
        </w:rPr>
        <w:t>
</w:t>
      </w:r>
      <w:r>
        <w:rPr>
          <w:rFonts w:ascii="Times New Roman"/>
          <w:b w:val="false"/>
          <w:i w:val="false"/>
          <w:color w:val="000000"/>
          <w:sz w:val="28"/>
        </w:rPr>
        <w:t>
      5.4. Ауылдық жерде жұмыс істейтін денсаулық сақтау, әлеуметтік қамсыздандыру, білім беру, мәдениет, спорт және ветеринария саласының азаматтық қызметкерлеріне, егер Қазақстан Республикасының заңдарында өзгеше белгіленбесе,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Маңғыстау облысы Мұнайлы аудандық мәслихатының 31.03.2015 </w:t>
      </w:r>
      <w:r>
        <w:rPr>
          <w:rFonts w:ascii="Times New Roman"/>
          <w:b w:val="false"/>
          <w:i w:val="false"/>
          <w:color w:val="000000"/>
          <w:sz w:val="28"/>
        </w:rPr>
        <w:t>№ 30/322</w:t>
      </w:r>
      <w:r>
        <w:rPr>
          <w:rFonts w:ascii="Times New Roman"/>
          <w:b w:val="false"/>
          <w:i w:val="false"/>
          <w:color w:val="ff0000"/>
          <w:sz w:val="28"/>
        </w:rPr>
        <w:t>(01.01.2015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w:t>
      </w:r>
      <w:r>
        <w:rPr>
          <w:rFonts w:ascii="Times New Roman"/>
          <w:b w:val="false"/>
          <w:i w:val="false"/>
          <w:color w:val="ff0000"/>
          <w:sz w:val="28"/>
        </w:rPr>
        <w:t xml:space="preserve"> Алынып тасталды - Маңғыстау облысы Мұнайлы аудандық мәслихатының 28.10.2015 </w:t>
      </w:r>
      <w:r>
        <w:rPr>
          <w:rFonts w:ascii="Times New Roman"/>
          <w:b w:val="false"/>
          <w:i w:val="false"/>
          <w:color w:val="000000"/>
          <w:sz w:val="28"/>
        </w:rPr>
        <w:t>№ 38/414</w:t>
      </w:r>
      <w:r>
        <w:rPr>
          <w:rFonts w:ascii="Times New Roman"/>
          <w:b w:val="false"/>
          <w:i w:val="false"/>
          <w:color w:val="ff0000"/>
          <w:sz w:val="28"/>
        </w:rPr>
        <w:t>(01.01.2015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инвестициялық жобаларды (бағдарламаларды) іске асыруға бағытталған 2015 жылға арналған аудандық бюджеттің бюджеттік даму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5-қосымшаға</w:t>
      </w:r>
      <w:r>
        <w:rPr>
          <w:rFonts w:ascii="Times New Roman"/>
          <w:b w:val="false"/>
          <w:i w:val="false"/>
          <w:color w:val="000000"/>
          <w:sz w:val="28"/>
        </w:rPr>
        <w:t xml:space="preserve"> сәйкес аудандық бюджетті атқару барысында секвестрге жатпайтын 2015 жылға арналған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6-қосымшаға</w:t>
      </w:r>
      <w:r>
        <w:rPr>
          <w:rFonts w:ascii="Times New Roman"/>
          <w:b w:val="false"/>
          <w:i w:val="false"/>
          <w:color w:val="000000"/>
          <w:sz w:val="28"/>
        </w:rPr>
        <w:t xml:space="preserve"> сәйкес 2015 жылға арналған әрбір ауылдың, ауылдық округтің бюджеттік бағдарламаларының тізбесі бекітілсін.</w:t>
      </w:r>
      <w:r>
        <w:br/>
      </w:r>
      <w:r>
        <w:rPr>
          <w:rFonts w:ascii="Times New Roman"/>
          <w:b w:val="false"/>
          <w:i w:val="false"/>
          <w:color w:val="000000"/>
          <w:sz w:val="28"/>
        </w:rPr>
        <w:t xml:space="preserve">
      10. Осы шешімнің орындалуын бақылау аудандық бюджет комиссиясына жүктелсін (комиссия төрағасы Қ. Оңдабаев). </w:t>
      </w:r>
      <w:r>
        <w:br/>
      </w:r>
      <w:r>
        <w:rPr>
          <w:rFonts w:ascii="Times New Roman"/>
          <w:b w:val="false"/>
          <w:i w:val="false"/>
          <w:color w:val="000000"/>
          <w:sz w:val="28"/>
        </w:rPr>
        <w:t>
      11. Маңғыстау облысының Әділет департаментінде мемлекеттік тіркеуден өткен соң осы шешімді аудан әкімдігінің ресми сайтында және «Әділет» ақпараттық-құқықтық жүйесінде ресми жариялауды қамтамасыз етсін (Б. Назар).</w:t>
      </w:r>
      <w:r>
        <w:br/>
      </w:r>
      <w:r>
        <w:rPr>
          <w:rFonts w:ascii="Times New Roman"/>
          <w:b w:val="false"/>
          <w:i w:val="false"/>
          <w:color w:val="000000"/>
          <w:sz w:val="28"/>
        </w:rPr>
        <w:t>
      12. Осы шешім 2015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Б.Курбанов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Б.Назар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Ш. Сұңғат</w:t>
      </w:r>
      <w:r>
        <w:br/>
      </w:r>
      <w:r>
        <w:rPr>
          <w:rFonts w:ascii="Times New Roman"/>
          <w:b w:val="false"/>
          <w:i w:val="false"/>
          <w:color w:val="000000"/>
          <w:sz w:val="28"/>
        </w:rPr>
        <w:t>
      24 желтоқсан 2014 жыл</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Мұнайлы аудандық мәслихатының</w:t>
      </w:r>
      <w:r>
        <w:br/>
      </w:r>
      <w:r>
        <w:rPr>
          <w:rFonts w:ascii="Times New Roman"/>
          <w:b w:val="false"/>
          <w:i w:val="false"/>
          <w:color w:val="000000"/>
          <w:sz w:val="28"/>
        </w:rPr>
        <w:t>
Мұнайлы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28/294 шешіміне 1 қосымша</w:t>
      </w:r>
    </w:p>
    <w:bookmarkEnd w:id="1"/>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ff0000"/>
          <w:sz w:val="28"/>
        </w:rPr>
        <w:t xml:space="preserve">      Ескерту. 1 - қосымша жаңа редакцияда - Маңғыстау облысы Мұнайлы аудандық мәслихатының 11.12.2015 </w:t>
      </w:r>
      <w:r>
        <w:rPr>
          <w:rFonts w:ascii="Times New Roman"/>
          <w:b w:val="false"/>
          <w:i w:val="false"/>
          <w:color w:val="ff0000"/>
          <w:sz w:val="28"/>
        </w:rPr>
        <w:t>№ 39/421</w:t>
      </w:r>
      <w:r>
        <w:rPr>
          <w:rFonts w:ascii="Times New Roman"/>
          <w:b w:val="false"/>
          <w:i w:val="false"/>
          <w:color w:val="ff0000"/>
          <w:sz w:val="28"/>
        </w:rPr>
        <w:t>(01.01.2015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84"/>
        <w:gridCol w:w="505"/>
        <w:gridCol w:w="147"/>
        <w:gridCol w:w="523"/>
        <w:gridCol w:w="2"/>
        <w:gridCol w:w="3097"/>
        <w:gridCol w:w="5934"/>
        <w:gridCol w:w="2"/>
        <w:gridCol w:w="14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10 093 556</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4 157 302</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1 327 478</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1 327 478</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1 044 758</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1 044 758</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1 698 092</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1 627 684</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16 862</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53 300</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69 059</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36 528</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17 850</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17 850</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27 795</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19 538</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4 462</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14 985</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6 917</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6 917</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212 402</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211 401</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191 672</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19 729</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5 696 057</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5 696 057</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5 696 057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10 106 004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343 587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105 778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101 781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41 708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32 528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24 240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ауылдық округі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18 920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6 163 852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274 622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246 331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90 928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90 928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134 512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122 062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184 004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148 634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232 091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65 016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167 075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ауылдық округі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45 994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42 925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44 558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44 558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3 666 295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3 162 633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137 795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129 223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Республикасының азаматтарына біржолғы ақша қаражатын төлеуге арналған төлемдер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101 940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55 138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425 300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425 300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1 030 824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1 030 824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485 163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481 583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70 605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278 881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1 926 730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152 586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142 410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1 294 025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295 636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263 564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705 790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36 665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111 390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50 393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31 676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29 321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40 166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53 896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56 207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ауылдық округі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51 899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215 359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ішкі саясат және тілдерді дамыту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135 153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45 708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58 337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146 704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46 443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81 938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81 938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274 277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274 277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200 854</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59 423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457 355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135 201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135 201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280 078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280 078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262 643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-275 091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275 091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67 360</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12 448</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12 448</w:t>
            </w:r>
          </w:p>
        </w:tc>
      </w:tr>
    </w:tbl>
    <w:bookmarkStart w:name="z7" w:id="2"/>
    <w:p>
      <w:pPr>
        <w:spacing w:after="0"/>
        <w:ind w:left="0"/>
        <w:jc w:val="both"/>
      </w:pPr>
      <w:r>
        <w:rPr>
          <w:rFonts w:ascii="Times New Roman"/>
          <w:b w:val="false"/>
          <w:i w:val="false"/>
          <w:color w:val="000000"/>
          <w:sz w:val="28"/>
        </w:rPr>
        <w:t>
Мұнайлы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28/294 шешіміне 2 қосымша</w:t>
      </w:r>
    </w:p>
    <w:bookmarkEnd w:id="2"/>
    <w:p>
      <w:pPr>
        <w:spacing w:after="0"/>
        <w:ind w:left="0"/>
        <w:jc w:val="left"/>
      </w:pPr>
      <w:r>
        <w:rPr>
          <w:rFonts w:ascii="Times New Roman"/>
          <w:b/>
          <w:i w:val="false"/>
          <w:color w:val="000000"/>
        </w:rPr>
        <w:t xml:space="preserve"> 2016 жылға арналған аудандық бюджет</w:t>
      </w:r>
    </w:p>
    <w:p>
      <w:pPr>
        <w:spacing w:after="0"/>
        <w:ind w:left="0"/>
        <w:jc w:val="both"/>
      </w:pPr>
      <w:r>
        <w:rPr>
          <w:rFonts w:ascii="Times New Roman"/>
          <w:b w:val="false"/>
          <w:i w:val="false"/>
          <w:color w:val="ff0000"/>
          <w:sz w:val="28"/>
        </w:rPr>
        <w:t xml:space="preserve">      Ескерту. 2 - қосымша жаңа редакцияда - Маңғыстау облысы Мұнайлы аудандық мәслихатының 12.10.2015 </w:t>
      </w:r>
      <w:r>
        <w:rPr>
          <w:rFonts w:ascii="Times New Roman"/>
          <w:b w:val="false"/>
          <w:i w:val="false"/>
          <w:color w:val="ff0000"/>
          <w:sz w:val="28"/>
        </w:rPr>
        <w:t>№ 37/401</w:t>
      </w:r>
      <w:r>
        <w:rPr>
          <w:rFonts w:ascii="Times New Roman"/>
          <w:b w:val="false"/>
          <w:i w:val="false"/>
          <w:color w:val="ff0000"/>
          <w:sz w:val="28"/>
        </w:rPr>
        <w:t>(01.01.2015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986"/>
        <w:gridCol w:w="53"/>
        <w:gridCol w:w="582"/>
        <w:gridCol w:w="7179"/>
        <w:gridCol w:w="3033"/>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12 156 470</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4 484 793</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1 373 038</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1 373 038</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1 197 852</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1 197 852</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1 836 616</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1 762 249</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14 490</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59 600</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54 320</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9 525</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14 825</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29 970</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22 894</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22 894</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10 016</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10 016</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9 996</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466 302</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466 302</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454 794</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11 508</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7 195 359</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7 195 359</w:t>
            </w:r>
          </w:p>
        </w:tc>
      </w:tr>
      <w:tr>
        <w:trPr>
          <w:trHeight w:val="1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7 195 359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12 156 470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329 743</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15 171</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15 171</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106 099</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106 099</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32 492</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32 492</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16 728</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16 728</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30 510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30 510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23 007</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23 007</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24 338</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24 338</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ауылдық округі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18 844</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18 844</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14 289</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14 289</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31 294</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25 014</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16 971</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16 971</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14 437</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14 437</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14 437</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5 881</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5 881</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5 881</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5 339 437</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27 363</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27 363</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7 858</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7 858</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ауылдық округі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27 692</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27 692</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3 787 593</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25 023</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3 421 588</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136 745</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155 482</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4 925</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22 773</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19 148</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90 169,0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90 169,0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1 364 312</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1 364 312</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484 635</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482 184</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24 599</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54 804</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34 063</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301 869</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4 708</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21 951</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9 724</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4 106 771</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3 549 481</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414 646</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1 908 574</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266 261</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25 561</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25 561</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110 278</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56 382</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29 926</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38 953</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13 194</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17 016</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8 743</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90 695</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52 433</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27 085</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11 177</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63 236</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36 303</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17 016</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9 917</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63 366</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34 533</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17 016</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11 817</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ауылдық округі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57 501</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25 915</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21 862</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9 724</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107 700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81 240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16 924</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9 536</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930 017</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28 419</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10 835</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11 357</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6 227</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98 955</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13 966</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4 502</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13 923</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50 914</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802 643</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402 643</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188 245</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15 428</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15 428</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66 100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50 447</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6 267</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106 717</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106 717</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20 377</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20 377</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20 377</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658 583</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658 583</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595 000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63 583</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78 344</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32 630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21 072</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35 714</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35 714</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Мұнайлы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28/294 шешіміне 3 қосымша</w:t>
      </w:r>
    </w:p>
    <w:bookmarkEnd w:id="3"/>
    <w:p>
      <w:pPr>
        <w:spacing w:after="0"/>
        <w:ind w:left="0"/>
        <w:jc w:val="left"/>
      </w:pPr>
      <w:r>
        <w:rPr>
          <w:rFonts w:ascii="Times New Roman"/>
          <w:b/>
          <w:i w:val="false"/>
          <w:color w:val="000000"/>
        </w:rPr>
        <w:t xml:space="preserve"> 2017 жылға арналған аудандық бюджет</w:t>
      </w:r>
    </w:p>
    <w:p>
      <w:pPr>
        <w:spacing w:after="0"/>
        <w:ind w:left="0"/>
        <w:jc w:val="both"/>
      </w:pPr>
      <w:r>
        <w:rPr>
          <w:rFonts w:ascii="Times New Roman"/>
          <w:b w:val="false"/>
          <w:i w:val="false"/>
          <w:color w:val="ff0000"/>
          <w:sz w:val="28"/>
        </w:rPr>
        <w:t xml:space="preserve">      Ескерту. 3 - қосымша жаңа редакцияда - Маңғыстау облысы Мұнайлы аудандық мәслихатының 12.10.2015 </w:t>
      </w:r>
      <w:r>
        <w:rPr>
          <w:rFonts w:ascii="Times New Roman"/>
          <w:b w:val="false"/>
          <w:i w:val="false"/>
          <w:color w:val="ff0000"/>
          <w:sz w:val="28"/>
        </w:rPr>
        <w:t>№ 37/401</w:t>
      </w:r>
      <w:r>
        <w:rPr>
          <w:rFonts w:ascii="Times New Roman"/>
          <w:b w:val="false"/>
          <w:i w:val="false"/>
          <w:color w:val="ff0000"/>
          <w:sz w:val="28"/>
        </w:rPr>
        <w:t>(01.01.2015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001"/>
        <w:gridCol w:w="799"/>
        <w:gridCol w:w="7051"/>
        <w:gridCol w:w="2989"/>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8 266 906</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4 796 656</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1 469 150</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1 469 150</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1 281 702</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1 281 702</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1 963 108</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1 885 607</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61 700</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58 122</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10 192</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15 863</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32 067</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24 496</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24 496</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10 718</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10 718</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10 696</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498 942</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498 942</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486 629</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12 313</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2 960 590</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2 960 590</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2 960 590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8 266 906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349 999</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112 069</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112 069</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33 985</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33 985</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24 999</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24 999</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19 684</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14 684</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32 939</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25 859</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15 054</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15 054</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15 054</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6 292</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6 292</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6 292</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4 425 217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28 105</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28 105</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31 858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31 858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29 630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29 630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3 914 392</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26 195</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3 520 247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166 317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155 653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92 720,0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92 720,0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520 712</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518 245</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25 684</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58 641</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36 448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16 789</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321 714</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22 369</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10 405</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1 636 617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1 011 317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293 167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718 150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122 746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65 385</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32 021</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25 340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53 489</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9 495</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106 527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65 517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28 981</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12 029</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69 043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40 225</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10 611</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71 546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40 596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64 521</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10 405</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110 078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81 767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632 637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30 151</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12 152</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102 486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14 132</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52 814</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201 952</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68 710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52 056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117 216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117 216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21 193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291 033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291 033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68 033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166 200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34 541</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11 994</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100 666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100 666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Мұнайлы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28/294 шешіміне 4 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2015 жылға арналған аудандық бюджеттің бюджеттік даму бағдарламасының тізбесі</w:t>
      </w:r>
    </w:p>
    <w:p>
      <w:pPr>
        <w:spacing w:after="0"/>
        <w:ind w:left="0"/>
        <w:jc w:val="both"/>
      </w:pPr>
      <w:r>
        <w:rPr>
          <w:rFonts w:ascii="Times New Roman"/>
          <w:b w:val="false"/>
          <w:i w:val="false"/>
          <w:color w:val="ff0000"/>
          <w:sz w:val="28"/>
        </w:rPr>
        <w:t xml:space="preserve">      Ескерту. 4 - қосымша жаңа редакцияда - Маңғыстау облысы Мұнайлы аудандық мәслихатының 03.07.2015 </w:t>
      </w:r>
      <w:r>
        <w:rPr>
          <w:rFonts w:ascii="Times New Roman"/>
          <w:b w:val="false"/>
          <w:i w:val="false"/>
          <w:color w:val="ff0000"/>
          <w:sz w:val="28"/>
        </w:rPr>
        <w:t>№ 33/345</w:t>
      </w:r>
      <w:r>
        <w:rPr>
          <w:rFonts w:ascii="Times New Roman"/>
          <w:b w:val="false"/>
          <w:i w:val="false"/>
          <w:color w:val="ff0000"/>
          <w:sz w:val="28"/>
        </w:rPr>
        <w:t>(01.01.2015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1576"/>
        <w:gridCol w:w="1364"/>
        <w:gridCol w:w="7993"/>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 ционалдық топ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 лама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9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r>
      <w:tr>
        <w:trPr>
          <w:trHeight w:val="39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9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48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52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0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7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54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8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tc>
      </w:tr>
      <w:tr>
        <w:trPr>
          <w:trHeight w:val="34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9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42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8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tc>
      </w:tr>
      <w:tr>
        <w:trPr>
          <w:trHeight w:val="57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r>
      <w:tr>
        <w:trPr>
          <w:trHeight w:val="52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9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39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37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39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3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6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55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9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9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9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58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0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r>
      <w:tr>
        <w:trPr>
          <w:trHeight w:val="51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8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p>
        </w:tc>
      </w:tr>
      <w:tr>
        <w:trPr>
          <w:trHeight w:val="42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8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Мұнайлы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28/294 шешіміне 5 қосымша</w:t>
      </w:r>
    </w:p>
    <w:bookmarkEnd w:id="5"/>
    <w:p>
      <w:pPr>
        <w:spacing w:after="0"/>
        <w:ind w:left="0"/>
        <w:jc w:val="left"/>
      </w:pPr>
      <w:r>
        <w:rPr>
          <w:rFonts w:ascii="Times New Roman"/>
          <w:b/>
          <w:i w:val="false"/>
          <w:color w:val="000000"/>
        </w:rPr>
        <w:t xml:space="preserve"> 2015 жылға арналған аудандық бюджетті атқару процессінде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483"/>
        <w:gridCol w:w="1152"/>
        <w:gridCol w:w="8358"/>
      </w:tblGrid>
      <w:tr>
        <w:trPr>
          <w:trHeight w:val="148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ционалдық топ</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 лама</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Мұнайлы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28/294 шешіміне 6 қосымша</w:t>
      </w:r>
    </w:p>
    <w:bookmarkEnd w:id="6"/>
    <w:p>
      <w:pPr>
        <w:spacing w:after="0"/>
        <w:ind w:left="0"/>
        <w:jc w:val="left"/>
      </w:pPr>
      <w:r>
        <w:rPr>
          <w:rFonts w:ascii="Times New Roman"/>
          <w:b/>
          <w:i w:val="false"/>
          <w:color w:val="000000"/>
        </w:rPr>
        <w:t xml:space="preserve"> 2015 жылға арналған әрбір ауылдың (селоның), ауылдық (селолық) округтің бюджеттік бағдарламаларының тізбесі</w:t>
      </w:r>
    </w:p>
    <w:p>
      <w:pPr>
        <w:spacing w:after="0"/>
        <w:ind w:left="0"/>
        <w:jc w:val="both"/>
      </w:pPr>
      <w:r>
        <w:rPr>
          <w:rFonts w:ascii="Times New Roman"/>
          <w:b w:val="false"/>
          <w:i w:val="false"/>
          <w:color w:val="ff0000"/>
          <w:sz w:val="28"/>
        </w:rPr>
        <w:t xml:space="preserve">      Ескерту. 6 - қосымша жаңа редакцияда - Маңғыстау облысы Мұнайлы аудандық мәслихатының 28.10.2015 </w:t>
      </w:r>
      <w:r>
        <w:rPr>
          <w:rFonts w:ascii="Times New Roman"/>
          <w:b w:val="false"/>
          <w:i w:val="false"/>
          <w:color w:val="ff0000"/>
          <w:sz w:val="28"/>
        </w:rPr>
        <w:t>№ 38/414</w:t>
      </w:r>
      <w:r>
        <w:rPr>
          <w:rFonts w:ascii="Times New Roman"/>
          <w:b w:val="false"/>
          <w:i w:val="false"/>
          <w:color w:val="ff0000"/>
          <w:sz w:val="28"/>
        </w:rPr>
        <w:t>(01.01.2015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1641"/>
        <w:gridCol w:w="870"/>
        <w:gridCol w:w="8363"/>
      </w:tblGrid>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 ционалдық топ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дар лама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 көрсету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қалалық және ауылдық елді мекендерді дамыту шеңберінде объектілерді жөндеу және абаттандыру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қалалық және ауылдық елді мекендерді дамыту шеңберінде объектілерді жөндеу және абаттандыру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қалалық және ауылдық елді мекендерді дамыту шеңберінде объектілерді жөндеу және абаттандыру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қалалық және ауылдық елді мекендерді дамыту шеңберінде объектілерді жөндеу және абаттандыру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қалалық және ауылдық елді мекендерді дамыту шеңберінде объектілерді жөндеу және абаттандыру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қалалық және ауылдық елді мекендерді дамыту шеңберінде объектілерді жөндеу және абаттандыру</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