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ebf" w14:textId="f64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тұлғалар, сондай-ақ бас бостандығынан айыру орындарынан босатылған тұлғалар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14 шілдедегі № 962 қаулысы. Маңғыстау облысының Әділет департаментінде 2014 жылғы 8 тамызда № 2483 болып тіркелді. Күші жойылды - Маңғыстау облысы Ақтау қаласы әкімдігінің 2017 жылғы 14 наурыздағы № 512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Ақтау қаласы әкімдігінің 14.03.2017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қылмыстық - атқару инспекциясы пробация қызметінің есебінде тұрған тұлғаларды, сондай-ақ бас бостандығынан айыру орындарынан босатылған тұлғаларды және интернаттық ұйымдарды бітіруші кәмелетке толмағандарды әлеуметтік қорғау және жұмыспен қамту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Ақтау қаласының жұмыс берушілеріне жұмыс орындарына мынадай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инспекциясы пробация қызметінің есебінде тұрған тұлғалар үшін жұмыс орындары жалпы санының 1 пайызы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орындарынан босатылған тұлғалар үшін жұмыс орындары жалпы санының 1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 бітіруші кәмелетке толмағандар үшін жұмыс орындары жалпы санының 1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Маңғыстау облысы Ақтау қаласы әкімдігінің 18.03.2016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"Ақтау қалалық жұмыспен қамту және әлеуметтік бағдарламалар бөлімі" мемлекеттік мекемесі (Г. Хайрлиева)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белгіленген квотаға сәйкес бос жұмыс орындарына қылмыстық-атқару инспекциясы пробация қызметінің есебінде тұрғандарды, сондай-ақ бас бостандығынан айыру орындарынан босатылған тұлғаларды және интернаттық ұйымдарды бітіруші кәмелетке толмағандарды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Маңғыстау облысының әділет департаментінде мемлекеттік тіркелгеннен кейін осы қаулының "Әділет" ақпараттық-құқықтық жүйесінде жариялауын камтамасыз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Ж.Т. Көшмағанбетовке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Маңғыстау облысы Ақтау қаласы әкімдігінің 18.03.2016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Қала әкімдігінің осы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Маңғыстау облысының әділет департаментінде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