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4140" w14:textId="a3d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көрсетудің, оның мөлшерлерін белгілеудің және мұтаж азаматтардың жекелеген санаттарының тізбесін айқындау қағидасын бекіту туралы" Жалағаш аудандық мәслихатының 2014 жылғы 25 сәуірдегі N 31-5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30 шілдедегі № 35-4 шешімі. Қызылорда облысының Әділет департаментінде 2014 жылғы 06 тамызда № 4741 болып тіркелді. Күші жойылды - Қызылорда облысы Жалағаш аудандық мәслихатының 2016 жылғы 01 тамыздағы № 5-3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01.08.2016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“Әлеуметтік көмек көрсетудің, оның мөлшерлерін белгілеудің және мұқтаж азаматтардың жекелеген санаттарының тізбесін айқындау қағидасын бекіту туралы” Жалағаш аудандық мәслихатының 2014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31-5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4679 тіркелген, 2014 жылғы 31 мамырда “Жалағаш жаршысы”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8-тармағының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“2) мамандандырылған туберкулезге қарсы медициналық ұйымнан шығарылған, туберкулезден емделудің сүйемелдеу сатысындағы азаматтарға табыстарын есепке алмай, қосымша тамақтануға - ай сайын 10 айлық есептік көрсеткіштен артық емес;”.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XХХV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