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cc2d" w14:textId="8a2c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2014 жылғы 10 қарашадағы № 257 шешімі. Қызылорда облысының Әділет департаментінде 2014 жылғы 25 қарашада № 4804 болып тіркелді. Күші жойылды - Қызылорда облысы Қазалы аудандық мәслихатының 2016 жылғы 26 тамыздағы № 48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аудандық мәслихатының 26.08.2016 </w:t>
      </w:r>
      <w:r>
        <w:rPr>
          <w:rFonts w:ascii="Times New Roman"/>
          <w:b w:val="false"/>
          <w:i w:val="false"/>
          <w:color w:val="ff0000"/>
          <w:sz w:val="28"/>
        </w:rPr>
        <w:t>№ 48</w:t>
      </w:r>
      <w:r>
        <w:rPr>
          <w:rFonts w:ascii="Times New Roman"/>
          <w:b w:val="false"/>
          <w:i w:val="false"/>
          <w:color w:val="ff0000"/>
          <w:sz w:val="28"/>
        </w:rPr>
        <w:t xml:space="preserve"> шешімімен (қол қойылған күнінен бастап қолданысқа енгізіледі және жариялауға жатады).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xml:space="preserve"> № 704 Жарлығына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w:t>
      </w:r>
      <w:r>
        <w:rPr>
          <w:rFonts w:ascii="Times New Roman"/>
          <w:b w:val="false"/>
          <w:i w:val="false"/>
          <w:color w:val="000000"/>
          <w:sz w:val="28"/>
        </w:rPr>
        <w:t xml:space="preserve"> "Қазалы аудандық мәслихат аппараты"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тыс ХХХVІІ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Бөріқұлақов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2014 жылғы "10" қарашадағы</w:t>
            </w:r>
            <w:r>
              <w:br/>
            </w:r>
            <w:r>
              <w:rPr>
                <w:rFonts w:ascii="Times New Roman"/>
                <w:b w:val="false"/>
                <w:i w:val="false"/>
                <w:color w:val="000000"/>
                <w:sz w:val="20"/>
              </w:rPr>
              <w:t>№ 257 шешімімен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"Қазалы аудандық мәслихат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"Қазалы аудандық мәслихат аппараты" мемлекеттік мекемесі Қазалы аудандық мәслихатының, оның органдары мен депутаттарының қызметін қамтамасыз ететін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"Қазалы аудандық мәслихат аппараты"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"Қазалы аудандық мәслихат аппараты"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"Қазалы аудандық мәслихат аппараты" мемлекеттік мекемесі мемлекеттік мекеме ұйымдық-құқықтық нысанындағы заңды тұлға болып табылады, мемлекеттік тілде өз атауы бар мөрi мен мөртаңбалары, белгiленген үлгiдегi бланкiлері, сондай-ақ Қазақстан Республикасының заңнамасына сәйкес қазынашылық органындарында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"Қазалы аудандық мәслихат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"Қазалы аудандық мәслихат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"Қазалы аудандық мәслихат аппараты" мемлекеттік мекемесі өз құзыретінің мәселелері бойынша заңнамада белгіленген тәртіппен Қазалы аудандық мәслихат хатшысының өкімдері мен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"Қазалы аудандық мәслихат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120400, Қазақстан Республикасы, Қызылорда облысы, Қазалы ауданы, Әйтеке би кенті, Әйтеке би көшесі №60.</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"Қазалы аудандық мәслихат аппараты"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"Қазалы аудандық мәслихат аппараты" мемлекеттік мекемесінің жұмыс режимі:</w:t>
      </w:r>
      <w:r>
        <w:br/>
      </w:r>
      <w:r>
        <w:rPr>
          <w:rFonts w:ascii="Times New Roman"/>
          <w:b w:val="false"/>
          <w:i w:val="false"/>
          <w:color w:val="000000"/>
          <w:sz w:val="28"/>
        </w:rPr>
        <w:t xml:space="preserve">
      1) </w:t>
      </w:r>
      <w:r>
        <w:rPr>
          <w:rFonts w:ascii="Times New Roman"/>
          <w:b w:val="false"/>
          <w:i w:val="false"/>
          <w:color w:val="000000"/>
          <w:sz w:val="28"/>
        </w:rPr>
        <w:t>"Қазалы аудандық мәслихат аппараты" мемлекеттік мекемесі аптада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"Қазалы аудандық мәслихат аппараты" мемлекеттік мекемесінің жұмысы жергілікті уақыт бойынша сағат 09.00 де басталып, 19.00 де аяқталады. Сағат 13.00 ден 15.00 ге дейін үзіліс.</w:t>
      </w:r>
      <w:r>
        <w:br/>
      </w:r>
      <w:r>
        <w:rPr>
          <w:rFonts w:ascii="Times New Roman"/>
          <w:b w:val="false"/>
          <w:i w:val="false"/>
          <w:color w:val="000000"/>
          <w:sz w:val="28"/>
        </w:rPr>
        <w:t xml:space="preserve">
      3) </w:t>
      </w:r>
      <w:r>
        <w:rPr>
          <w:rFonts w:ascii="Times New Roman"/>
          <w:b w:val="false"/>
          <w:i w:val="false"/>
          <w:color w:val="000000"/>
          <w:sz w:val="28"/>
        </w:rPr>
        <w:t>сенбі, жексенбі күндері және Қазақстан Республикасының заңнамасымен белгіленген мереке күндері "Қазалы аудандық мәслихат аппараты" мемлекеттік мекемесі жұмыс істемейді.</w:t>
      </w:r>
      <w:r>
        <w:br/>
      </w:r>
      <w:r>
        <w:rPr>
          <w:rFonts w:ascii="Times New Roman"/>
          <w:b w:val="false"/>
          <w:i w:val="false"/>
          <w:color w:val="000000"/>
          <w:sz w:val="28"/>
        </w:rPr>
        <w:t xml:space="preserve">
      12. </w:t>
      </w:r>
      <w:r>
        <w:rPr>
          <w:rFonts w:ascii="Times New Roman"/>
          <w:b w:val="false"/>
          <w:i w:val="false"/>
          <w:color w:val="000000"/>
          <w:sz w:val="28"/>
        </w:rPr>
        <w:t>Осы Ереже "Қазалы аудандық мәслихат аппараты" мемлекеттік мекемесінің құрылтай құжаты болып табылады.</w:t>
      </w:r>
      <w:r>
        <w:br/>
      </w:r>
      <w:r>
        <w:rPr>
          <w:rFonts w:ascii="Times New Roman"/>
          <w:b w:val="false"/>
          <w:i w:val="false"/>
          <w:color w:val="000000"/>
          <w:sz w:val="28"/>
        </w:rPr>
        <w:t xml:space="preserve">
      13. </w:t>
      </w:r>
      <w:r>
        <w:rPr>
          <w:rFonts w:ascii="Times New Roman"/>
          <w:b w:val="false"/>
          <w:i w:val="false"/>
          <w:color w:val="000000"/>
          <w:sz w:val="28"/>
        </w:rPr>
        <w:t>"Қазалы аудандық мәслихат аппараты" мемлекеттік мекемесінің қызметін қаржыландыру аудан бюджетінен жүзеге асырылады.</w:t>
      </w:r>
      <w:r>
        <w:br/>
      </w:r>
      <w:r>
        <w:rPr>
          <w:rFonts w:ascii="Times New Roman"/>
          <w:b w:val="false"/>
          <w:i w:val="false"/>
          <w:color w:val="000000"/>
          <w:sz w:val="28"/>
        </w:rPr>
        <w:t xml:space="preserve">
      14. </w:t>
      </w:r>
      <w:r>
        <w:rPr>
          <w:rFonts w:ascii="Times New Roman"/>
          <w:b w:val="false"/>
          <w:i w:val="false"/>
          <w:color w:val="000000"/>
          <w:sz w:val="28"/>
        </w:rPr>
        <w:t>"Қазалы аудандық мәслихат аппараты" мемлекеттік мекемесіне кәсіпкерлік субъектілерімен "Қазалы аудандық мәслихат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"Қазалы аудандық мәслихат аппараты"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Қазалы аудандық мәслихаты мен оның органдарын ұйымдастырушылық, құқықтық, материалдық-техникалық және өзге де қамтамасыз етуді жүзеге асырады.</w:t>
      </w:r>
      <w:r>
        <w:br/>
      </w:r>
      <w:r>
        <w:rPr>
          <w:rFonts w:ascii="Times New Roman"/>
          <w:b w:val="false"/>
          <w:i w:val="false"/>
          <w:color w:val="000000"/>
          <w:sz w:val="28"/>
        </w:rPr>
        <w:t xml:space="preserve">
      16.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Қазалы аудандық мәслихат депутаттарына өздерінің өкілеттігін жүзеге асыруына көмек көрсетеді.</w:t>
      </w:r>
      <w:r>
        <w:br/>
      </w:r>
      <w:r>
        <w:rPr>
          <w:rFonts w:ascii="Times New Roman"/>
          <w:b w:val="false"/>
          <w:i w:val="false"/>
          <w:color w:val="000000"/>
          <w:sz w:val="28"/>
        </w:rPr>
        <w:t xml:space="preserve">
      17.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Заң актілеріне, Қазақстан Республикасы Президентінің актілеріне, Қазақстан Республикасының өзге де нормативтік құқықтық актілеріне сәйкес негізгі міндеттері мен функцияларын іске асырады.</w:t>
      </w:r>
      <w:r>
        <w:br/>
      </w:r>
      <w:r>
        <w:rPr>
          <w:rFonts w:ascii="Times New Roman"/>
          <w:b w:val="false"/>
          <w:i w:val="false"/>
          <w:color w:val="000000"/>
          <w:sz w:val="28"/>
        </w:rPr>
        <w:t xml:space="preserve">
      18.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құзыреті шегінде Қазалы аудандық мәслихаты Регламентінің сақталуын қамтамасыз етеді;</w:t>
      </w:r>
      <w:r>
        <w:br/>
      </w:r>
      <w:r>
        <w:rPr>
          <w:rFonts w:ascii="Times New Roman"/>
          <w:b w:val="false"/>
          <w:i w:val="false"/>
          <w:color w:val="000000"/>
          <w:sz w:val="28"/>
        </w:rPr>
        <w:t xml:space="preserve">
      2) </w:t>
      </w:r>
      <w:r>
        <w:rPr>
          <w:rFonts w:ascii="Times New Roman"/>
          <w:b w:val="false"/>
          <w:i w:val="false"/>
          <w:color w:val="000000"/>
          <w:sz w:val="28"/>
        </w:rPr>
        <w:t>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көрсетеді;</w:t>
      </w:r>
      <w:r>
        <w:br/>
      </w:r>
      <w:r>
        <w:rPr>
          <w:rFonts w:ascii="Times New Roman"/>
          <w:b w:val="false"/>
          <w:i w:val="false"/>
          <w:color w:val="000000"/>
          <w:sz w:val="28"/>
        </w:rPr>
        <w:t xml:space="preserve">
      3) </w:t>
      </w:r>
      <w:r>
        <w:rPr>
          <w:rFonts w:ascii="Times New Roman"/>
          <w:b w:val="false"/>
          <w:i w:val="false"/>
          <w:color w:val="000000"/>
          <w:sz w:val="28"/>
        </w:rPr>
        <w:t>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xml:space="preserve">
      4) </w:t>
      </w:r>
      <w:r>
        <w:rPr>
          <w:rFonts w:ascii="Times New Roman"/>
          <w:b w:val="false"/>
          <w:i w:val="false"/>
          <w:color w:val="000000"/>
          <w:sz w:val="28"/>
        </w:rPr>
        <w:t>"Қазалы аудандық мәслихат аппараты" мемлекеттік мекемесінде азаматтарды қабылдауды ұйымдастырады.</w:t>
      </w:r>
      <w:r>
        <w:br/>
      </w:r>
      <w:r>
        <w:rPr>
          <w:rFonts w:ascii="Times New Roman"/>
          <w:b w:val="false"/>
          <w:i w:val="false"/>
          <w:color w:val="000000"/>
          <w:sz w:val="28"/>
        </w:rPr>
        <w:t xml:space="preserve">
      5) </w:t>
      </w:r>
      <w:r>
        <w:rPr>
          <w:rFonts w:ascii="Times New Roman"/>
          <w:b w:val="false"/>
          <w:i w:val="false"/>
          <w:color w:val="000000"/>
          <w:sz w:val="28"/>
        </w:rPr>
        <w:t>Қазалы аудандық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қолданыстағы заңнамасында белгіленген тәртіппен Қазалы аудандық мәслихатының шешімдерінің бұқаралық ақпарат құралдарында жариялануын қамтамасыз етеді;</w:t>
      </w:r>
      <w:r>
        <w:br/>
      </w:r>
      <w:r>
        <w:rPr>
          <w:rFonts w:ascii="Times New Roman"/>
          <w:b w:val="false"/>
          <w:i w:val="false"/>
          <w:color w:val="000000"/>
          <w:sz w:val="28"/>
        </w:rPr>
        <w:t xml:space="preserve">
      7) </w:t>
      </w:r>
      <w:r>
        <w:rPr>
          <w:rFonts w:ascii="Times New Roman"/>
          <w:b w:val="false"/>
          <w:i w:val="false"/>
          <w:color w:val="000000"/>
          <w:sz w:val="28"/>
        </w:rPr>
        <w:t>Қазалы аудандық мәслихатының іс-жүргізу қызметін жүргізеді;</w:t>
      </w:r>
      <w:r>
        <w:br/>
      </w:r>
      <w:r>
        <w:rPr>
          <w:rFonts w:ascii="Times New Roman"/>
          <w:b w:val="false"/>
          <w:i w:val="false"/>
          <w:color w:val="000000"/>
          <w:sz w:val="28"/>
        </w:rPr>
        <w:t xml:space="preserve">
      8) </w:t>
      </w:r>
      <w:r>
        <w:rPr>
          <w:rFonts w:ascii="Times New Roman"/>
          <w:b w:val="false"/>
          <w:i w:val="false"/>
          <w:color w:val="000000"/>
          <w:sz w:val="28"/>
        </w:rPr>
        <w:t>мәслихат аппаратының мемлекеттік қызметшілері өз қызметін Қазақстан Республикасының заңдарына сәйкес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"Қазалы аудандық мәслихат аппараты" мемлекеттік мекемесіне басшылықты "Қазалы аудандық мәслихат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"Қазалы аудандық мәслихат аппараты" мемлекеттік мекемесінің бірінші басшысын Қазалы аудандық мәслихатының сессиясында депутаттардың арасынан ашық немесе жасырын дауыс беру арқылы депутаттар жалпы санының көпшілік даусымен мәслихат сайлайды және қызметтен босатады. </w:t>
      </w:r>
      <w:r>
        <w:br/>
      </w:r>
      <w:r>
        <w:rPr>
          <w:rFonts w:ascii="Times New Roman"/>
          <w:b w:val="false"/>
          <w:i w:val="false"/>
          <w:color w:val="000000"/>
          <w:sz w:val="28"/>
        </w:rPr>
        <w:t xml:space="preserve">
      21. </w:t>
      </w:r>
      <w:r>
        <w:rPr>
          <w:rFonts w:ascii="Times New Roman"/>
          <w:b w:val="false"/>
          <w:i w:val="false"/>
          <w:color w:val="000000"/>
          <w:sz w:val="28"/>
        </w:rPr>
        <w:t>"Қазалы аудандық мәслихат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xml:space="preserve">
      22. </w:t>
      </w:r>
      <w:r>
        <w:rPr>
          <w:rFonts w:ascii="Times New Roman"/>
          <w:b w:val="false"/>
          <w:i w:val="false"/>
          <w:color w:val="000000"/>
          <w:sz w:val="28"/>
        </w:rPr>
        <w:t>"Қазалы аудандық мәслихат аппараты"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xml:space="preserve">
      2) </w:t>
      </w:r>
      <w:r>
        <w:rPr>
          <w:rFonts w:ascii="Times New Roman"/>
          <w:b w:val="false"/>
          <w:i w:val="false"/>
          <w:color w:val="000000"/>
          <w:sz w:val="28"/>
        </w:rPr>
        <w:t>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қатысуы үшін қызметтік міндеттерін орындаудан босатуға байланысты мәселелерді қарайды;</w:t>
      </w:r>
      <w:r>
        <w:br/>
      </w:r>
      <w:r>
        <w:rPr>
          <w:rFonts w:ascii="Times New Roman"/>
          <w:b w:val="false"/>
          <w:i w:val="false"/>
          <w:color w:val="000000"/>
          <w:sz w:val="28"/>
        </w:rPr>
        <w:t xml:space="preserve">
      3) </w:t>
      </w:r>
      <w:r>
        <w:rPr>
          <w:rFonts w:ascii="Times New Roman"/>
          <w:b w:val="false"/>
          <w:i w:val="false"/>
          <w:color w:val="000000"/>
          <w:sz w:val="28"/>
        </w:rPr>
        <w:t xml:space="preserve">депутаттар сауалдарының және депутаттық өтініштердің қаралуын бақылайды; </w:t>
      </w:r>
      <w:r>
        <w:br/>
      </w:r>
      <w:r>
        <w:rPr>
          <w:rFonts w:ascii="Times New Roman"/>
          <w:b w:val="false"/>
          <w:i w:val="false"/>
          <w:color w:val="000000"/>
          <w:sz w:val="28"/>
        </w:rPr>
        <w:t xml:space="preserve">
      4) </w:t>
      </w:r>
      <w:r>
        <w:rPr>
          <w:rFonts w:ascii="Times New Roman"/>
          <w:b w:val="false"/>
          <w:i w:val="false"/>
          <w:color w:val="000000"/>
          <w:sz w:val="28"/>
        </w:rPr>
        <w:t>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заңнамаға сәйкес аппарат қызметкерлерінің міндеттері мен өкілеттіктерін белгілейді;</w:t>
      </w:r>
      <w:r>
        <w:br/>
      </w:r>
      <w:r>
        <w:rPr>
          <w:rFonts w:ascii="Times New Roman"/>
          <w:b w:val="false"/>
          <w:i w:val="false"/>
          <w:color w:val="000000"/>
          <w:sz w:val="28"/>
        </w:rPr>
        <w:t xml:space="preserve">
      6) </w:t>
      </w:r>
      <w:r>
        <w:rPr>
          <w:rFonts w:ascii="Times New Roman"/>
          <w:b w:val="false"/>
          <w:i w:val="false"/>
          <w:color w:val="000000"/>
          <w:sz w:val="28"/>
        </w:rPr>
        <w:t>сайлаушылар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xml:space="preserve">
      7) </w:t>
      </w:r>
      <w:r>
        <w:rPr>
          <w:rFonts w:ascii="Times New Roman"/>
          <w:b w:val="false"/>
          <w:i w:val="false"/>
          <w:color w:val="000000"/>
          <w:sz w:val="28"/>
        </w:rPr>
        <w:t>мәслихаттың жергілікті өзін-өзі басқару органдарымен өзара іс-қимылын ұйымдастырады.</w:t>
      </w:r>
      <w:r>
        <w:br/>
      </w:r>
      <w:r>
        <w:rPr>
          <w:rFonts w:ascii="Times New Roman"/>
          <w:b w:val="false"/>
          <w:i w:val="false"/>
          <w:color w:val="000000"/>
          <w:sz w:val="28"/>
        </w:rPr>
        <w:t xml:space="preserve">
      8) </w:t>
      </w:r>
      <w:r>
        <w:rPr>
          <w:rFonts w:ascii="Times New Roman"/>
          <w:b w:val="false"/>
          <w:i w:val="false"/>
          <w:color w:val="000000"/>
          <w:sz w:val="28"/>
        </w:rPr>
        <w:t>аудан әкіміне сенімсіздік білдіру туралы мәселеге бастамшылық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9) </w:t>
      </w:r>
      <w:r>
        <w:rPr>
          <w:rFonts w:ascii="Times New Roman"/>
          <w:b w:val="false"/>
          <w:i w:val="false"/>
          <w:color w:val="000000"/>
          <w:sz w:val="28"/>
        </w:rPr>
        <w:t>өз құзыретіндегі мәселелер бойынша өкімдер шығарады;</w:t>
      </w:r>
      <w:r>
        <w:br/>
      </w:r>
      <w:r>
        <w:rPr>
          <w:rFonts w:ascii="Times New Roman"/>
          <w:b w:val="false"/>
          <w:i w:val="false"/>
          <w:color w:val="000000"/>
          <w:sz w:val="28"/>
        </w:rPr>
        <w:t xml:space="preserve">
      10) </w:t>
      </w:r>
      <w:r>
        <w:rPr>
          <w:rFonts w:ascii="Times New Roman"/>
          <w:b w:val="false"/>
          <w:i w:val="false"/>
          <w:color w:val="000000"/>
          <w:sz w:val="28"/>
        </w:rPr>
        <w:t>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xml:space="preserve">
      11) </w:t>
      </w:r>
      <w:r>
        <w:rPr>
          <w:rFonts w:ascii="Times New Roman"/>
          <w:b w:val="false"/>
          <w:i w:val="false"/>
          <w:color w:val="000000"/>
          <w:sz w:val="28"/>
        </w:rPr>
        <w:t>мемлекеттік органдармен, ұйымдармен, жергілікті өзін-өзі басқару органдарымен және қоғамдық бірлестіктермен қарым-қатынастарда мәслихат атынан өкіл болады;</w:t>
      </w:r>
      <w:r>
        <w:br/>
      </w:r>
      <w:r>
        <w:rPr>
          <w:rFonts w:ascii="Times New Roman"/>
          <w:b w:val="false"/>
          <w:i w:val="false"/>
          <w:color w:val="000000"/>
          <w:sz w:val="28"/>
        </w:rPr>
        <w:t xml:space="preserve">
      12) </w:t>
      </w:r>
      <w:r>
        <w:rPr>
          <w:rFonts w:ascii="Times New Roman"/>
          <w:b w:val="false"/>
          <w:i w:val="false"/>
          <w:color w:val="000000"/>
          <w:sz w:val="28"/>
        </w:rPr>
        <w:t>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xml:space="preserve">
      13) </w:t>
      </w:r>
      <w:r>
        <w:rPr>
          <w:rFonts w:ascii="Times New Roman"/>
          <w:b w:val="false"/>
          <w:i w:val="false"/>
          <w:color w:val="000000"/>
          <w:sz w:val="28"/>
        </w:rPr>
        <w:t>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xml:space="preserve">
      14) </w:t>
      </w:r>
      <w:r>
        <w:rPr>
          <w:rFonts w:ascii="Times New Roman"/>
          <w:b w:val="false"/>
          <w:i w:val="false"/>
          <w:color w:val="000000"/>
          <w:sz w:val="28"/>
        </w:rPr>
        <w:t xml:space="preserve">"Қазалы аудандық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 </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қолданыстағы заңнамаларына және Қазалы аудандық мәслихатының шешімдеріне сәйкес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"Қазалы аудандық мәслихат аппараты" мемлекеттік мекемесінің бірінші басшысы болмаған кезде оның өкілеттігін мәслихат сессиясы төрағасының шешімі бойынша мәслихат тұрақты комиссияларының бірінің төрағасы немесе мәслихат депутаты уақытша жүзеге асырады.</w:t>
      </w:r>
      <w:r>
        <w:br/>
      </w:r>
      <w:r>
        <w:rPr>
          <w:rFonts w:ascii="Times New Roman"/>
          <w:b w:val="false"/>
          <w:i w:val="false"/>
          <w:color w:val="000000"/>
          <w:sz w:val="28"/>
        </w:rPr>
        <w:t xml:space="preserve">
      23. </w:t>
      </w:r>
      <w:r>
        <w:rPr>
          <w:rFonts w:ascii="Times New Roman"/>
          <w:b w:val="false"/>
          <w:i w:val="false"/>
          <w:color w:val="000000"/>
          <w:sz w:val="28"/>
        </w:rPr>
        <w:t>"Қазалы аудандық мәслихат аппараты" мемлекеттік мекемесін Қазақстан Республикасының заңнамасына сәйкес қызметке сайланатын және қызметтен босатылатын Қазалы аудандық мәслихатының хатшысы басқарады.</w:t>
      </w:r>
      <w:r>
        <w:br/>
      </w:r>
      <w:r>
        <w:rPr>
          <w:rFonts w:ascii="Times New Roman"/>
          <w:b w:val="false"/>
          <w:i w:val="false"/>
          <w:color w:val="000000"/>
          <w:sz w:val="28"/>
        </w:rPr>
        <w:t xml:space="preserve">
      24. </w:t>
      </w:r>
      <w:r>
        <w:rPr>
          <w:rFonts w:ascii="Times New Roman"/>
          <w:b w:val="false"/>
          <w:i w:val="false"/>
          <w:color w:val="000000"/>
          <w:sz w:val="28"/>
        </w:rPr>
        <w:t xml:space="preserve">Заңды тұлға мен мемлекеттік мүлік жөніндегі уәкілетті органның (жергілікті атқарушы органның), заңды тұлғаның әкімшілігі мен оның еңбек ұжымының арасындағы өзара қарым-қатынастар Қазақстан Республикасының қолданыстағы заңнамасымен реттеледі. </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"Қазалы аудандық мәслихат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"Қазалы аудандық мәслихат аппараты" мемлекеттік мекемесінің мүлкі оған меншік иесі берген мүлік, сондай-ақ өз қызметі нәтижесінде сатып алынған мүліктен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"Қазалы аудандық мәслихат аппараты" мемлекеттік мекемесіне бекітіліп берілген мүлік аудандық коммуналдық меншікке жатады.</w:t>
      </w:r>
      <w:r>
        <w:br/>
      </w:r>
      <w:r>
        <w:rPr>
          <w:rFonts w:ascii="Times New Roman"/>
          <w:b w:val="false"/>
          <w:i w:val="false"/>
          <w:color w:val="000000"/>
          <w:sz w:val="28"/>
        </w:rPr>
        <w:t xml:space="preserve">
      27. </w:t>
      </w:r>
      <w:r>
        <w:rPr>
          <w:rFonts w:ascii="Times New Roman"/>
          <w:b w:val="false"/>
          <w:i w:val="false"/>
          <w:color w:val="000000"/>
          <w:sz w:val="28"/>
        </w:rPr>
        <w:t>Егер заңнамада өзгеше көзделмесе, "Қазалы аудандық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"Қазалы аудандық мәслихат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