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e2ff" w14:textId="108e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Отын сатып алу үшін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2014 жылғы 26 қыркүйектегі N 34/2 шешiмi. Қызылорда облысының Әдiлет департаментiнде 2014 жылғы 28 қазанда N 4781 болып тiркелдi. Күші жойылды - Қызылорда қалалық мәслихатының 2014 жылғы 27 қарашадағы N 36/5 шешімімен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Қызылорда қалалық мәслихатының 27.11.2014 N 36/5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«Агроөнеркәсіптік кешенді және ауылдық аумақтарды дамытуды мемлекеттік реттеу туралы» 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Ауылдық елді мекендерде тұратын және жұмыс істейтін мемлекеттік әлеуметтік қамсыздандыру, спорт, мәдениет, білім берудің педагог кызметкерлеріне және ветеринария саласындағы мамандарға, оның ішінде ветеринариялық пункттердің мамандарына тұрғын үй-жайларды жылыту үшін отын сатып алуға бюджет қаражаты есебінен 4 (төрт) айлық есептік көрсеткіш мөлшерінде біржолғы ақшалай өтемақы түрінде әлеуметтік көмек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ХХХІV сессиясының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ҚОЖАНИЯЗОВА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