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4141" w14:textId="1034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қырлар мен шибөрілерге қарсы күрес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2014 жылғы 12 желтоқсандағы № 32 шешімі. Қызылорда облысының Әділет департаментінде 2015 жылғы 08 қаңтарда № 483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дағы жыртқыштардың жекелеген түрлерінің санын реттеу жөніндегі шаралар туралы" Қазақстан Республикасы Министрлер Кабинетінің 1995 жылғы 5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ңшылар мен аңға шығушыларды материалдық ынталандыру мақсатын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рбір олжаланған ересек қасқырға (терісінің құнынсыз) тиісті қаржы жылына арналған республикалық бюджет туралы заңымен белгіленген он еселенген айлық есептік көрсеткіш мөлшерінде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рбір олжаланған бөлтірікке (терісінің құнынсыз) тиісті қаржы жылына арналған республикалық бюджет туралы заңымен белгіленген он еселенген айлық есептік көрсеткіштің 70 (жетпіс) пайызы мөлшерінд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бір олжаланған шибөріге (терісінің құнынсыз) тиісті қаржы жылына арналған республикалық бюджет туралы заңымен белгіленген он еселенген айлық есептік көрсеткіштің 50 (елу) пайызы мөлшерінде сыйақы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ызылорда облысының әкімінің 29.09.2017 </w:t>
      </w:r>
      <w:r>
        <w:rPr>
          <w:rFonts w:ascii="Times New Roman"/>
          <w:b w:val="false"/>
          <w:i w:val="false"/>
          <w:color w:val="ff0000"/>
          <w:sz w:val="28"/>
        </w:rPr>
        <w:t>№ 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табиғи ресурстар және табиғат пайдалануды реттеу басқармасы" мемлекеттік мекемес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биологиялық тепе-теңдікті сақтауды ескере отырып, мүдделі мемлекеттік органдарымен бірлесіп, қасқырларды және шибөрілерді атуды қамтамасыз ету жөніндегі шараларды қабылда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ен туындайтын басқа да шараларды қабылда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ызылорда облысы әкімінің орынбасары С.С. Қожаниязовқ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