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8899" w14:textId="d638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12 желтоқсандағы № 236 шешімі. Қызылорда облысының Әділет департаментінде 2014 жылғы 24 желтоқсанда № 4823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 95-IV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138 708 002,8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3 292 231,3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2 149 086,9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9 171,0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133 257 513,6 мың теңге;</w:t>
      </w:r>
      <w:r>
        <w:br/>
      </w:r>
      <w:r>
        <w:rPr>
          <w:rFonts w:ascii="Times New Roman"/>
          <w:b w:val="false"/>
          <w:i w:val="false"/>
          <w:color w:val="000000"/>
          <w:sz w:val="28"/>
        </w:rPr>
        <w:t>
      </w:t>
      </w:r>
      <w:r>
        <w:rPr>
          <w:rFonts w:ascii="Times New Roman"/>
          <w:b w:val="false"/>
          <w:i w:val="false"/>
          <w:color w:val="000000"/>
          <w:sz w:val="28"/>
        </w:rPr>
        <w:t>2) шығындар – 138 973 578,7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4 301 624,5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5 597 343,0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1 295 718,5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1 441 090,0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1 441 090,0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-6 008 290,4 мың теңге;</w:t>
      </w:r>
      <w:r>
        <w:br/>
      </w:r>
      <w:r>
        <w:rPr>
          <w:rFonts w:ascii="Times New Roman"/>
          <w:b w:val="false"/>
          <w:i w:val="false"/>
          <w:color w:val="000000"/>
          <w:sz w:val="28"/>
        </w:rPr>
        <w:t>
      6) бюджет тапшылығын қаржыландыру (профицитін пайдалану) – 6 008 290,4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23.11.2015 </w:t>
      </w:r>
      <w:r>
        <w:rPr>
          <w:rFonts w:ascii="Times New Roman"/>
          <w:b w:val="false"/>
          <w:i w:val="false"/>
          <w:color w:val="ff0000"/>
          <w:sz w:val="28"/>
        </w:rPr>
        <w:t>№ 313</w:t>
      </w:r>
      <w:r>
        <w:rPr>
          <w:rFonts w:ascii="Times New Roman"/>
          <w:b w:val="false"/>
          <w:i w:val="false"/>
          <w:color w:val="ff0000"/>
          <w:sz w:val="28"/>
        </w:rPr>
        <w:t xml:space="preserve"> шешімімен (01.01.2015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2. 2015 жылға аудандар мен Қызылорда қаласының бюджеттерінен облыстық бюджетке кірістерді бөлу нормативтері төмендегідей болып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аудандар бюджеттерінен (Сырдария ауданынан басқа) – 0 пайыз, Қызылорда қаласының бюджетінен – 21,1 пайыз;</w:t>
      </w:r>
      <w:r>
        <w:br/>
      </w:r>
      <w:r>
        <w:rPr>
          <w:rFonts w:ascii="Times New Roman"/>
          <w:b w:val="false"/>
          <w:i w:val="false"/>
          <w:color w:val="000000"/>
          <w:sz w:val="28"/>
        </w:rPr>
        <w:t>
      </w:t>
      </w:r>
      <w:r>
        <w:rPr>
          <w:rFonts w:ascii="Times New Roman"/>
          <w:b w:val="false"/>
          <w:i w:val="false"/>
          <w:color w:val="000000"/>
          <w:sz w:val="28"/>
        </w:rPr>
        <w:t>2) әлеуметтік салық аудандар және Қызылорда қаласы бюджеттерінен (Сырдария ауданынан басқа) – 10 пайыз;</w:t>
      </w:r>
      <w:r>
        <w:br/>
      </w:r>
      <w:r>
        <w:rPr>
          <w:rFonts w:ascii="Times New Roman"/>
          <w:b w:val="false"/>
          <w:i w:val="false"/>
          <w:color w:val="000000"/>
          <w:sz w:val="28"/>
        </w:rPr>
        <w:t>
      </w:t>
      </w:r>
      <w:r>
        <w:rPr>
          <w:rFonts w:ascii="Times New Roman"/>
          <w:b w:val="false"/>
          <w:i w:val="false"/>
          <w:color w:val="000000"/>
          <w:sz w:val="28"/>
        </w:rPr>
        <w:t xml:space="preserve">3) жеке табыс және әлеуметтік салықтары Сырдария ауданы бюджетінен - 100%. </w:t>
      </w:r>
      <w:r>
        <w:br/>
      </w:r>
      <w:r>
        <w:rPr>
          <w:rFonts w:ascii="Times New Roman"/>
          <w:b w:val="false"/>
          <w:i w:val="false"/>
          <w:color w:val="000000"/>
          <w:sz w:val="28"/>
        </w:rPr>
        <w:t>
      </w:t>
      </w:r>
      <w:r>
        <w:rPr>
          <w:rFonts w:ascii="Times New Roman"/>
          <w:b w:val="false"/>
          <w:i w:val="false"/>
          <w:color w:val="000000"/>
          <w:sz w:val="28"/>
        </w:rPr>
        <w:t>3. 2015 жылға арналған облыстық бюджетте, облыстық бюджеттен аудандар бюджеттеріне берілетін субвенциялар көлемі 29 461 485 мың теңге сомасында көзделсін, оның ішінде:</w:t>
      </w:r>
      <w:r>
        <w:br/>
      </w:r>
      <w:r>
        <w:rPr>
          <w:rFonts w:ascii="Times New Roman"/>
          <w:b w:val="false"/>
          <w:i w:val="false"/>
          <w:color w:val="000000"/>
          <w:sz w:val="28"/>
        </w:rPr>
        <w:t>
      </w:t>
      </w:r>
      <w:r>
        <w:rPr>
          <w:rFonts w:ascii="Times New Roman"/>
          <w:b w:val="false"/>
          <w:i w:val="false"/>
          <w:color w:val="000000"/>
          <w:sz w:val="28"/>
        </w:rPr>
        <w:t>Арал ауданы – 5 499 236 мың теңге;</w:t>
      </w:r>
      <w:r>
        <w:br/>
      </w:r>
      <w:r>
        <w:rPr>
          <w:rFonts w:ascii="Times New Roman"/>
          <w:b w:val="false"/>
          <w:i w:val="false"/>
          <w:color w:val="000000"/>
          <w:sz w:val="28"/>
        </w:rPr>
        <w:t>
      </w:t>
      </w:r>
      <w:r>
        <w:rPr>
          <w:rFonts w:ascii="Times New Roman"/>
          <w:b w:val="false"/>
          <w:i w:val="false"/>
          <w:color w:val="000000"/>
          <w:sz w:val="28"/>
        </w:rPr>
        <w:t>Қазалы ауданы – 6 078 880 мың теңге;</w:t>
      </w:r>
      <w:r>
        <w:br/>
      </w:r>
      <w:r>
        <w:rPr>
          <w:rFonts w:ascii="Times New Roman"/>
          <w:b w:val="false"/>
          <w:i w:val="false"/>
          <w:color w:val="000000"/>
          <w:sz w:val="28"/>
        </w:rPr>
        <w:t>
      </w:t>
      </w:r>
      <w:r>
        <w:rPr>
          <w:rFonts w:ascii="Times New Roman"/>
          <w:b w:val="false"/>
          <w:i w:val="false"/>
          <w:color w:val="000000"/>
          <w:sz w:val="28"/>
        </w:rPr>
        <w:t>Қармақшы ауданы – 4 068 684 мың теңге;</w:t>
      </w:r>
      <w:r>
        <w:br/>
      </w:r>
      <w:r>
        <w:rPr>
          <w:rFonts w:ascii="Times New Roman"/>
          <w:b w:val="false"/>
          <w:i w:val="false"/>
          <w:color w:val="000000"/>
          <w:sz w:val="28"/>
        </w:rPr>
        <w:t>
      </w:t>
      </w:r>
      <w:r>
        <w:rPr>
          <w:rFonts w:ascii="Times New Roman"/>
          <w:b w:val="false"/>
          <w:i w:val="false"/>
          <w:color w:val="000000"/>
          <w:sz w:val="28"/>
        </w:rPr>
        <w:t>Жалағаш ауданы – 2 598 401 мың теңге;</w:t>
      </w:r>
      <w:r>
        <w:br/>
      </w:r>
      <w:r>
        <w:rPr>
          <w:rFonts w:ascii="Times New Roman"/>
          <w:b w:val="false"/>
          <w:i w:val="false"/>
          <w:color w:val="000000"/>
          <w:sz w:val="28"/>
        </w:rPr>
        <w:t>
      </w:t>
      </w:r>
      <w:r>
        <w:rPr>
          <w:rFonts w:ascii="Times New Roman"/>
          <w:b w:val="false"/>
          <w:i w:val="false"/>
          <w:color w:val="000000"/>
          <w:sz w:val="28"/>
        </w:rPr>
        <w:t>Сырдария ауданы – 1 148 985 мың теңге;</w:t>
      </w:r>
      <w:r>
        <w:br/>
      </w:r>
      <w:r>
        <w:rPr>
          <w:rFonts w:ascii="Times New Roman"/>
          <w:b w:val="false"/>
          <w:i w:val="false"/>
          <w:color w:val="000000"/>
          <w:sz w:val="28"/>
        </w:rPr>
        <w:t>
      </w:t>
      </w:r>
      <w:r>
        <w:rPr>
          <w:rFonts w:ascii="Times New Roman"/>
          <w:b w:val="false"/>
          <w:i w:val="false"/>
          <w:color w:val="000000"/>
          <w:sz w:val="28"/>
        </w:rPr>
        <w:t>Шиелі ауданы - 5 074 093 мың теңге;</w:t>
      </w:r>
      <w:r>
        <w:br/>
      </w:r>
      <w:r>
        <w:rPr>
          <w:rFonts w:ascii="Times New Roman"/>
          <w:b w:val="false"/>
          <w:i w:val="false"/>
          <w:color w:val="000000"/>
          <w:sz w:val="28"/>
        </w:rPr>
        <w:t>
      </w:t>
      </w:r>
      <w:r>
        <w:rPr>
          <w:rFonts w:ascii="Times New Roman"/>
          <w:b w:val="false"/>
          <w:i w:val="false"/>
          <w:color w:val="000000"/>
          <w:sz w:val="28"/>
        </w:rPr>
        <w:t>Жаңақорған ауданы - 4 993 206 мың теңге.</w:t>
      </w:r>
      <w:r>
        <w:br/>
      </w:r>
      <w:r>
        <w:rPr>
          <w:rFonts w:ascii="Times New Roman"/>
          <w:b w:val="false"/>
          <w:i w:val="false"/>
          <w:color w:val="000000"/>
          <w:sz w:val="28"/>
        </w:rPr>
        <w:t>
      </w:t>
      </w:r>
      <w:r>
        <w:rPr>
          <w:rFonts w:ascii="Times New Roman"/>
          <w:b w:val="false"/>
          <w:i w:val="false"/>
          <w:color w:val="000000"/>
          <w:sz w:val="28"/>
        </w:rPr>
        <w:t xml:space="preserve">4. Аудандар және Қызылорда қаласы бюджеттеріне 2015 жылға арналған ағымдағы нысаналы трансферттерді бөлу және (немесе) оларды пайдалану тәртібі жергілікті атқарушы органының шешімі негізінде айқындалады: </w:t>
      </w:r>
      <w:r>
        <w:br/>
      </w:r>
      <w:r>
        <w:rPr>
          <w:rFonts w:ascii="Times New Roman"/>
          <w:b w:val="false"/>
          <w:i w:val="false"/>
          <w:color w:val="000000"/>
          <w:sz w:val="28"/>
        </w:rPr>
        <w:t>
      </w:t>
      </w:r>
      <w:r>
        <w:rPr>
          <w:rFonts w:ascii="Times New Roman"/>
          <w:b w:val="false"/>
          <w:i w:val="false"/>
          <w:color w:val="000000"/>
          <w:sz w:val="28"/>
        </w:rPr>
        <w:t>1) білім беру;</w:t>
      </w:r>
      <w:r>
        <w:br/>
      </w:r>
      <w:r>
        <w:rPr>
          <w:rFonts w:ascii="Times New Roman"/>
          <w:b w:val="false"/>
          <w:i w:val="false"/>
          <w:color w:val="000000"/>
          <w:sz w:val="28"/>
        </w:rPr>
        <w:t>
      </w:t>
      </w:r>
      <w:r>
        <w:rPr>
          <w:rFonts w:ascii="Times New Roman"/>
          <w:b w:val="false"/>
          <w:i w:val="false"/>
          <w:color w:val="000000"/>
          <w:sz w:val="28"/>
        </w:rPr>
        <w:t>2) Ұлы Отан соғысына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r>
        <w:br/>
      </w:r>
      <w:r>
        <w:rPr>
          <w:rFonts w:ascii="Times New Roman"/>
          <w:b w:val="false"/>
          <w:i w:val="false"/>
          <w:color w:val="000000"/>
          <w:sz w:val="28"/>
        </w:rPr>
        <w:t>
      </w:t>
      </w:r>
      <w:r>
        <w:rPr>
          <w:rFonts w:ascii="Times New Roman"/>
          <w:b w:val="false"/>
          <w:i w:val="false"/>
          <w:color w:val="000000"/>
          <w:sz w:val="28"/>
        </w:rPr>
        <w:t>3) Ұлы Отан соғысы жылдарында тылда кемінде 6 ай жұмыс істеген (қызмет еткен) адамдарды әлеуметтік қолдауға;</w:t>
      </w:r>
      <w:r>
        <w:br/>
      </w:r>
      <w:r>
        <w:rPr>
          <w:rFonts w:ascii="Times New Roman"/>
          <w:b w:val="false"/>
          <w:i w:val="false"/>
          <w:color w:val="000000"/>
          <w:sz w:val="28"/>
        </w:rPr>
        <w:t>
      </w:t>
      </w:r>
      <w:r>
        <w:rPr>
          <w:rFonts w:ascii="Times New Roman"/>
          <w:b w:val="false"/>
          <w:i w:val="false"/>
          <w:color w:val="000000"/>
          <w:sz w:val="28"/>
        </w:rPr>
        <w:t xml:space="preserve">4) өңірге қажет мамандықтар бойынша әлеуметтік тұрғыдан халықтың осал тобы қатарынан білім алушы студенттерге әлеуметтік көмек көрсетуге; </w:t>
      </w:r>
      <w:r>
        <w:br/>
      </w:r>
      <w:r>
        <w:rPr>
          <w:rFonts w:ascii="Times New Roman"/>
          <w:b w:val="false"/>
          <w:i w:val="false"/>
          <w:color w:val="000000"/>
          <w:sz w:val="28"/>
        </w:rPr>
        <w:t>
      </w:t>
      </w:r>
      <w:r>
        <w:rPr>
          <w:rFonts w:ascii="Times New Roman"/>
          <w:b w:val="false"/>
          <w:i w:val="false"/>
          <w:color w:val="000000"/>
          <w:sz w:val="28"/>
        </w:rPr>
        <w:t>5) туберкулез ауруынан емделіп жүрген науқастарға әлеуметтік көмекке;</w:t>
      </w:r>
      <w:r>
        <w:br/>
      </w:r>
      <w:r>
        <w:rPr>
          <w:rFonts w:ascii="Times New Roman"/>
          <w:b w:val="false"/>
          <w:i w:val="false"/>
          <w:color w:val="000000"/>
          <w:sz w:val="28"/>
        </w:rPr>
        <w:t>
      </w:t>
      </w:r>
      <w:r>
        <w:rPr>
          <w:rFonts w:ascii="Times New Roman"/>
          <w:b w:val="false"/>
          <w:i w:val="false"/>
          <w:color w:val="000000"/>
          <w:sz w:val="28"/>
        </w:rPr>
        <w:t>6) лейкоз және анемия ауруларымен ауыратын балаларға әлеуметтік көмекке;</w:t>
      </w:r>
      <w:r>
        <w:br/>
      </w:r>
      <w:r>
        <w:rPr>
          <w:rFonts w:ascii="Times New Roman"/>
          <w:b w:val="false"/>
          <w:i w:val="false"/>
          <w:color w:val="000000"/>
          <w:sz w:val="28"/>
        </w:rPr>
        <w:t>
      </w:t>
      </w:r>
      <w:r>
        <w:rPr>
          <w:rFonts w:ascii="Times New Roman"/>
          <w:b w:val="false"/>
          <w:i w:val="false"/>
          <w:color w:val="000000"/>
          <w:sz w:val="28"/>
        </w:rPr>
        <w:t>7) мүгедектердің құқықтарын қамтамасыз ету және өмір сүру сапасын жақсарту жөніндегі іс-шаралар Жоспарын жүзеге асыруды қоса қаржыландыру;</w:t>
      </w:r>
      <w:r>
        <w:br/>
      </w:r>
      <w:r>
        <w:rPr>
          <w:rFonts w:ascii="Times New Roman"/>
          <w:b w:val="false"/>
          <w:i w:val="false"/>
          <w:color w:val="000000"/>
          <w:sz w:val="28"/>
        </w:rPr>
        <w:t>
      </w:t>
      </w:r>
      <w:r>
        <w:rPr>
          <w:rFonts w:ascii="Times New Roman"/>
          <w:b w:val="false"/>
          <w:i w:val="false"/>
          <w:color w:val="000000"/>
          <w:sz w:val="28"/>
        </w:rPr>
        <w:t>8) мәдениет нысандарын ұстау және күрделі жөндеу;</w:t>
      </w:r>
      <w:r>
        <w:br/>
      </w:r>
      <w:r>
        <w:rPr>
          <w:rFonts w:ascii="Times New Roman"/>
          <w:b w:val="false"/>
          <w:i w:val="false"/>
          <w:color w:val="000000"/>
          <w:sz w:val="28"/>
        </w:rPr>
        <w:t>
      </w:t>
      </w:r>
      <w:r>
        <w:rPr>
          <w:rFonts w:ascii="Times New Roman"/>
          <w:b w:val="false"/>
          <w:i w:val="false"/>
          <w:color w:val="000000"/>
          <w:sz w:val="28"/>
        </w:rPr>
        <w:t xml:space="preserve">9) спорт мектептерінің ұстау шығындарын аудан деңгейіне берілуіне байланысты; </w:t>
      </w:r>
      <w:r>
        <w:br/>
      </w:r>
      <w:r>
        <w:rPr>
          <w:rFonts w:ascii="Times New Roman"/>
          <w:b w:val="false"/>
          <w:i w:val="false"/>
          <w:color w:val="000000"/>
          <w:sz w:val="28"/>
        </w:rPr>
        <w:t>
      </w:t>
      </w:r>
      <w:r>
        <w:rPr>
          <w:rFonts w:ascii="Times New Roman"/>
          <w:b w:val="false"/>
          <w:i w:val="false"/>
          <w:color w:val="000000"/>
          <w:sz w:val="28"/>
        </w:rPr>
        <w:t>10) бұқаралық спортты дамытуға;</w:t>
      </w:r>
      <w:r>
        <w:br/>
      </w:r>
      <w:r>
        <w:rPr>
          <w:rFonts w:ascii="Times New Roman"/>
          <w:b w:val="false"/>
          <w:i w:val="false"/>
          <w:color w:val="000000"/>
          <w:sz w:val="28"/>
        </w:rPr>
        <w:t>
      </w:t>
      </w:r>
      <w:r>
        <w:rPr>
          <w:rFonts w:ascii="Times New Roman"/>
          <w:b w:val="false"/>
          <w:i w:val="false"/>
          <w:color w:val="000000"/>
          <w:sz w:val="28"/>
        </w:rPr>
        <w:t>11) тұрмысы төмен отбасыларынан шыққан күндізгі бөлімде оқитын жоғары, арнаулы орта оқу орындарының және кәсіптік лицейлердің студенттері мен оқушыларының қалалық қоғамдық көліктерде жүру төлем ақысын өтеуге;</w:t>
      </w:r>
      <w:r>
        <w:br/>
      </w:r>
      <w:r>
        <w:rPr>
          <w:rFonts w:ascii="Times New Roman"/>
          <w:b w:val="false"/>
          <w:i w:val="false"/>
          <w:color w:val="000000"/>
          <w:sz w:val="28"/>
        </w:rPr>
        <w:t>
      </w:t>
      </w:r>
      <w:r>
        <w:rPr>
          <w:rFonts w:ascii="Times New Roman"/>
          <w:b w:val="false"/>
          <w:i w:val="false"/>
          <w:color w:val="000000"/>
          <w:sz w:val="28"/>
        </w:rPr>
        <w:t>12) транспорт инфрақұрылымын күрделі және орташа жөндеу;</w:t>
      </w:r>
      <w:r>
        <w:br/>
      </w:r>
      <w:r>
        <w:rPr>
          <w:rFonts w:ascii="Times New Roman"/>
          <w:b w:val="false"/>
          <w:i w:val="false"/>
          <w:color w:val="000000"/>
          <w:sz w:val="28"/>
        </w:rPr>
        <w:t>
      </w:t>
      </w:r>
      <w:r>
        <w:rPr>
          <w:rFonts w:ascii="Times New Roman"/>
          <w:b w:val="false"/>
          <w:i w:val="false"/>
          <w:color w:val="000000"/>
          <w:sz w:val="28"/>
        </w:rPr>
        <w:t>13) елді мекендерді аббаттандыруға;</w:t>
      </w:r>
      <w:r>
        <w:br/>
      </w:r>
      <w:r>
        <w:rPr>
          <w:rFonts w:ascii="Times New Roman"/>
          <w:b w:val="false"/>
          <w:i w:val="false"/>
          <w:color w:val="000000"/>
          <w:sz w:val="28"/>
        </w:rPr>
        <w:t>
      14) ветеринариялық пункттердің материалдық-техникалық базасын нығайтуға;</w:t>
      </w:r>
      <w:r>
        <w:br/>
      </w:r>
      <w:r>
        <w:rPr>
          <w:rFonts w:ascii="Times New Roman"/>
          <w:b w:val="false"/>
          <w:i w:val="false"/>
          <w:color w:val="000000"/>
          <w:sz w:val="28"/>
        </w:rPr>
        <w:t>
      15) Қармақшы ауданы бюджетінің жылдық кіріс түсімдері болжамының орындалмауына байланысты жоғалтуларын өтеу;</w:t>
      </w:r>
      <w:r>
        <w:br/>
      </w:r>
      <w:r>
        <w:rPr>
          <w:rFonts w:ascii="Times New Roman"/>
          <w:b w:val="false"/>
          <w:i w:val="false"/>
          <w:color w:val="000000"/>
          <w:sz w:val="28"/>
        </w:rPr>
        <w:t>
      16) Арал ауданы бюджетінің жылдық кіріс түсімдері болжамының орындалмауына байланысты жоғалтуларын өтеу;</w:t>
      </w:r>
      <w:r>
        <w:br/>
      </w:r>
      <w:r>
        <w:rPr>
          <w:rFonts w:ascii="Times New Roman"/>
          <w:b w:val="false"/>
          <w:i w:val="false"/>
          <w:color w:val="000000"/>
          <w:sz w:val="28"/>
        </w:rPr>
        <w:t>
      17) Қармақшы ауданы бюджетіне мемлекеттік қызметкерлер штаты санының ұлғаюына;</w:t>
      </w:r>
      <w:r>
        <w:br/>
      </w:r>
      <w:r>
        <w:rPr>
          <w:rFonts w:ascii="Times New Roman"/>
          <w:b w:val="false"/>
          <w:i w:val="false"/>
          <w:color w:val="000000"/>
          <w:sz w:val="28"/>
        </w:rPr>
        <w:t>
      18) Жаңғырту және Дамыту Европалық Банкімен ықпалдастық аясында квазимемлекеттік сектор субъектілерінің жобаларын жаңғыртуын іске асыруға байланысты Қызылорда қаласы бюджетіне коммуналдық қызметтер тарифтерін өсіру.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облыстық мәслихатының 18.03.2015 </w:t>
      </w:r>
      <w:r>
        <w:rPr>
          <w:rFonts w:ascii="Times New Roman"/>
          <w:b w:val="false"/>
          <w:i w:val="false"/>
          <w:color w:val="ff0000"/>
          <w:sz w:val="28"/>
        </w:rPr>
        <w:t>№ 259</w:t>
      </w:r>
      <w:r>
        <w:rPr>
          <w:rFonts w:ascii="Times New Roman"/>
          <w:b w:val="false"/>
          <w:i w:val="false"/>
          <w:color w:val="ff0000"/>
          <w:sz w:val="28"/>
        </w:rPr>
        <w:t xml:space="preserve">; 10.07.2015 </w:t>
      </w:r>
      <w:r>
        <w:rPr>
          <w:rFonts w:ascii="Times New Roman"/>
          <w:b w:val="false"/>
          <w:i w:val="false"/>
          <w:color w:val="ff0000"/>
          <w:sz w:val="28"/>
        </w:rPr>
        <w:t>№ 279</w:t>
      </w:r>
      <w:r>
        <w:rPr>
          <w:rFonts w:ascii="Times New Roman"/>
          <w:b w:val="false"/>
          <w:i w:val="false"/>
          <w:color w:val="ff0000"/>
          <w:sz w:val="28"/>
        </w:rPr>
        <w:t xml:space="preserve">; 16.09.2015 </w:t>
      </w:r>
      <w:r>
        <w:rPr>
          <w:rFonts w:ascii="Times New Roman"/>
          <w:b w:val="false"/>
          <w:i w:val="false"/>
          <w:color w:val="ff0000"/>
          <w:sz w:val="28"/>
        </w:rPr>
        <w:t>№ 294</w:t>
      </w:r>
      <w:r>
        <w:rPr>
          <w:rFonts w:ascii="Times New Roman"/>
          <w:b w:val="false"/>
          <w:i w:val="false"/>
          <w:color w:val="ff0000"/>
          <w:sz w:val="28"/>
        </w:rPr>
        <w:t xml:space="preserve"> (01.01.2015 бастап қолданысқа енгізіледі және ресми жариялауға жатады) шешімдерімен.</w:t>
      </w:r>
      <w:r>
        <w:br/>
      </w:r>
      <w:r>
        <w:rPr>
          <w:rFonts w:ascii="Times New Roman"/>
          <w:b w:val="false"/>
          <w:i w:val="false"/>
          <w:color w:val="000000"/>
          <w:sz w:val="28"/>
        </w:rPr>
        <w:t>
      4-1. Республикалық бюджеттің есебінен аудандар және Қызылорда қаласы бюджеттеріне 2015 жылға арналған ағымдағы нысаналы трансферттердің бөлінуі жергілікті атқарушы органдарының шешімдері негізінде айқындалады:</w:t>
      </w:r>
      <w:r>
        <w:br/>
      </w:r>
      <w:r>
        <w:rPr>
          <w:rFonts w:ascii="Times New Roman"/>
          <w:b w:val="false"/>
          <w:i w:val="false"/>
          <w:color w:val="000000"/>
          <w:sz w:val="28"/>
        </w:rPr>
        <w:t>
      1)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3) мемлекеттік атаулы әлеуметтік көмек төлеуге;</w:t>
      </w:r>
      <w:r>
        <w:br/>
      </w:r>
      <w:r>
        <w:rPr>
          <w:rFonts w:ascii="Times New Roman"/>
          <w:b w:val="false"/>
          <w:i w:val="false"/>
          <w:color w:val="000000"/>
          <w:sz w:val="28"/>
        </w:rPr>
        <w:t>
      4) 18 жасқа дейінгі балаларға мемлекеттік жәрдемақылар төлеуге;</w:t>
      </w:r>
      <w:r>
        <w:br/>
      </w:r>
      <w:r>
        <w:rPr>
          <w:rFonts w:ascii="Times New Roman"/>
          <w:b w:val="false"/>
          <w:i w:val="false"/>
          <w:color w:val="000000"/>
          <w:sz w:val="28"/>
        </w:rPr>
        <w:t>
      5) халықты әлеуметтік қорғауға және оған көмек көрсетуге;</w:t>
      </w:r>
      <w:r>
        <w:br/>
      </w:r>
      <w:r>
        <w:rPr>
          <w:rFonts w:ascii="Times New Roman"/>
          <w:b w:val="false"/>
          <w:i w:val="false"/>
          <w:color w:val="000000"/>
          <w:sz w:val="28"/>
        </w:rPr>
        <w:t>
      6) Ұлы Отан соғысындағы Жеңістің жетпіс жылдығына арналған іс-шараларды өткізуге;</w:t>
      </w:r>
      <w:r>
        <w:br/>
      </w:r>
      <w:r>
        <w:rPr>
          <w:rFonts w:ascii="Times New Roman"/>
          <w:b w:val="false"/>
          <w:i w:val="false"/>
          <w:color w:val="000000"/>
          <w:sz w:val="28"/>
        </w:rPr>
        <w:t>
      7)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w:t>
      </w:r>
      <w:r>
        <w:br/>
      </w:r>
      <w:r>
        <w:rPr>
          <w:rFonts w:ascii="Times New Roman"/>
          <w:b w:val="false"/>
          <w:i w:val="false"/>
          <w:color w:val="000000"/>
          <w:sz w:val="28"/>
        </w:rPr>
        <w:t>
      8) азаматтық хал актілерін тіркеу бөлімдерінің штат санын ұстауға;</w:t>
      </w:r>
      <w:r>
        <w:br/>
      </w:r>
      <w:r>
        <w:rPr>
          <w:rFonts w:ascii="Times New Roman"/>
          <w:b w:val="false"/>
          <w:i w:val="false"/>
          <w:color w:val="000000"/>
          <w:sz w:val="28"/>
        </w:rPr>
        <w:t>
      9) Байқоңыр қаласындағы қазақ тілінде білім беру ұйымдарының қызметін қамтамасыз етуге;</w:t>
      </w:r>
      <w:r>
        <w:br/>
      </w:r>
      <w:r>
        <w:rPr>
          <w:rFonts w:ascii="Times New Roman"/>
          <w:b w:val="false"/>
          <w:i w:val="false"/>
          <w:color w:val="000000"/>
          <w:sz w:val="28"/>
        </w:rPr>
        <w:t>
      10) агроөнеркәсіптік кешеннің жергілікті атқарушы органдарының бөлімшелерін ұстауға;</w:t>
      </w:r>
      <w:r>
        <w:br/>
      </w:r>
      <w:r>
        <w:rPr>
          <w:rFonts w:ascii="Times New Roman"/>
          <w:b w:val="false"/>
          <w:i w:val="false"/>
          <w:color w:val="000000"/>
          <w:sz w:val="28"/>
        </w:rPr>
        <w:t>
      11) жаңартылатын энергия көздерін пайдалануды қолдауға.</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Қызылорда облыстық мәслихатының 18.03.2015 </w:t>
      </w:r>
      <w:r>
        <w:rPr>
          <w:rFonts w:ascii="Times New Roman"/>
          <w:b w:val="false"/>
          <w:i w:val="false"/>
          <w:color w:val="ff0000"/>
          <w:sz w:val="28"/>
        </w:rPr>
        <w:t>№ 259</w:t>
      </w:r>
      <w:r>
        <w:rPr>
          <w:rFonts w:ascii="Times New Roman"/>
          <w:b w:val="false"/>
          <w:i w:val="false"/>
          <w:color w:val="ff0000"/>
          <w:sz w:val="28"/>
        </w:rPr>
        <w:t xml:space="preserve"> шешімімен (01.01.2015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5 Аудандар және Қызылорда қаласы бюджеттеріне 2015 жылға арналған нысаналы даму трансферттерді бөлу және (немесе) оларды пайдалану тәртібі жергілікті атқарушы органының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1) коммуналдық шаруашылықты дамытуға;</w:t>
      </w:r>
      <w:r>
        <w:br/>
      </w:r>
      <w:r>
        <w:rPr>
          <w:rFonts w:ascii="Times New Roman"/>
          <w:b w:val="false"/>
          <w:i w:val="false"/>
          <w:color w:val="000000"/>
          <w:sz w:val="28"/>
        </w:rPr>
        <w:t>
      </w:t>
      </w:r>
      <w:r>
        <w:rPr>
          <w:rFonts w:ascii="Times New Roman"/>
          <w:b w:val="false"/>
          <w:i w:val="false"/>
          <w:color w:val="000000"/>
          <w:sz w:val="28"/>
        </w:rPr>
        <w:t>2) ауылдық елді мекендерді сумен жабдықтау жүйесін дамытуға;</w:t>
      </w:r>
      <w:r>
        <w:br/>
      </w:r>
      <w:r>
        <w:rPr>
          <w:rFonts w:ascii="Times New Roman"/>
          <w:b w:val="false"/>
          <w:i w:val="false"/>
          <w:color w:val="000000"/>
          <w:sz w:val="28"/>
        </w:rPr>
        <w:t>
      </w:t>
      </w:r>
      <w:r>
        <w:rPr>
          <w:rFonts w:ascii="Times New Roman"/>
          <w:b w:val="false"/>
          <w:i w:val="false"/>
          <w:color w:val="000000"/>
          <w:sz w:val="28"/>
        </w:rPr>
        <w:t>3) көлік инфрақұрылымын дамытуға;</w:t>
      </w:r>
      <w:r>
        <w:br/>
      </w:r>
      <w:r>
        <w:rPr>
          <w:rFonts w:ascii="Times New Roman"/>
          <w:b w:val="false"/>
          <w:i w:val="false"/>
          <w:color w:val="000000"/>
          <w:sz w:val="28"/>
        </w:rPr>
        <w:t>
      </w:t>
      </w:r>
      <w:r>
        <w:rPr>
          <w:rFonts w:ascii="Times New Roman"/>
          <w:b w:val="false"/>
          <w:i w:val="false"/>
          <w:color w:val="000000"/>
          <w:sz w:val="28"/>
        </w:rPr>
        <w:t>4) 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8"/>
        </w:rPr>
        <w:t>
      5)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w:t>
      </w:r>
      <w:r>
        <w:rPr>
          <w:rFonts w:ascii="Times New Roman"/>
          <w:b w:val="false"/>
          <w:i w:val="false"/>
          <w:color w:val="000000"/>
          <w:sz w:val="28"/>
        </w:rPr>
        <w:t>6) тұрмыстық қатты қалдықтар полигоны және мал көміндісінің құрылысына;</w:t>
      </w:r>
      <w:r>
        <w:br/>
      </w:r>
      <w:r>
        <w:rPr>
          <w:rFonts w:ascii="Times New Roman"/>
          <w:b w:val="false"/>
          <w:i w:val="false"/>
          <w:color w:val="000000"/>
          <w:sz w:val="28"/>
        </w:rPr>
        <w:t>
      7) Қызылорда қаласы бюджетінің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облыстық мәслихатының 18.03.2015 </w:t>
      </w:r>
      <w:r>
        <w:rPr>
          <w:rFonts w:ascii="Times New Roman"/>
          <w:b w:val="false"/>
          <w:i w:val="false"/>
          <w:color w:val="ff0000"/>
          <w:sz w:val="28"/>
        </w:rPr>
        <w:t>№ 259</w:t>
      </w:r>
      <w:r>
        <w:rPr>
          <w:rFonts w:ascii="Times New Roman"/>
          <w:b w:val="false"/>
          <w:i w:val="false"/>
          <w:color w:val="ff0000"/>
          <w:sz w:val="28"/>
        </w:rPr>
        <w:t xml:space="preserve">; 10.07.2015 </w:t>
      </w:r>
      <w:r>
        <w:rPr>
          <w:rFonts w:ascii="Times New Roman"/>
          <w:b w:val="false"/>
          <w:i w:val="false"/>
          <w:color w:val="ff0000"/>
          <w:sz w:val="28"/>
        </w:rPr>
        <w:t>№ 279</w:t>
      </w:r>
      <w:r>
        <w:rPr>
          <w:rFonts w:ascii="Times New Roman"/>
          <w:b w:val="false"/>
          <w:i w:val="false"/>
          <w:color w:val="ff0000"/>
          <w:sz w:val="28"/>
        </w:rPr>
        <w:t xml:space="preserve">; 16.09.2015 </w:t>
      </w:r>
      <w:r>
        <w:rPr>
          <w:rFonts w:ascii="Times New Roman"/>
          <w:b w:val="false"/>
          <w:i w:val="false"/>
          <w:color w:val="ff0000"/>
          <w:sz w:val="28"/>
        </w:rPr>
        <w:t>№ 294</w:t>
      </w:r>
      <w:r>
        <w:rPr>
          <w:rFonts w:ascii="Times New Roman"/>
          <w:b w:val="false"/>
          <w:i w:val="false"/>
          <w:color w:val="ff0000"/>
          <w:sz w:val="28"/>
        </w:rPr>
        <w:t xml:space="preserve"> (01.01.2015 бастап қолданысқа енгізіледі және ресми жариялауға жатады) шешімдерімен.</w:t>
      </w:r>
      <w:r>
        <w:br/>
      </w:r>
      <w:r>
        <w:rPr>
          <w:rFonts w:ascii="Times New Roman"/>
          <w:b w:val="false"/>
          <w:i w:val="false"/>
          <w:color w:val="000000"/>
          <w:sz w:val="28"/>
        </w:rPr>
        <w:t>
      5-1. Республикалық бюджеттің есебінен аудандар және Қызылорда қаласы бюджеттеріне 2015 жылға арналған нысаналы трансферттердің дамуына бөлінуі жергілікті атқарушы органдарының шешімдері негізінде айқындалады:</w:t>
      </w:r>
      <w:r>
        <w:br/>
      </w:r>
      <w:r>
        <w:rPr>
          <w:rFonts w:ascii="Times New Roman"/>
          <w:b w:val="false"/>
          <w:i w:val="false"/>
          <w:color w:val="000000"/>
          <w:sz w:val="28"/>
        </w:rPr>
        <w:t>
      1) коммуналдық шаруашылықты дамытуға;</w:t>
      </w:r>
      <w:r>
        <w:br/>
      </w:r>
      <w:r>
        <w:rPr>
          <w:rFonts w:ascii="Times New Roman"/>
          <w:b w:val="false"/>
          <w:i w:val="false"/>
          <w:color w:val="000000"/>
          <w:sz w:val="28"/>
        </w:rPr>
        <w:t>
      2) сумен жабдықтау және су бұру жүйелерін дамытуға;</w:t>
      </w:r>
      <w:r>
        <w:br/>
      </w:r>
      <w:r>
        <w:rPr>
          <w:rFonts w:ascii="Times New Roman"/>
          <w:b w:val="false"/>
          <w:i w:val="false"/>
          <w:color w:val="000000"/>
          <w:sz w:val="28"/>
        </w:rPr>
        <w:t>
      3) ауылдық елді мекендердегі сумен жабдықтау және су бұру жүйелерін дамытуға;</w:t>
      </w:r>
      <w:r>
        <w:br/>
      </w:r>
      <w:r>
        <w:rPr>
          <w:rFonts w:ascii="Times New Roman"/>
          <w:b w:val="false"/>
          <w:i w:val="false"/>
          <w:color w:val="000000"/>
          <w:sz w:val="28"/>
        </w:rPr>
        <w:t>
      4) көліктік инфрақұрылымды дамытуға;</w:t>
      </w:r>
      <w:r>
        <w:br/>
      </w:r>
      <w:r>
        <w:rPr>
          <w:rFonts w:ascii="Times New Roman"/>
          <w:b w:val="false"/>
          <w:i w:val="false"/>
          <w:color w:val="000000"/>
          <w:sz w:val="28"/>
        </w:rPr>
        <w:t>
      5)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6)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7)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Қызылорда облыстық мәслихатының 18.03.2015 </w:t>
      </w:r>
      <w:r>
        <w:rPr>
          <w:rFonts w:ascii="Times New Roman"/>
          <w:b w:val="false"/>
          <w:i w:val="false"/>
          <w:color w:val="ff0000"/>
          <w:sz w:val="28"/>
        </w:rPr>
        <w:t>№ 259</w:t>
      </w:r>
      <w:r>
        <w:rPr>
          <w:rFonts w:ascii="Times New Roman"/>
          <w:b w:val="false"/>
          <w:i w:val="false"/>
          <w:color w:val="ff0000"/>
          <w:sz w:val="28"/>
        </w:rPr>
        <w:t xml:space="preserve"> шешімімен (01.01.2015 бастап қолданысқа енгізіледі және ресми жариялауға жатады).</w:t>
      </w:r>
      <w:r>
        <w:br/>
      </w:r>
      <w:r>
        <w:rPr>
          <w:rFonts w:ascii="Times New Roman"/>
          <w:b w:val="false"/>
          <w:i w:val="false"/>
          <w:color w:val="000000"/>
          <w:sz w:val="28"/>
        </w:rPr>
        <w:t>
      5-2. Республикалық бюджет есебінен аудандар және Қызылорда қаласы бюджеттеріне 2015 жылға арналған бюджеттік кредиттер бөлінуі жергілікті атқарушы органдарының шешімдері негізінде айқындалады:</w:t>
      </w:r>
      <w:r>
        <w:br/>
      </w:r>
      <w:r>
        <w:rPr>
          <w:rFonts w:ascii="Times New Roman"/>
          <w:b w:val="false"/>
          <w:i w:val="false"/>
          <w:color w:val="000000"/>
          <w:sz w:val="28"/>
        </w:rPr>
        <w:t>
      </w:t>
      </w:r>
      <w:r>
        <w:rPr>
          <w:rFonts w:ascii="Times New Roman"/>
          <w:b w:val="false"/>
          <w:i w:val="false"/>
          <w:color w:val="000000"/>
          <w:sz w:val="28"/>
        </w:rPr>
        <w:t>1) тұрғын үй жобалауға және (немесе) салуға;</w:t>
      </w:r>
      <w:r>
        <w:br/>
      </w:r>
      <w:r>
        <w:rPr>
          <w:rFonts w:ascii="Times New Roman"/>
          <w:b w:val="false"/>
          <w:i w:val="false"/>
          <w:color w:val="000000"/>
          <w:sz w:val="28"/>
        </w:rPr>
        <w:t>
      2) мамандарды әлеуметтік қолдау шараларын іске асыру үшін;</w:t>
      </w:r>
      <w:r>
        <w:br/>
      </w:r>
      <w:r>
        <w:rPr>
          <w:rFonts w:ascii="Times New Roman"/>
          <w:b w:val="false"/>
          <w:i w:val="false"/>
          <w:color w:val="000000"/>
          <w:sz w:val="28"/>
        </w:rPr>
        <w:t>
      3) жылу, сумен жабдықтау және су бұру жүйлерін реконструкция және құрылыс үшін.</w:t>
      </w:r>
      <w:r>
        <w:br/>
      </w: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Қызылорда облыстық мәслихатының 18.03.2015 </w:t>
      </w:r>
      <w:r>
        <w:rPr>
          <w:rFonts w:ascii="Times New Roman"/>
          <w:b w:val="false"/>
          <w:i w:val="false"/>
          <w:color w:val="ff0000"/>
          <w:sz w:val="28"/>
        </w:rPr>
        <w:t>№ 259</w:t>
      </w:r>
      <w:r>
        <w:rPr>
          <w:rFonts w:ascii="Times New Roman"/>
          <w:b w:val="false"/>
          <w:i w:val="false"/>
          <w:color w:val="ff0000"/>
          <w:sz w:val="28"/>
        </w:rPr>
        <w:t xml:space="preserve"> шешімімен (01.01.2015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 xml:space="preserve">6. 2015 жылға арналған облыстық бюджетте Қызылорда қаласы бюджетінен облыстық бюджетке бюджеттік алып қоюлардың көлемі 2 091 682 мың теңге сомасында көзделсін. </w:t>
      </w:r>
      <w:r>
        <w:br/>
      </w:r>
      <w:r>
        <w:rPr>
          <w:rFonts w:ascii="Times New Roman"/>
          <w:b w:val="false"/>
          <w:i w:val="false"/>
          <w:color w:val="000000"/>
          <w:sz w:val="28"/>
        </w:rPr>
        <w:t>
      </w:t>
      </w:r>
      <w:r>
        <w:rPr>
          <w:rFonts w:ascii="Times New Roman"/>
          <w:b w:val="false"/>
          <w:i w:val="false"/>
          <w:color w:val="000000"/>
          <w:sz w:val="28"/>
        </w:rPr>
        <w:t>7. Автомобиль жолдарының ұстау шығындарын аудандық деңгейден облыстық деңгейге берілуіне байланысты 2015 жылға арналған облыстық бюджетте Арал, Сырдария, Шиелі және Жаңақорған аудандарының бюджеттерінен сомасы 37 586 мың теңге трансферттердің түсімі ескерілсін.</w:t>
      </w:r>
      <w:r>
        <w:br/>
      </w:r>
      <w:r>
        <w:rPr>
          <w:rFonts w:ascii="Times New Roman"/>
          <w:b w:val="false"/>
          <w:i w:val="false"/>
          <w:color w:val="000000"/>
          <w:sz w:val="28"/>
        </w:rPr>
        <w:t>
      7-1. Сырдария ауданынан 2015 жылы облыстық бюджеттен берілген ағымдағы нысаналы трансферттерді және нысаналы даму трансферттерді алып тастап, сол қаржыларды ауданның өз бюджет есебінен жабу.</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Қызылорда облыстық мәслихатының 10.07.2015 </w:t>
      </w:r>
      <w:r>
        <w:rPr>
          <w:rFonts w:ascii="Times New Roman"/>
          <w:b w:val="false"/>
          <w:i w:val="false"/>
          <w:color w:val="ff0000"/>
          <w:sz w:val="28"/>
        </w:rPr>
        <w:t>№ 279</w:t>
      </w:r>
      <w:r>
        <w:rPr>
          <w:rFonts w:ascii="Times New Roman"/>
          <w:b w:val="false"/>
          <w:i w:val="false"/>
          <w:color w:val="ff0000"/>
          <w:sz w:val="28"/>
        </w:rPr>
        <w:t xml:space="preserve"> шешімімен (01.01.2015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7-2. Жаңақорған ауданы бюджетінің 2015 жылы облыстық бюджетте көзделген 203 300 мың теңге сомасындағы ағымдағы нысаналы трансферттері және нысаналы даму трансферттері алынып тасталынсын. Жаңақорған ауданы әкімі аталған шығындарды аудан бюджетінен жабуы тиіс.</w:t>
      </w:r>
      <w:r>
        <w:br/>
      </w: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Қызылорда облыстық мәслихатының 16.09.2015 </w:t>
      </w:r>
      <w:r>
        <w:rPr>
          <w:rFonts w:ascii="Times New Roman"/>
          <w:b w:val="false"/>
          <w:i w:val="false"/>
          <w:color w:val="ff0000"/>
          <w:sz w:val="28"/>
        </w:rPr>
        <w:t>№ 294</w:t>
      </w:r>
      <w:r>
        <w:rPr>
          <w:rFonts w:ascii="Times New Roman"/>
          <w:b w:val="false"/>
          <w:i w:val="false"/>
          <w:color w:val="ff0000"/>
          <w:sz w:val="28"/>
        </w:rPr>
        <w:t xml:space="preserve"> шешімімен (01.01.2015 бастап қолданысқа енгізіледі және ресми жариялауға жатады).</w:t>
      </w:r>
      <w:r>
        <w:br/>
      </w:r>
      <w:r>
        <w:rPr>
          <w:rFonts w:ascii="Times New Roman"/>
          <w:b w:val="false"/>
          <w:i w:val="false"/>
          <w:color w:val="000000"/>
          <w:sz w:val="28"/>
        </w:rPr>
        <w:t>
      7-3. Шиелі ауданы әкімі "Қазатомөнеркәсіп" Ұлттық Атом Компаниясы" акционерлік қоғамынан берілген әлеуметтік нысандардың ұстау шығындарына қаралған нысаналы трансферттерді ескерсін.</w:t>
      </w:r>
      <w:r>
        <w:br/>
      </w:r>
      <w:r>
        <w:rPr>
          <w:rFonts w:ascii="Times New Roman"/>
          <w:b w:val="false"/>
          <w:i w:val="false"/>
          <w:color w:val="000000"/>
          <w:sz w:val="28"/>
        </w:rPr>
        <w:t>
</w:t>
      </w:r>
      <w:r>
        <w:rPr>
          <w:rFonts w:ascii="Times New Roman"/>
          <w:b w:val="false"/>
          <w:i w:val="false"/>
          <w:color w:val="ff0000"/>
          <w:sz w:val="28"/>
        </w:rPr>
        <w:t xml:space="preserve">      Ескерту. 7-3-тармақпен толықтырылды - Қызылорда облыстық мәслихатының 23.11.2015 </w:t>
      </w:r>
      <w:r>
        <w:rPr>
          <w:rFonts w:ascii="Times New Roman"/>
          <w:b w:val="false"/>
          <w:i w:val="false"/>
          <w:color w:val="ff0000"/>
          <w:sz w:val="28"/>
        </w:rPr>
        <w:t>№ 313</w:t>
      </w:r>
      <w:r>
        <w:rPr>
          <w:rFonts w:ascii="Times New Roman"/>
          <w:b w:val="false"/>
          <w:i w:val="false"/>
          <w:color w:val="ff0000"/>
          <w:sz w:val="28"/>
        </w:rPr>
        <w:t xml:space="preserve"> шешімімен (01.01.2015 бастап қолданысқа енгізіледі және ресми жариялауға жатады).</w:t>
      </w:r>
      <w:r>
        <w:br/>
      </w:r>
      <w:r>
        <w:rPr>
          <w:rFonts w:ascii="Times New Roman"/>
          <w:b w:val="false"/>
          <w:i w:val="false"/>
          <w:color w:val="000000"/>
          <w:sz w:val="28"/>
        </w:rPr>
        <w:t>
      8. Облыстың жергілікті атқарушы органының 2015 жылға арналған резерві 170 423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Қызылорда облыстық мәслихатының 16.09.2015 </w:t>
      </w:r>
      <w:r>
        <w:rPr>
          <w:rFonts w:ascii="Times New Roman"/>
          <w:b w:val="false"/>
          <w:i w:val="false"/>
          <w:color w:val="ff0000"/>
          <w:sz w:val="28"/>
        </w:rPr>
        <w:t>№ 294</w:t>
      </w:r>
      <w:r>
        <w:rPr>
          <w:rFonts w:ascii="Times New Roman"/>
          <w:b w:val="false"/>
          <w:i w:val="false"/>
          <w:color w:val="ff0000"/>
          <w:sz w:val="28"/>
        </w:rPr>
        <w:t xml:space="preserve"> шешімімен (01.01.2015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9. Облыстың жергілікті атқарушы органының 2015 жылға арналған қарыз лимиті 17 412 149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10. 2015 жылға арналған жергiлiктi бюджеттердi атқару процесiнде секвестрлеуге жатпайтын жергілікті бюджеттiк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Осы шешім 2015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33-сессиясының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хатшысының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 33 сессиясының</w:t>
            </w:r>
            <w:r>
              <w:br/>
            </w:r>
            <w:r>
              <w:rPr>
                <w:rFonts w:ascii="Times New Roman"/>
                <w:b w:val="false"/>
                <w:i w:val="false"/>
                <w:color w:val="000000"/>
                <w:sz w:val="20"/>
              </w:rPr>
              <w:t>№ 236 шешіміне 1-қосымша</w:t>
            </w:r>
          </w:p>
        </w:tc>
      </w:tr>
    </w:tbl>
    <w:bookmarkStart w:name="z62" w:id="0"/>
    <w:p>
      <w:pPr>
        <w:spacing w:after="0"/>
        <w:ind w:left="0"/>
        <w:jc w:val="left"/>
      </w:pPr>
      <w:r>
        <w:rPr>
          <w:rFonts w:ascii="Times New Roman"/>
          <w:b/>
          <w:i w:val="false"/>
          <w:color w:val="000000"/>
        </w:rPr>
        <w:t xml:space="preserve"> 2015 жылға арналған облыстық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Қызылорда облыстық мәслихатының 23.11.2015 </w:t>
      </w:r>
      <w:r>
        <w:rPr>
          <w:rFonts w:ascii="Times New Roman"/>
          <w:b w:val="false"/>
          <w:i w:val="false"/>
          <w:color w:val="ff0000"/>
          <w:sz w:val="28"/>
        </w:rPr>
        <w:t>№ 313</w:t>
      </w:r>
      <w:r>
        <w:rPr>
          <w:rFonts w:ascii="Times New Roman"/>
          <w:b w:val="false"/>
          <w:i w:val="false"/>
          <w:color w:val="ff0000"/>
          <w:sz w:val="28"/>
        </w:rPr>
        <w:t xml:space="preserve"> шешімімен (01.01.2015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4"/>
        <w:gridCol w:w="1004"/>
        <w:gridCol w:w="6064"/>
        <w:gridCol w:w="35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138 708 002,8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3 292 231,3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1 811 028,0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1 811 028,0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1 071 893,0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1 071 893,0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409 310,3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409 310,3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2 149 086,9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209 242,7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176 462,0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632 340,5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632 340,5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1 305 411,5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1 305 411,5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133 257 513,6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2 726 782,6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2 726 782,6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130 530 731,0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130 530 731,0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138 973 578,7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2 632 290,0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1 453 017,0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1 213 581,0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469 063,0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375 380,0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137 686,0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137 686,0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820 450,6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813 352,6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659 716,0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5 683 149,0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5 659 872,0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4 309 239,0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1 255 308,0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23 747 064,7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364 261,0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303 431,0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15 025 707,1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758 934,0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565 269,0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2 561 610,0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1 908 489,0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5 165 266,0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982 151,0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1 255 454,1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1 674 315,0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1 420 363,0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253 952,0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6 681 484,6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6 681 484,6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30 154 120,5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27 282 977,7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369 788,0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5 186 481,7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987 165,0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786 925,0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429 225,0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471 527,0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854 557,0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700 359,0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15 008 786,0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305 806,0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972 852,0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2 871 142,8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2 861 084,8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3 290 048,1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3 000 861,0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223 941,0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229 936,0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472 845,0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466 943,0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154 687,0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615 098,0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54 066,9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53 436,9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11 713 931,9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6 960 051,1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2 588 318,0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189 758,0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216 606,1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126 377,0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4 753 880,8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120 771,0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464 793,0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3 669 145,8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6 594 698,0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1 085 306,0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228 351,0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636 364,0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1 671 342,0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152 787,0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434 072,0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444 148,0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170 410,0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2 418 740,0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167 800,0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1 805 808,0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332 597,0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1 405 121,0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420 034,7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872 618,3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1 224 123,9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1 224 123,9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27 145,9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978 146,0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11 295 904,0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1 235 299,0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553 019,0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395 782,0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7 585 786,0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454 930,0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474 778,0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2 658 248,0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Азық-түлік тауарларының өңірлік тұрақтандыру қорларын қалыптастыру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100 456,0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160 112,0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867 178,0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258 385,0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2 287 543,0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2 229 586,0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2 225 156,0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ветеринариялық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124 934,0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504 579,0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459 911,0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4 955 881,4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4 752 273,4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1 045 135,0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125 545,0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1 506 903,0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1 872 618,4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6 687 945,6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285 317,0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285 317,0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2 401 688,0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170 423,0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2 231 265,0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2 604 258,0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1 695 079,0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909 179,0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277 788,6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277 788,6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29 663 873,0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29 663 873,0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29 461 485,0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112 282,9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72 570,1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4 301 624,5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4 108 785,0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1 295 718,5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1 295 718,5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1 293 473,0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1 293 473,0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1 441 090,0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1 441 090,0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132 448,0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955 036,0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595 036,0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595 036,0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-6 008 290,4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6 008 290,4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750 248,5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750 248,5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750 248,5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748 003,0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 33 сессиясының</w:t>
            </w:r>
            <w:r>
              <w:br/>
            </w:r>
            <w:r>
              <w:rPr>
                <w:rFonts w:ascii="Times New Roman"/>
                <w:b w:val="false"/>
                <w:i w:val="false"/>
                <w:color w:val="000000"/>
                <w:sz w:val="20"/>
              </w:rPr>
              <w:t>№ 236 шешіміне 2-қосымша</w:t>
            </w:r>
          </w:p>
        </w:tc>
      </w:tr>
    </w:tbl>
    <w:bookmarkStart w:name="z367" w:id="1"/>
    <w:p>
      <w:pPr>
        <w:spacing w:after="0"/>
        <w:ind w:left="0"/>
        <w:jc w:val="left"/>
      </w:pPr>
      <w:r>
        <w:rPr>
          <w:rFonts w:ascii="Times New Roman"/>
          <w:b/>
          <w:i w:val="false"/>
          <w:color w:val="000000"/>
        </w:rPr>
        <w:t xml:space="preserve"> 2016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25"/>
        <w:gridCol w:w="1032"/>
        <w:gridCol w:w="1032"/>
        <w:gridCol w:w="272"/>
        <w:gridCol w:w="5956"/>
        <w:gridCol w:w="28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91 754 252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6 540 417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2 404 652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2 404 652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2 734 702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2 734 702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1 401 063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1 401 063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420 785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220 497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174 345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84 777 124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4 058 020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4 058 020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91 555 002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2 164 602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34 531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34 531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1 471 318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1 369 508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41 398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104 823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102 738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108 890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108 890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81 367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23 681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57 686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155 486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155 486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116 361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116 361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541 473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541 473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61 916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387 313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5 403 670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4 273 316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4 163 099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43 996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1 130 354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1 130 354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14 934 640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393 063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65 088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327 975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7 613 457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127 200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729 329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539 254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199 404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2 484 165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1 490 611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43 663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478 953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1 301 257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1 544 051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1 318 723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225 328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5 314 303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5 314 303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11 339 142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9 676 699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108 881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377 385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115 150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161 380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5 093 414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950 472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24 676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734 820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36 340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20 973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132 822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98 739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25 851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1 556 797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146 373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75 661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1 662 443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1 662 443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2 934 258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2 689 216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84 396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217 254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272 883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471 809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517 844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340 912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73 401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694 305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176 746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136 364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40 382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50 840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50 840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955 044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722 044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63 981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341 752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316 311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7 065 029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215 050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186 248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752 899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53 105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86 681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374 645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117 829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81 487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639 897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81 722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558 175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43 662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214 912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31 483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105 522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991 138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150 915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76 368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407 697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356 158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4 186 768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2 196 987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1 532 500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457 281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455 589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455 589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455 589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11 276 647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31 725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31 725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1 038 327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59 196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521 340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372 541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8 293 393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90 651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486 775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1 158 733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1 249 469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114 109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2 783 887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158 833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159 128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1 630 041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1 908 502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1 908 502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263 159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69 553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69 553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193 606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193 396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5 076 894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5 076 894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135 527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18 919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92 088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4 781 975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541 231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322 577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322 577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-235 124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434 374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434 374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434 374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434 374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-434 374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434 374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434 374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434 374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434 374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 33 сессиясының</w:t>
            </w:r>
            <w:r>
              <w:br/>
            </w:r>
            <w:r>
              <w:rPr>
                <w:rFonts w:ascii="Times New Roman"/>
                <w:b w:val="false"/>
                <w:i w:val="false"/>
                <w:color w:val="000000"/>
                <w:sz w:val="20"/>
              </w:rPr>
              <w:t>№ 236 шешіміне 3-қосымша</w:t>
            </w:r>
          </w:p>
        </w:tc>
      </w:tr>
    </w:tbl>
    <w:bookmarkStart w:name="z634" w:id="2"/>
    <w:p>
      <w:pPr>
        <w:spacing w:after="0"/>
        <w:ind w:left="0"/>
        <w:jc w:val="left"/>
      </w:pPr>
      <w:r>
        <w:rPr>
          <w:rFonts w:ascii="Times New Roman"/>
          <w:b/>
          <w:i w:val="false"/>
          <w:color w:val="000000"/>
        </w:rPr>
        <w:t xml:space="preserve"> 2017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25"/>
        <w:gridCol w:w="1032"/>
        <w:gridCol w:w="1032"/>
        <w:gridCol w:w="272"/>
        <w:gridCol w:w="5956"/>
        <w:gridCol w:w="28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87 301 754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6 120 376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2 105 783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2 105 783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1 515 259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1 515 259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406 473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206 185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160 033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80 758 979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39 875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39 875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87 090 004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2 238 523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34 837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34 837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1 528 457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1 424 617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44 808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106 398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104 313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110 279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110 279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83 680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23 775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59 905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157 971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157 971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122 790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122 790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35 977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35 977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543 865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543 865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61 911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388 413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4 570 194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4 279 143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4 168 089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43 996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291 051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291 051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15 633 002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409 400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69 644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339 756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6 994 484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128 841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743 862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11 524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555 810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118 165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202 757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2 571 059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1 253 334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1 311 326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1 592 534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1 358 629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233 905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6 566 818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6 566 818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11 330 935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9 970 935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110 462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397 269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116 645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166 642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5 226 206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961 410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786 258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38 884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142 120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105 651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26 422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1 592 799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156 619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79 998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3 070 446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2 819 254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86 125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223 850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291 984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486 366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543 503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348 419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78 539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742 907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181 506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140 167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41 339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51 008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51 008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787 995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251 750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251 750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536 245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64 688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471 557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4 475 795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217 106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187 480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766 898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53 082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89 024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378 690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119 459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87 191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681 957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84 710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597 247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20 293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216 218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32 105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106 206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1 041 026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152 356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81 714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436 236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370 720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1 486 445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869 857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616 588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411 708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411 708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411 708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9 987 277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31 992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31 992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1 073 661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59 325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26 132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528 452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398 619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8 831 624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91 576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520 849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1 239 887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1 336 932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114 109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2 978 760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16 213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169 951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170 267</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18 866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1 744 144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153 881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83 631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83 421</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4 777 500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4 777 500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48 385</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143 466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4 565 406</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505 463</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323 579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323 579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131 500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50 384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50 384</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-955 519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211 750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1 167 269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1 167 269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1 167 269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1 167 269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-1 167 269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1 167 269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1 167 269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1 167 269</w:t>
            </w: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1 167 269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 33 сессиясының</w:t>
            </w:r>
            <w:r>
              <w:br/>
            </w:r>
            <w:r>
              <w:rPr>
                <w:rFonts w:ascii="Times New Roman"/>
                <w:b w:val="false"/>
                <w:i w:val="false"/>
                <w:color w:val="000000"/>
                <w:sz w:val="20"/>
              </w:rPr>
              <w:t>№ 236 шешіміне 4-қосымша</w:t>
            </w:r>
          </w:p>
        </w:tc>
      </w:tr>
    </w:tbl>
    <w:bookmarkStart w:name="z893" w:id="3"/>
    <w:p>
      <w:pPr>
        <w:spacing w:after="0"/>
        <w:ind w:left="0"/>
        <w:jc w:val="left"/>
      </w:pPr>
      <w:r>
        <w:rPr>
          <w:rFonts w:ascii="Times New Roman"/>
          <w:b/>
          <w:i w:val="false"/>
          <w:color w:val="000000"/>
        </w:rPr>
        <w:t xml:space="preserve"> 2015 жылға арналған жергілікті бюджеттерді атқару процесінде секвестрлеуге 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білім беру бағдарламары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ауылдық денсаулық сақтау субъектілері көрсететін медициналық көмекті қоспағанда, бастапқы медициналық-санитарлық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ауылдық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 құлқының бұзылуынан, оның ішінде психикаға белсенді әсер ететін заттарды қолдануға байланысты, зардап шегетін адамдарға медициналық көмек көрсету 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қүрес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Туберкулезбен ауыратын науқастарды химия препараттарымен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Диабетпен ауыратын науқастарды диабетке қарсы препараттарымен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Тегін медициналық көмектің кепілдік берілген көлемі шеңберінде скринингтік зерттеулер жүргізу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