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49f6" w14:textId="f8249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"Облыстың, республикалық маңызы бар қаланың, астананың аумағында таратылатын шетелдік мерзімді баспасөз басылымдарын есепке алу"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2014 жылғы 22 сәуірдегі N 558 қаулысы. Қызылорда облысының Әділет департаментінде 2014 жылғы 02 маусымда N 4690 болып тіркелді. Күші жойылды - Қызылорда облыстық әкімдігінің 2014 жылғы 13 қарашадағы N 759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Қызылорда облыстық әкімдігінің 13.11.2014 </w:t>
      </w:r>
      <w:r>
        <w:rPr>
          <w:rFonts w:ascii="Times New Roman"/>
          <w:b w:val="false"/>
          <w:i w:val="false"/>
          <w:color w:val="ff0000"/>
          <w:sz w:val="28"/>
        </w:rPr>
        <w:t>N 759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"Облыстың, республикалық маңызы бар қаланың, астананың аумағында таратылатын шетелдік мерзімді баспасөз басылымдарын есепке алу"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Қызылорда облысы әкімінің орынбасары А.Ш.Әлназароваға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алғашқы ресми жарияланған күнінен кейін күнтізбелік он күн өткен соң қолданысқа енгізіледі, бірақ "Ақпарат саласындағы мемлекеттік көрсетілетін қызметтер стандарттарын бекіту туралы" Қазақстан Республикасы Үкіметінің 2014 жылғы 5 наурыздағы </w:t>
      </w:r>
      <w:r>
        <w:rPr>
          <w:rFonts w:ascii="Times New Roman"/>
          <w:b w:val="false"/>
          <w:i w:val="false"/>
          <w:color w:val="000000"/>
          <w:sz w:val="28"/>
        </w:rPr>
        <w:t>N 180 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енгізілгеннен бұрын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Көшербаев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"22"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558 қаулысымен бекітілген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Облыстың, республикалық маңызы бар қаланың, астананың аумағында таралатын шетелдік мерзімді баспасөз басылымдарын есепке алу"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Қызмет берушінің атауы: "Қызылорда облыстық ішкі саясат басқармасы" мемлекеттік мекемесі (бұдан әрі – көрсетілетін қызметті беруші).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Өтініштерді қабылдау және мемлекеттік көрсетілетін қызмет нәтижелерін беру: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Қызылорда облысы бойынша "Халыққа қызмет көрсету орталығы" республикалық мемлекеттік кәсіпорнының филиалы, оның бөлімдері мен бөлімшелері (бұдан әрі - Орталық 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www.e.gov.kz "электрондық үкімет" веб-порталы (бұдан әрі - портал)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Мемлекеттік қызметті көрсету нысаны: электрондық (ішінара автоматтандырылған) және (немесе)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Мемлекеттік көрсетілетін қызметтің нәтижесі - облыстың, республикалық маңызы бар қаланың, астананың аумағында таратылатын шетелдік мерзімді баспасөз басылымдарын есепке алу туралы анықтама (бұдан әрі - анықтама).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Анықтаманы қағаз жеткізгіште алуға өтініш берілген жағдайда, мемлекеттік қызметті көрсету нәтижесі электрондық форматта рәсімделеді, басып шығарылады және көрсетілетін қызметті берушінің уәкілетті адамының қолымен және мөрмен расталады.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Мемлекеттік қызмет тегін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тәртібінің сипаттамасы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Мемлекеттік қызмет көрсету бойынша рәсімді (іс-қимылды) бастауға негіздеме: көрсетілетін қызметті алушының көрсетілетін қызметті берушіге, Орталыққа не портал арқылы Қазақстан Республикасы Үкіметінің 2014 жылғы 05 наурыздағы N 180 қаулысымен бекітілген "Облыстың, республикалық маңызы бар қаланың, астананың аумағында таратылатын шетелдік мерзімді баспасөз басылымдарын есепке алу" 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өтініш ұсынуы.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Мемлекеттік қызмет көрсету процесінің құрамына кіретін әрбір рәсімнің (іс-қимылдың) мазмұны, оны орындаудың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көрсетілетін қызметті алушы көрсетілетін қызметті берушіге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кеңсе қызметкері құжаттарды қарайды және көрсетілетін қызметті берушінің басшысына жолдайды (он бес минуттан аспайды);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көрсетілетін қызметті берушінің басшысы құжаттарды қарайды және орындаушыға жолдайды (он бес минуттан аспайды);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орындаушы құжаттарды қарайды, анықтаманы дайындайды және көрсетілетін қызметті берушінің басшысына ұсынады (сегіз жұмыс күні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көрсетілетін қызметті берушінің басшысы анықтамаға қол қояды және кеңсе қызметкеріне жолдайды (он бес минуттан аспайды);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кеңсе қызметкері қызмет анықтаманы тіркейді және көрсетілетін қызметті алушыға береді (он бес минуттан аспайды).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 беруші мен құрылымдық бөлімшелердің (қызметкерлердің) өзара іс-қимыл тәртібінің сипаттамасы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Мемлекеттік қызмет көрсету процесіне қатысатын қызмет берушінің, құрылымдық бөлімшелердің (қызметкерлердің)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орындаушы;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Орталық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Орталықтың жинақтау бөлімінің қызметкері.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Құрылымдық бөлімшілер (қызметкерлер) арасындағы әрбір рәсімнің (іс-қимылдың) реттілігі мен ұзақтығы көрсетілген рәсімдер (іс-қимылдар)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Әрбір рәсімнің (іс-қимылдың) ұзақтығы көрсетілген рәсімдер (іс-қимылдар) реттілігінің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әрбір рәсімнің (іс-қимылдың) өту блок-схемасында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Халыққа қызмет көрсету орталығымен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тәртібінің сипаттамасы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Қызметті Орталық арқылы көрсету кезіндегі көрсетілетін қызметті беруші мен көрсетілетін қызметті алушы әрекеттерінің кезектілігі мен жүгіну тәртібінің сипаттамасы: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көрсетілетін қызметті алушы Орталыққа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Орталық қызметкері құжаттарды тіркейді және көрсетілетін қызметті алушыға тиісті құжаттардың қабылданғаны туралы қолхат береді, онда мыналар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өтініштің қабылданған нөмірі мен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сұратылған мемлекеттік қызметтің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қоса берілген құжаттардың саны мен атауы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құжаттарды беру күні (уақыты) және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құжаттарды рәсімдеу үшін өтінішті қабылдаған ХҚО қызметкерінің тегі, аты, әкесінің 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көрсетілетін қызметті алушының, оның өкілінің толық аты-жөні және олардың олардың байланыс телефондары немесе көрсетілетін қызметті алушы стандартта көзделген тізбеге сәйкес құжаттардың толық топтамасын ұсынбаған жағдайда, өтінішті қабылдаудан бас тартады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қолхат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егер Қазақстан Республикасының заңдарында өзгеше көзделмеген болса, мемлекеттік қызметті көрсету кезінде ХҚО қызметкерлері ақпараттық жүйелердегі заңмен қорғалатын құпияларды құрайтын мәліметтерді пайдалануға көрсетілетін қызметті алушының жазбаша келісімін 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Орталықтың жинақтау бөлімінің қызметкері құжаттарды көрсетілетін қызметті берушіге қайта жолдайды (бір жұмыс күні ішінде, мемлекеттік қызмет көрсету мерзіміне кірмейді);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құжаттар қабылданғаннан кейін мемлекеттік қызмет көрсету процесінде көрсетілетін қызметті берушінің құрылымдық бөлімшелерінің (қызметкерлерінің) өзара іс-қимылы осы регламенттің 6-тармағының 2, 3, 4, 5-тармақшаларына сәйкес жүзеге асырылады;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көрсетілетін қызметті берушінің кеңсе қызметкері анықтаманы тіркейді және Орталыққа жолдайды (бір жұмыс күні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Орталық қызметкері анықтаманы тіркейді және көрсетілетін қызметті алушыға (не нотариалды расталған сенімхат бойынша оның өкіліне) береді (15 минуттан аспайды).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Қызметті портал арқылы көрсету кезіндегі қызмет көрсетуші мен көрсетілетін қызметті алушы әрекеттерінің кезектілігі мен жүгіну тәртібінің сипаттамасы: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көрсетілетін қызметті алушы порталда тіркеледі және көрсетілетін қызметті алушының электрондық цифрлық қолтаңбасымен куәландырылған (бұдан әрі - ЭЦҚ) электрондық өтініш пен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орындаушы электрондық өтініш пен құжаттарды қабылдайды және көрсетілетін қызметті алушының "жеке кабинетіне" құжаттардың қабылданғаны туралы және қызмет нәтижесін алу күні көрсетілген хабарлама-есеп жолданады (15 минуттан аспайды);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электрондық өтініш пен құжаттар қабылданғаннан кейін мемлекеттік қызмет көрсету процесінде көрсетілетін қызметті берушінің құрылымдық бөлімшелерінің (қызметкерлерінің) өзара іс-қимылы осы регламенттің 6-тармағының 2, 3, 4, 5-тармақшаларына сәйкес жүзеге асырылады (сегіз жұмыс күні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орындаушы мемлекеттік қызмет көрсетудің нәтижесін тіркейді және көрсетілетін қызметті алушының "жеке кабинетіне" жолдайды (15 минуттан аспайды).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қызмет көрсетуге тартылған графикалық нысандағы ақпараттық жүйелердің функционалдық өзара іс-қимыл диаграммасы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Мемлекеттік қызмет көрсететін лауазымды тұлғалардың жауапкершілігі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Көрсетілетін қызметті беруші мен Орталық басшылары (бұдан әрі – лауазымды тұлғалар) мемлекеттік көрсетілетін қызметті көрсетуге жауапты тұлғалар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Лауазымды тұлғалар Қазақстан Республикасының заңнамасына сәйкес белгіленген мерзімде мемлекеттік қызмет көрсетуге жауапкершілікте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Мемлекеттік қызмет көрсету мәселелері бойынша әрекеттерге (әрекетсіздікке) шағымдану стандарттың </w:t>
      </w:r>
      <w:r>
        <w:rPr>
          <w:rFonts w:ascii="Times New Roman"/>
          <w:b w:val="false"/>
          <w:i w:val="false"/>
          <w:color w:val="000000"/>
          <w:sz w:val="28"/>
        </w:rPr>
        <w:t>3-бөліміне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Қызмет көрсету жөнінде ақпарат алуға, сондай-ақ, оның сапасын бағалау (оның ішінде шағымдану) қажет болған жағдайда ақпарат алу үшін байланыс телефондарының нөмірі: 8 (7242) 605319, бірыңғай байланыс орталығы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"Облыстың, республикалық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астананың аумағында таралатын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мерзімді баспасөз басылымдарын есепке алу"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Құрылымдық бөлімшелер (қызметкерлер) арасындағы әрбір рәсімнің (іс-қимылдың) ұзақтығы көрсетілген құрылымдық бөлімшелер (қызметкерлер) арасындағы рәсімдер (іс-қимылдар) реттілігінің сипаттамасы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Көрсетілетін қызметті алушы көрсетілетін қызметті берушіге жүгінген кезде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3242"/>
        <w:gridCol w:w="1720"/>
        <w:gridCol w:w="1720"/>
        <w:gridCol w:w="1469"/>
        <w:gridCol w:w="1720"/>
        <w:gridCol w:w="1721"/>
      </w:tblGrid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(барысы, жұмыстар ағыны)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бөлімшелердің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Іс-әрекеттердің (үдерістің, операция рәсімінің) атауы және олардың сипаттамасы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тіркейді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 дайындайды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анықтамаға қол қояды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 тіркейді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құжат, ұйымдастыру-өкімдік шешім)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көрсетілетін қызметті берушінің басшысына жолдайды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орындаушыға жолдайды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 көрсетілетін қызметті берушінің басшысына ұсынады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 кеңсе қызметкеріне жолдайды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 көрсетілетін қызметті алушыға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минуттан аспайды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минуттан аспайды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жұмыс күні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минуттан аспайды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минуттан аспайды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Құрылымдық бөлімшелер (қызметкерлер) арасындағы әрбір рәсімнің (іс-қимылдың) ұзақтығы көрсетілген құрылымдық бөлімшелер (қызметкерлер) арасындағы рәсімдер (іс-қимылдар) реттілігінің сипаттамасы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Көрсетілетін қызметті алушы Орталыққа жүгінген кезде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1762"/>
        <w:gridCol w:w="1764"/>
        <w:gridCol w:w="1993"/>
        <w:gridCol w:w="934"/>
        <w:gridCol w:w="935"/>
        <w:gridCol w:w="799"/>
        <w:gridCol w:w="935"/>
        <w:gridCol w:w="799"/>
        <w:gridCol w:w="1994"/>
      </w:tblGrid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(барысы, жұмыстар ағыны)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бөлімшелердің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жинақтау бөлімінің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қызметкері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Іс-әрекеттердің (үдерістің, операция рәсімінің) атауы және олардың сипаттамасы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тіркейді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көрсетілетін қызметті берушіге қайта жолдайды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тіркейді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 дайындайды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анықтамаға қол қояды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 тіркейді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анықтаманы тіркейді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құжат, ұйымдастыру-өкімдік шешім)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алушыға құжаттардың қабылдағаны немесе құжаттарды қабылдаудан бас тарту туралы қолхат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көрсетілетін қызметті берушінің басшысына ұсынады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орындаушыға жолдайды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 көрсетілетін қызметті берушінің басшысына жолдайды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 кеңсе қызметкеріне жолдайды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 Орталыққа жолдайды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 көрсетілетін қызметті алушыға (не нотариалды расталған сенімхат бойынша оның өкіліне)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минуттан аспайды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ішінде ішінде (мемлекеттік қызмет көрсету мерзіміне кірмейді)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минуттан аспайды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минуттан аспайды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жұмыс күні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минуттан аспайды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минуттан аспайды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"Облыстың, республикалық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астананың аумағында таралатын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мерзімді баспасөз басылымдарын есепке алу"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Әрбір рәсімнің (іс-қимылдың) ұзақтығы көрсетілген рәсімдер (іс-қимылдар) реттілігі сипаттамасының өту блок-схемасы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Көрсетілетін қызметті алушы көрсетілетін қызметті берушіге жүгінген кезде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Әрбір рәсімнің (іс-қимылдың) ұзақтығы көрсетілген рәсімдер (іс-қимылдар) реттілігі сипаттамасының өту блок-схемасы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Көрсетілетін қызметті алушы Орталыққа жүгінген кезде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"Облыстың, республикалық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астананың аумағында таралатын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мерзімді баспасөз басылымдарын есепке алу"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Мемлекеттік қызмет көрсетуге тартылған графикалық нысандағы ақпараттық жүйелердің функционалдық өзара іс-қимыл диаграммасы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Көрсетілетін қызметті алушы портал арқылы жүгінген кезде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12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