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d24a" w14:textId="bc8d2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2014 жылғы 24 желтоқсандағы XХІV сессиясының № 210 шешімі. Қарағанды облысының Әділет департаментінде 2015 жылғы 19 қаңтарда № 2927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xml:space="preserve">
      1. 2015-2017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келесі көлемдерде бекітілсін:</w:t>
      </w:r>
    </w:p>
    <w:bookmarkEnd w:id="1"/>
    <w:p>
      <w:pPr>
        <w:spacing w:after="0"/>
        <w:ind w:left="0"/>
        <w:jc w:val="both"/>
      </w:pPr>
      <w:r>
        <w:rPr>
          <w:rFonts w:ascii="Times New Roman"/>
          <w:b w:val="false"/>
          <w:i w:val="false"/>
          <w:color w:val="000000"/>
          <w:sz w:val="28"/>
        </w:rPr>
        <w:t>
      1) кірістер - 3785123 мың теңге, оның ішінде:</w:t>
      </w:r>
    </w:p>
    <w:p>
      <w:pPr>
        <w:spacing w:after="0"/>
        <w:ind w:left="0"/>
        <w:jc w:val="both"/>
      </w:pPr>
      <w:r>
        <w:rPr>
          <w:rFonts w:ascii="Times New Roman"/>
          <w:b w:val="false"/>
          <w:i w:val="false"/>
          <w:color w:val="000000"/>
          <w:sz w:val="28"/>
        </w:rPr>
        <w:t>
      салықтық түсімдер - 3560591 мың теңге;</w:t>
      </w:r>
    </w:p>
    <w:p>
      <w:pPr>
        <w:spacing w:after="0"/>
        <w:ind w:left="0"/>
        <w:jc w:val="both"/>
      </w:pPr>
      <w:r>
        <w:rPr>
          <w:rFonts w:ascii="Times New Roman"/>
          <w:b w:val="false"/>
          <w:i w:val="false"/>
          <w:color w:val="000000"/>
          <w:sz w:val="28"/>
        </w:rPr>
        <w:t>
      салықтық емес түсімдер - 1686 мың теңге;</w:t>
      </w:r>
    </w:p>
    <w:p>
      <w:pPr>
        <w:spacing w:after="0"/>
        <w:ind w:left="0"/>
        <w:jc w:val="both"/>
      </w:pPr>
      <w:r>
        <w:rPr>
          <w:rFonts w:ascii="Times New Roman"/>
          <w:b w:val="false"/>
          <w:i w:val="false"/>
          <w:color w:val="000000"/>
          <w:sz w:val="28"/>
        </w:rPr>
        <w:t>
      негізгі капиталды сатудан түсетін түсімдер -154 мың теңге;</w:t>
      </w:r>
    </w:p>
    <w:p>
      <w:pPr>
        <w:spacing w:after="0"/>
        <w:ind w:left="0"/>
        <w:jc w:val="both"/>
      </w:pPr>
      <w:r>
        <w:rPr>
          <w:rFonts w:ascii="Times New Roman"/>
          <w:b w:val="false"/>
          <w:i w:val="false"/>
          <w:color w:val="000000"/>
          <w:sz w:val="28"/>
        </w:rPr>
        <w:t>
      трансферттердің түсімдері – 222692 мың теңге;</w:t>
      </w:r>
    </w:p>
    <w:p>
      <w:pPr>
        <w:spacing w:after="0"/>
        <w:ind w:left="0"/>
        <w:jc w:val="both"/>
      </w:pPr>
      <w:r>
        <w:rPr>
          <w:rFonts w:ascii="Times New Roman"/>
          <w:b w:val="false"/>
          <w:i w:val="false"/>
          <w:color w:val="000000"/>
          <w:sz w:val="28"/>
        </w:rPr>
        <w:t>
      2) шығындар – 4268834 мың теңге;</w:t>
      </w:r>
    </w:p>
    <w:p>
      <w:pPr>
        <w:spacing w:after="0"/>
        <w:ind w:left="0"/>
        <w:jc w:val="both"/>
      </w:pPr>
      <w:r>
        <w:rPr>
          <w:rFonts w:ascii="Times New Roman"/>
          <w:b w:val="false"/>
          <w:i w:val="false"/>
          <w:color w:val="000000"/>
          <w:sz w:val="28"/>
        </w:rPr>
        <w:t>
      3) таза бюджеттік кредиттеу – 14193 мың теңге:</w:t>
      </w:r>
    </w:p>
    <w:p>
      <w:pPr>
        <w:spacing w:after="0"/>
        <w:ind w:left="0"/>
        <w:jc w:val="both"/>
      </w:pPr>
      <w:r>
        <w:rPr>
          <w:rFonts w:ascii="Times New Roman"/>
          <w:b w:val="false"/>
          <w:i w:val="false"/>
          <w:color w:val="000000"/>
          <w:sz w:val="28"/>
        </w:rPr>
        <w:t>
      бюджеттік кредиттер – 20811 мың теңге;</w:t>
      </w:r>
    </w:p>
    <w:p>
      <w:pPr>
        <w:spacing w:after="0"/>
        <w:ind w:left="0"/>
        <w:jc w:val="both"/>
      </w:pPr>
      <w:r>
        <w:rPr>
          <w:rFonts w:ascii="Times New Roman"/>
          <w:b w:val="false"/>
          <w:i w:val="false"/>
          <w:color w:val="000000"/>
          <w:sz w:val="28"/>
        </w:rPr>
        <w:t>
      бюджеттік кредиттерді өтеу – 6618 мың теңге;</w:t>
      </w:r>
    </w:p>
    <w:p>
      <w:pPr>
        <w:spacing w:after="0"/>
        <w:ind w:left="0"/>
        <w:jc w:val="both"/>
      </w:pPr>
      <w:r>
        <w:rPr>
          <w:rFonts w:ascii="Times New Roman"/>
          <w:b w:val="false"/>
          <w:i w:val="false"/>
          <w:color w:val="000000"/>
          <w:sz w:val="28"/>
        </w:rPr>
        <w:t>
      4) қаржы активтерімен операциялар бойынша сальдо – 35418 мың теңге;</w:t>
      </w:r>
    </w:p>
    <w:p>
      <w:pPr>
        <w:spacing w:after="0"/>
        <w:ind w:left="0"/>
        <w:jc w:val="both"/>
      </w:pPr>
      <w:r>
        <w:rPr>
          <w:rFonts w:ascii="Times New Roman"/>
          <w:b w:val="false"/>
          <w:i w:val="false"/>
          <w:color w:val="000000"/>
          <w:sz w:val="28"/>
        </w:rPr>
        <w:t>
      қаржы активтерін сатып алу – 35418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533322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533322 мың теңге:</w:t>
      </w:r>
    </w:p>
    <w:p>
      <w:pPr>
        <w:spacing w:after="0"/>
        <w:ind w:left="0"/>
        <w:jc w:val="both"/>
      </w:pPr>
      <w:r>
        <w:rPr>
          <w:rFonts w:ascii="Times New Roman"/>
          <w:b w:val="false"/>
          <w:i w:val="false"/>
          <w:color w:val="000000"/>
          <w:sz w:val="28"/>
        </w:rPr>
        <w:t>
      қарыздар түсімі – 20811 мың теңге;</w:t>
      </w:r>
    </w:p>
    <w:p>
      <w:pPr>
        <w:spacing w:after="0"/>
        <w:ind w:left="0"/>
        <w:jc w:val="both"/>
      </w:pPr>
      <w:r>
        <w:rPr>
          <w:rFonts w:ascii="Times New Roman"/>
          <w:b w:val="false"/>
          <w:i w:val="false"/>
          <w:color w:val="000000"/>
          <w:sz w:val="28"/>
        </w:rPr>
        <w:t>
      қарыздарды өтеу – 6618 мың теңге;</w:t>
      </w:r>
    </w:p>
    <w:p>
      <w:pPr>
        <w:spacing w:after="0"/>
        <w:ind w:left="0"/>
        <w:jc w:val="both"/>
      </w:pPr>
      <w:r>
        <w:rPr>
          <w:rFonts w:ascii="Times New Roman"/>
          <w:b w:val="false"/>
          <w:i w:val="false"/>
          <w:color w:val="000000"/>
          <w:sz w:val="28"/>
        </w:rPr>
        <w:t>
      бюджет қаражаттарының пайдаланылатын қалдықтары – 519129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Ұлытау аудандық мәслихатының 11.12.2015 № 277 (01.01.2015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2" w:id="2"/>
    <w:p>
      <w:pPr>
        <w:spacing w:after="0"/>
        <w:ind w:left="0"/>
        <w:jc w:val="both"/>
      </w:pPr>
      <w:r>
        <w:rPr>
          <w:rFonts w:ascii="Times New Roman"/>
          <w:b w:val="false"/>
          <w:i w:val="false"/>
          <w:color w:val="000000"/>
          <w:sz w:val="28"/>
        </w:rPr>
        <w:t>
       2. 2015 жылға арналған аудан бюджетіне кірістерді бөлу нормативтері келесі мөлшерлерде белгіленсін:</w:t>
      </w:r>
    </w:p>
    <w:bookmarkEnd w:id="2"/>
    <w:bookmarkStart w:name="z23" w:id="3"/>
    <w:p>
      <w:pPr>
        <w:spacing w:after="0"/>
        <w:ind w:left="0"/>
        <w:jc w:val="both"/>
      </w:pPr>
      <w:r>
        <w:rPr>
          <w:rFonts w:ascii="Times New Roman"/>
          <w:b w:val="false"/>
          <w:i w:val="false"/>
          <w:color w:val="000000"/>
          <w:sz w:val="28"/>
        </w:rPr>
        <w:t>
      1) жеке табыс салығы бойынша - 0 пайыз;</w:t>
      </w:r>
    </w:p>
    <w:bookmarkEnd w:id="3"/>
    <w:bookmarkStart w:name="z24" w:id="4"/>
    <w:p>
      <w:pPr>
        <w:spacing w:after="0"/>
        <w:ind w:left="0"/>
        <w:jc w:val="both"/>
      </w:pPr>
      <w:r>
        <w:rPr>
          <w:rFonts w:ascii="Times New Roman"/>
          <w:b w:val="false"/>
          <w:i w:val="false"/>
          <w:color w:val="000000"/>
          <w:sz w:val="28"/>
        </w:rPr>
        <w:t>
      2) әлеуметтік салық бойынша - 0 пайыз.</w:t>
      </w:r>
    </w:p>
    <w:bookmarkEnd w:id="4"/>
    <w:bookmarkStart w:name="z25" w:id="5"/>
    <w:p>
      <w:pPr>
        <w:spacing w:after="0"/>
        <w:ind w:left="0"/>
        <w:jc w:val="both"/>
      </w:pPr>
      <w:r>
        <w:rPr>
          <w:rFonts w:ascii="Times New Roman"/>
          <w:b w:val="false"/>
          <w:i w:val="false"/>
          <w:color w:val="000000"/>
          <w:sz w:val="28"/>
        </w:rPr>
        <w:t>
      3. 2015 жылға арналған бюджетте аудандық бюджеттен облыстық бюджетке берілетін бюджеттік алудың көлемі 789216 мың теңге ескерілсін.</w:t>
      </w:r>
    </w:p>
    <w:bookmarkEnd w:id="5"/>
    <w:bookmarkStart w:name="z26" w:id="6"/>
    <w:p>
      <w:pPr>
        <w:spacing w:after="0"/>
        <w:ind w:left="0"/>
        <w:jc w:val="both"/>
      </w:pPr>
      <w:r>
        <w:rPr>
          <w:rFonts w:ascii="Times New Roman"/>
          <w:b w:val="false"/>
          <w:i w:val="false"/>
          <w:color w:val="000000"/>
          <w:sz w:val="28"/>
        </w:rPr>
        <w:t>
      4. 2015 жылға аудандық бюджеттен қаржыландырылатын, ауылдық жерде жұмыс істейтін денсаулық сақтау, әлеуметтік қамсыздандыру, білім беру, мәдениет, спорт және агроөнеркәсіптік кешен саласының азаматтық қызметшілерінің осы түрлерімен қалалық жағдайда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 белгіленсін.</w:t>
      </w:r>
    </w:p>
    <w:bookmarkEnd w:id="6"/>
    <w:bookmarkStart w:name="z27" w:id="7"/>
    <w:p>
      <w:pPr>
        <w:spacing w:after="0"/>
        <w:ind w:left="0"/>
        <w:jc w:val="both"/>
      </w:pPr>
      <w:r>
        <w:rPr>
          <w:rFonts w:ascii="Times New Roman"/>
          <w:b w:val="false"/>
          <w:i w:val="false"/>
          <w:color w:val="000000"/>
          <w:sz w:val="28"/>
        </w:rPr>
        <w:t xml:space="preserve">
      5. Ұлытау ауданы әкімдігінің 2015 жылға арналған резерві 31285 мың теңге сомасында бекітілсін.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Ұлытау аудандық мәслихатының 11.12.2015 № 277 (01.01.2015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8" w:id="8"/>
    <w:p>
      <w:pPr>
        <w:spacing w:after="0"/>
        <w:ind w:left="0"/>
        <w:jc w:val="both"/>
      </w:pPr>
      <w:r>
        <w:rPr>
          <w:rFonts w:ascii="Times New Roman"/>
          <w:b w:val="false"/>
          <w:i w:val="false"/>
          <w:color w:val="000000"/>
          <w:sz w:val="28"/>
        </w:rPr>
        <w:t xml:space="preserve">
      6. 2015 жылға арналған аудан бюджетінің құрамында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белгіленсін.</w:t>
      </w:r>
    </w:p>
    <w:bookmarkEnd w:id="8"/>
    <w:bookmarkStart w:name="z29" w:id="9"/>
    <w:p>
      <w:pPr>
        <w:spacing w:after="0"/>
        <w:ind w:left="0"/>
        <w:jc w:val="both"/>
      </w:pPr>
      <w:r>
        <w:rPr>
          <w:rFonts w:ascii="Times New Roman"/>
          <w:b w:val="false"/>
          <w:i w:val="false"/>
          <w:color w:val="000000"/>
          <w:sz w:val="28"/>
        </w:rPr>
        <w:t xml:space="preserve">
      7. 2015 жылға арналған аудан бюджетінің бюджеттік инвестициялық жобаларды іске асыруға бағытталған бағдарламаларының тізбесі </w:t>
      </w:r>
      <w:r>
        <w:rPr>
          <w:rFonts w:ascii="Times New Roman"/>
          <w:b w:val="false"/>
          <w:i w:val="false"/>
          <w:color w:val="000000"/>
          <w:sz w:val="28"/>
        </w:rPr>
        <w:t xml:space="preserve">5 қосымшаға </w:t>
      </w:r>
      <w:r>
        <w:rPr>
          <w:rFonts w:ascii="Times New Roman"/>
          <w:b w:val="false"/>
          <w:i w:val="false"/>
          <w:color w:val="000000"/>
          <w:sz w:val="28"/>
        </w:rPr>
        <w:t>сәйкес бекітілсін.</w:t>
      </w:r>
    </w:p>
    <w:bookmarkEnd w:id="9"/>
    <w:bookmarkStart w:name="z30" w:id="10"/>
    <w:p>
      <w:pPr>
        <w:spacing w:after="0"/>
        <w:ind w:left="0"/>
        <w:jc w:val="both"/>
      </w:pPr>
      <w:r>
        <w:rPr>
          <w:rFonts w:ascii="Times New Roman"/>
          <w:b w:val="false"/>
          <w:i w:val="false"/>
          <w:color w:val="000000"/>
          <w:sz w:val="28"/>
        </w:rPr>
        <w:t xml:space="preserve">
      8. 2015 жылға арналған аудан бюджетінің кент, ауылдық округ әкімінің аппараттары арқылы бюджеттік бағдарламаларды іске асыру бойынша шығындар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0"/>
    <w:bookmarkStart w:name="z31" w:id="11"/>
    <w:p>
      <w:pPr>
        <w:spacing w:after="0"/>
        <w:ind w:left="0"/>
        <w:jc w:val="both"/>
      </w:pPr>
      <w:r>
        <w:rPr>
          <w:rFonts w:ascii="Times New Roman"/>
          <w:b w:val="false"/>
          <w:i w:val="false"/>
          <w:color w:val="000000"/>
          <w:sz w:val="28"/>
        </w:rPr>
        <w:t xml:space="preserve">
      9. 2015 жылға арналған аудан бюджетін атқару барысында секвестрлеуге жатпайтын бюджеттік бағдарламалардың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11"/>
    <w:bookmarkStart w:name="z32" w:id="12"/>
    <w:p>
      <w:pPr>
        <w:spacing w:after="0"/>
        <w:ind w:left="0"/>
        <w:jc w:val="both"/>
      </w:pPr>
      <w:r>
        <w:rPr>
          <w:rFonts w:ascii="Times New Roman"/>
          <w:b w:val="false"/>
          <w:i w:val="false"/>
          <w:color w:val="000000"/>
          <w:sz w:val="28"/>
        </w:rPr>
        <w:t>
      10. Осы шешім 2015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bookmarkStart w:name="z33" w:id="13"/>
          <w:p>
            <w:pPr>
              <w:spacing w:after="20"/>
              <w:ind w:left="20"/>
              <w:jc w:val="both"/>
            </w:pPr>
            <w:r>
              <w:rPr>
                <w:rFonts w:ascii="Times New Roman"/>
                <w:b w:val="false"/>
                <w:i w:val="false"/>
                <w:color w:val="000000"/>
                <w:sz w:val="20"/>
              </w:rPr>
              <w:t>
М. Маткенов</w:t>
            </w:r>
          </w:p>
          <w:bookmarkEnd w:id="13"/>
        </w:tc>
      </w:tr>
      <w:tr>
        <w:trPr>
          <w:trHeight w:val="30" w:hRule="atLeast"/>
        </w:trPr>
        <w:tc>
          <w:tcPr>
            <w:tcW w:w="6150" w:type="dxa"/>
            <w:tcBorders/>
            <w:tcMar>
              <w:top w:w="15" w:type="dxa"/>
              <w:left w:w="15" w:type="dxa"/>
              <w:bottom w:w="15" w:type="dxa"/>
              <w:right w:w="15" w:type="dxa"/>
            </w:tcMar>
            <w:vAlign w:val="center"/>
          </w:tcPr>
          <w:bookmarkStart w:name="z34" w:id="14"/>
          <w:p>
            <w:pPr>
              <w:spacing w:after="20"/>
              <w:ind w:left="20"/>
              <w:jc w:val="both"/>
            </w:pPr>
            <w:r>
              <w:rPr>
                <w:rFonts w:ascii="Times New Roman"/>
                <w:b w:val="false"/>
                <w:i w:val="false"/>
                <w:color w:val="000000"/>
                <w:sz w:val="20"/>
              </w:rPr>
              <w:t>
Аудандық мәслихаттың</w:t>
            </w:r>
          </w:p>
          <w:bookmarkEnd w:id="14"/>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Сейтжанов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5" w:id="15"/>
          <w:p>
            <w:pPr>
              <w:spacing w:after="20"/>
              <w:ind w:left="20"/>
              <w:jc w:val="both"/>
            </w:pPr>
            <w:r>
              <w:rPr>
                <w:rFonts w:ascii="Times New Roman"/>
                <w:b w:val="false"/>
                <w:i w:val="false"/>
                <w:color w:val="000000"/>
                <w:sz w:val="20"/>
              </w:rPr>
              <w:t>
Ұлытау аудандық мәслихатының</w:t>
            </w:r>
          </w:p>
          <w:bookmarkEnd w:id="15"/>
          <w:p>
            <w:pPr>
              <w:spacing w:after="20"/>
              <w:ind w:left="20"/>
              <w:jc w:val="both"/>
            </w:pPr>
            <w:r>
              <w:rPr>
                <w:rFonts w:ascii="Times New Roman"/>
                <w:b w:val="false"/>
                <w:i w:val="false"/>
                <w:color w:val="000000"/>
                <w:sz w:val="20"/>
              </w:rPr>
              <w:t>
ХХIV сессиясының 2014 жылғы</w:t>
            </w:r>
          </w:p>
          <w:p>
            <w:pPr>
              <w:spacing w:after="20"/>
              <w:ind w:left="20"/>
              <w:jc w:val="both"/>
            </w:pPr>
            <w:r>
              <w:rPr>
                <w:rFonts w:ascii="Times New Roman"/>
                <w:b w:val="false"/>
                <w:i w:val="false"/>
                <w:color w:val="000000"/>
                <w:sz w:val="20"/>
              </w:rPr>
              <w:t>
24 желтоқсандағы № 210 шешіміне</w:t>
            </w:r>
          </w:p>
          <w:p>
            <w:pPr>
              <w:spacing w:after="20"/>
              <w:ind w:left="20"/>
              <w:jc w:val="both"/>
            </w:pPr>
            <w:r>
              <w:rPr>
                <w:rFonts w:ascii="Times New Roman"/>
                <w:b w:val="false"/>
                <w:i w:val="false"/>
                <w:color w:val="000000"/>
                <w:sz w:val="20"/>
              </w:rPr>
              <w:t>
1 қосымша</w:t>
            </w:r>
          </w:p>
        </w:tc>
      </w:tr>
    </w:tbl>
    <w:bookmarkStart w:name="z36" w:id="16"/>
    <w:p>
      <w:pPr>
        <w:spacing w:after="0"/>
        <w:ind w:left="0"/>
        <w:jc w:val="left"/>
      </w:pPr>
      <w:r>
        <w:rPr>
          <w:rFonts w:ascii="Times New Roman"/>
          <w:b/>
          <w:i w:val="false"/>
          <w:color w:val="000000"/>
        </w:rPr>
        <w:t xml:space="preserve"> 2015 жылға арналған аудан бюджеті</w:t>
      </w:r>
    </w:p>
    <w:bookmarkEnd w:id="16"/>
    <w:p>
      <w:pPr>
        <w:spacing w:after="0"/>
        <w:ind w:left="0"/>
        <w:jc w:val="both"/>
      </w:pPr>
      <w:r>
        <w:rPr>
          <w:rFonts w:ascii="Times New Roman"/>
          <w:b w:val="false"/>
          <w:i w:val="false"/>
          <w:color w:val="ff0000"/>
          <w:sz w:val="28"/>
        </w:rPr>
        <w:t xml:space="preserve">
      Ескерту. 1-қосымша жаңа редакцияда - Қарағанды облысы Ұлытау аудандық мәслихатының 11.12.2015 № 277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3785123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3560591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3526110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3508150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1686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222692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222692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222692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4268834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388106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1492934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қамқоршыларларға (қорғаншыларға) ай сайынға ақшалай қаражат төлемі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ауыл шаруашылғы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қоюлар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Функцианалдық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533322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қаражаттарының пайданылатын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519129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83" w:id="17"/>
          <w:p>
            <w:pPr>
              <w:spacing w:after="20"/>
              <w:ind w:left="20"/>
              <w:jc w:val="both"/>
            </w:pPr>
            <w:r>
              <w:rPr>
                <w:rFonts w:ascii="Times New Roman"/>
                <w:b w:val="false"/>
                <w:i w:val="false"/>
                <w:color w:val="000000"/>
                <w:sz w:val="20"/>
              </w:rPr>
              <w:t>
Ұлытау аудандық мәслихатының</w:t>
            </w:r>
          </w:p>
          <w:bookmarkEnd w:id="17"/>
          <w:p>
            <w:pPr>
              <w:spacing w:after="20"/>
              <w:ind w:left="20"/>
              <w:jc w:val="both"/>
            </w:pPr>
            <w:r>
              <w:rPr>
                <w:rFonts w:ascii="Times New Roman"/>
                <w:b w:val="false"/>
                <w:i w:val="false"/>
                <w:color w:val="000000"/>
                <w:sz w:val="20"/>
              </w:rPr>
              <w:t>
ХХIV сессиясының 2014 жылғы</w:t>
            </w:r>
          </w:p>
          <w:p>
            <w:pPr>
              <w:spacing w:after="20"/>
              <w:ind w:left="20"/>
              <w:jc w:val="both"/>
            </w:pPr>
            <w:r>
              <w:rPr>
                <w:rFonts w:ascii="Times New Roman"/>
                <w:b w:val="false"/>
                <w:i w:val="false"/>
                <w:color w:val="000000"/>
                <w:sz w:val="20"/>
              </w:rPr>
              <w:t>
24 желтоқсандағы № 210 шешіміне</w:t>
            </w:r>
          </w:p>
          <w:p>
            <w:pPr>
              <w:spacing w:after="20"/>
              <w:ind w:left="20"/>
              <w:jc w:val="both"/>
            </w:pPr>
            <w:r>
              <w:rPr>
                <w:rFonts w:ascii="Times New Roman"/>
                <w:b w:val="false"/>
                <w:i w:val="false"/>
                <w:color w:val="000000"/>
                <w:sz w:val="20"/>
              </w:rPr>
              <w:t>
2 - қосымша</w:t>
            </w:r>
          </w:p>
        </w:tc>
      </w:tr>
    </w:tbl>
    <w:bookmarkStart w:name="z284" w:id="18"/>
    <w:p>
      <w:pPr>
        <w:spacing w:after="0"/>
        <w:ind w:left="0"/>
        <w:jc w:val="left"/>
      </w:pPr>
      <w:r>
        <w:rPr>
          <w:rFonts w:ascii="Times New Roman"/>
          <w:b/>
          <w:i w:val="false"/>
          <w:color w:val="000000"/>
        </w:rPr>
        <w:t xml:space="preserve"> 2016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9"/>
          <w:p>
            <w:pPr>
              <w:spacing w:after="20"/>
              <w:ind w:left="20"/>
              <w:jc w:val="both"/>
            </w:pPr>
            <w:r>
              <w:rPr>
                <w:rFonts w:ascii="Times New Roman"/>
                <w:b w:val="false"/>
                <w:i w:val="false"/>
                <w:color w:val="000000"/>
                <w:sz w:val="20"/>
              </w:rPr>
              <w:t>
Санаты</w:t>
            </w:r>
          </w:p>
          <w:bookmarkEnd w:id="1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0"/>
          <w:p>
            <w:pPr>
              <w:spacing w:after="20"/>
              <w:ind w:left="20"/>
              <w:jc w:val="both"/>
            </w:pPr>
            <w:r>
              <w:rPr>
                <w:rFonts w:ascii="Times New Roman"/>
                <w:b w:val="false"/>
                <w:i w:val="false"/>
                <w:color w:val="000000"/>
                <w:sz w:val="20"/>
              </w:rPr>
              <w:t>
1</w:t>
            </w:r>
          </w:p>
          <w:bookmarkEnd w:id="2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1"/>
          <w:p>
            <w:pPr>
              <w:spacing w:after="20"/>
              <w:ind w:left="20"/>
              <w:jc w:val="both"/>
            </w:pPr>
            <w:r>
              <w:rPr>
                <w:rFonts w:ascii="Times New Roman"/>
                <w:b w:val="false"/>
                <w:i w:val="false"/>
                <w:color w:val="000000"/>
                <w:sz w:val="20"/>
              </w:rPr>
              <w:t>
 </w:t>
            </w:r>
          </w:p>
          <w:bookmarkEnd w:id="2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КІРІСТЕР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3565607</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2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3564789</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71158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71158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71779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71779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3393173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3371853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5215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12777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3328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27140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24610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2475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1539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1539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3"/>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2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4"/>
          <w:p>
            <w:pPr>
              <w:spacing w:after="20"/>
              <w:ind w:left="20"/>
              <w:jc w:val="both"/>
            </w:pPr>
            <w:r>
              <w:rPr>
                <w:rFonts w:ascii="Times New Roman"/>
                <w:b w:val="false"/>
                <w:i w:val="false"/>
                <w:color w:val="000000"/>
                <w:sz w:val="20"/>
              </w:rPr>
              <w:t>
</w:t>
            </w:r>
            <w:r>
              <w:rPr>
                <w:rFonts w:ascii="Times New Roman"/>
                <w:b w:val="false"/>
                <w:i/>
                <w:color w:val="000000"/>
                <w:sz w:val="20"/>
              </w:rPr>
              <w:t xml:space="preserve">3 </w:t>
            </w:r>
          </w:p>
          <w:bookmarkEnd w:id="2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283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5"/>
          <w:p>
            <w:pPr>
              <w:spacing w:after="20"/>
              <w:ind w:left="20"/>
              <w:jc w:val="both"/>
            </w:pPr>
            <w:r>
              <w:rPr>
                <w:rFonts w:ascii="Times New Roman"/>
                <w:b w:val="false"/>
                <w:i w:val="false"/>
                <w:color w:val="000000"/>
                <w:sz w:val="20"/>
              </w:rPr>
              <w:t>
</w:t>
            </w:r>
            <w:r>
              <w:rPr>
                <w:rFonts w:ascii="Times New Roman"/>
                <w:b w:val="false"/>
                <w:i/>
                <w:color w:val="000000"/>
                <w:sz w:val="20"/>
              </w:rPr>
              <w:t xml:space="preserve">4 </w:t>
            </w:r>
          </w:p>
          <w:bookmarkEnd w:id="2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6"/>
          <w:p>
            <w:pPr>
              <w:spacing w:after="20"/>
              <w:ind w:left="20"/>
              <w:jc w:val="both"/>
            </w:pPr>
            <w:r>
              <w:rPr>
                <w:rFonts w:ascii="Times New Roman"/>
                <w:b w:val="false"/>
                <w:i w:val="false"/>
                <w:color w:val="000000"/>
                <w:sz w:val="20"/>
              </w:rPr>
              <w:t>
Функционалдық топ</w:t>
            </w:r>
          </w:p>
          <w:bookmarkEnd w:id="26"/>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7"/>
          <w:p>
            <w:pPr>
              <w:spacing w:after="20"/>
              <w:ind w:left="20"/>
              <w:jc w:val="both"/>
            </w:pPr>
            <w:r>
              <w:rPr>
                <w:rFonts w:ascii="Times New Roman"/>
                <w:b w:val="false"/>
                <w:i w:val="false"/>
                <w:color w:val="000000"/>
                <w:sz w:val="20"/>
              </w:rPr>
              <w:t>
1</w:t>
            </w:r>
          </w:p>
          <w:bookmarkEnd w:id="2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
          <w:p>
            <w:pPr>
              <w:spacing w:after="20"/>
              <w:ind w:left="20"/>
              <w:jc w:val="both"/>
            </w:pPr>
            <w:r>
              <w:rPr>
                <w:rFonts w:ascii="Times New Roman"/>
                <w:b w:val="false"/>
                <w:i w:val="false"/>
                <w:color w:val="000000"/>
                <w:sz w:val="20"/>
              </w:rPr>
              <w:t>
 </w:t>
            </w:r>
          </w:p>
          <w:bookmarkEnd w:id="2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3565607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2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мемлекеттік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302770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
          <w:p>
            <w:pPr>
              <w:spacing w:after="20"/>
              <w:ind w:left="20"/>
              <w:jc w:val="both"/>
            </w:pPr>
            <w:r>
              <w:rPr>
                <w:rFonts w:ascii="Times New Roman"/>
                <w:b w:val="false"/>
                <w:i w:val="false"/>
                <w:color w:val="000000"/>
                <w:sz w:val="20"/>
              </w:rPr>
              <w:t>
</w:t>
            </w:r>
            <w:r>
              <w:rPr>
                <w:rFonts w:ascii="Times New Roman"/>
                <w:b w:val="false"/>
                <w:i/>
                <w:color w:val="000000"/>
                <w:sz w:val="20"/>
              </w:rPr>
              <w:t>02</w:t>
            </w:r>
          </w:p>
          <w:bookmarkEnd w:id="3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3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1206468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166814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166814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147383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986518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3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135466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3"/>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3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144441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3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кеңістік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308544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5"/>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3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126309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шаруашылғы және ветеринария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шаруашылғы және ветеринария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6"/>
          <w:p>
            <w:pPr>
              <w:spacing w:after="20"/>
              <w:ind w:left="20"/>
              <w:jc w:val="both"/>
            </w:pPr>
            <w:r>
              <w:rPr>
                <w:rFonts w:ascii="Times New Roman"/>
                <w:b w:val="false"/>
                <w:i w:val="false"/>
                <w:color w:val="000000"/>
                <w:sz w:val="20"/>
              </w:rPr>
              <w:t>
</w:t>
            </w:r>
            <w:r>
              <w:rPr>
                <w:rFonts w:ascii="Times New Roman"/>
                <w:b w:val="false"/>
                <w:i/>
                <w:color w:val="000000"/>
                <w:sz w:val="20"/>
              </w:rPr>
              <w:t>11</w:t>
            </w:r>
          </w:p>
          <w:bookmarkEnd w:id="3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Өнеркәсіп, сәулет, қала құрылысы және құрылыс қызметі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21021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7"/>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3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Көлік және коммуникация</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27556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8"/>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3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84156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9"/>
          <w:p>
            <w:pPr>
              <w:spacing w:after="20"/>
              <w:ind w:left="20"/>
              <w:jc w:val="both"/>
            </w:pPr>
            <w:r>
              <w:rPr>
                <w:rFonts w:ascii="Times New Roman"/>
                <w:b w:val="false"/>
                <w:i w:val="false"/>
                <w:color w:val="000000"/>
                <w:sz w:val="20"/>
              </w:rPr>
              <w:t>
</w:t>
            </w:r>
            <w:r>
              <w:rPr>
                <w:rFonts w:ascii="Times New Roman"/>
                <w:b w:val="false"/>
                <w:i/>
                <w:color w:val="000000"/>
                <w:sz w:val="20"/>
              </w:rPr>
              <w:t>14</w:t>
            </w:r>
          </w:p>
          <w:bookmarkEnd w:id="3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0"/>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4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1202664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1202664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1202664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қоюлар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1202664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Таза бюджеттік кредиттеу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32330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1"/>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4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38948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
          <w:p>
            <w:pPr>
              <w:spacing w:after="20"/>
              <w:ind w:left="20"/>
              <w:jc w:val="both"/>
            </w:pPr>
            <w:r>
              <w:rPr>
                <w:rFonts w:ascii="Times New Roman"/>
                <w:b w:val="false"/>
                <w:i w:val="false"/>
                <w:color w:val="000000"/>
                <w:sz w:val="20"/>
              </w:rPr>
              <w:t>
Санаты</w:t>
            </w:r>
          </w:p>
          <w:bookmarkEnd w:id="42"/>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
          <w:p>
            <w:pPr>
              <w:spacing w:after="20"/>
              <w:ind w:left="20"/>
              <w:jc w:val="both"/>
            </w:pPr>
            <w:r>
              <w:rPr>
                <w:rFonts w:ascii="Times New Roman"/>
                <w:b w:val="false"/>
                <w:i w:val="false"/>
                <w:color w:val="000000"/>
                <w:sz w:val="20"/>
              </w:rPr>
              <w:t>
1</w:t>
            </w:r>
          </w:p>
          <w:bookmarkEnd w:id="4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4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кредитті өтеу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6618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
          <w:p>
            <w:pPr>
              <w:spacing w:after="20"/>
              <w:ind w:left="20"/>
              <w:jc w:val="both"/>
            </w:pPr>
            <w:r>
              <w:rPr>
                <w:rFonts w:ascii="Times New Roman"/>
                <w:b w:val="false"/>
                <w:i w:val="false"/>
                <w:color w:val="000000"/>
                <w:sz w:val="20"/>
              </w:rPr>
              <w:t>
Функционалдық топ</w:t>
            </w:r>
          </w:p>
          <w:bookmarkEnd w:id="45"/>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6"/>
          <w:p>
            <w:pPr>
              <w:spacing w:after="20"/>
              <w:ind w:left="20"/>
              <w:jc w:val="both"/>
            </w:pPr>
            <w:r>
              <w:rPr>
                <w:rFonts w:ascii="Times New Roman"/>
                <w:b w:val="false"/>
                <w:i w:val="false"/>
                <w:color w:val="000000"/>
                <w:sz w:val="20"/>
              </w:rPr>
              <w:t>
1</w:t>
            </w:r>
          </w:p>
          <w:bookmarkEnd w:id="4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7"/>
          <w:p>
            <w:pPr>
              <w:spacing w:after="20"/>
              <w:ind w:left="20"/>
              <w:jc w:val="both"/>
            </w:pPr>
            <w:r>
              <w:rPr>
                <w:rFonts w:ascii="Times New Roman"/>
                <w:b w:val="false"/>
                <w:i w:val="false"/>
                <w:color w:val="000000"/>
                <w:sz w:val="20"/>
              </w:rPr>
              <w:t>
Функционалдық топ</w:t>
            </w:r>
          </w:p>
          <w:bookmarkEnd w:id="47"/>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8"/>
          <w:p>
            <w:pPr>
              <w:spacing w:after="20"/>
              <w:ind w:left="20"/>
              <w:jc w:val="both"/>
            </w:pPr>
            <w:r>
              <w:rPr>
                <w:rFonts w:ascii="Times New Roman"/>
                <w:b w:val="false"/>
                <w:i w:val="false"/>
                <w:color w:val="000000"/>
                <w:sz w:val="20"/>
              </w:rPr>
              <w:t>
1</w:t>
            </w:r>
          </w:p>
          <w:bookmarkEnd w:id="4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9"/>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4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шаруашылғы және ветеринария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50"/>
          <w:p>
            <w:pPr>
              <w:spacing w:after="20"/>
              <w:ind w:left="20"/>
              <w:jc w:val="both"/>
            </w:pPr>
            <w:r>
              <w:rPr>
                <w:rFonts w:ascii="Times New Roman"/>
                <w:b w:val="false"/>
                <w:i w:val="false"/>
                <w:color w:val="000000"/>
                <w:sz w:val="20"/>
              </w:rPr>
              <w:t>
Санаты</w:t>
            </w:r>
          </w:p>
          <w:bookmarkEnd w:id="50"/>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51"/>
          <w:p>
            <w:pPr>
              <w:spacing w:after="20"/>
              <w:ind w:left="20"/>
              <w:jc w:val="both"/>
            </w:pPr>
            <w:r>
              <w:rPr>
                <w:rFonts w:ascii="Times New Roman"/>
                <w:b w:val="false"/>
                <w:i w:val="false"/>
                <w:color w:val="000000"/>
                <w:sz w:val="20"/>
              </w:rPr>
              <w:t>
1</w:t>
            </w:r>
          </w:p>
          <w:bookmarkEnd w:id="5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52"/>
          <w:p>
            <w:pPr>
              <w:spacing w:after="20"/>
              <w:ind w:left="20"/>
              <w:jc w:val="both"/>
            </w:pPr>
            <w:r>
              <w:rPr>
                <w:rFonts w:ascii="Times New Roman"/>
                <w:b w:val="false"/>
                <w:i w:val="false"/>
                <w:color w:val="000000"/>
                <w:sz w:val="20"/>
              </w:rPr>
              <w:t>
Атауы</w:t>
            </w:r>
          </w:p>
          <w:bookmarkEnd w:id="5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53"/>
          <w:p>
            <w:pPr>
              <w:spacing w:after="20"/>
              <w:ind w:left="20"/>
              <w:jc w:val="both"/>
            </w:pPr>
            <w:r>
              <w:rPr>
                <w:rFonts w:ascii="Times New Roman"/>
                <w:b w:val="false"/>
                <w:i w:val="false"/>
                <w:color w:val="000000"/>
                <w:sz w:val="20"/>
              </w:rPr>
              <w:t>
1</w:t>
            </w:r>
          </w:p>
          <w:bookmarkEnd w:id="5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тапшылығы (профициті)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(профицитін пайдалану)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54"/>
          <w:p>
            <w:pPr>
              <w:spacing w:after="20"/>
              <w:ind w:left="20"/>
              <w:jc w:val="both"/>
            </w:pPr>
            <w:r>
              <w:rPr>
                <w:rFonts w:ascii="Times New Roman"/>
                <w:b w:val="false"/>
                <w:i w:val="false"/>
                <w:color w:val="000000"/>
                <w:sz w:val="20"/>
              </w:rPr>
              <w:t>
Санаты</w:t>
            </w:r>
          </w:p>
          <w:bookmarkEnd w:id="54"/>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55"/>
          <w:p>
            <w:pPr>
              <w:spacing w:after="20"/>
              <w:ind w:left="20"/>
              <w:jc w:val="both"/>
            </w:pPr>
            <w:r>
              <w:rPr>
                <w:rFonts w:ascii="Times New Roman"/>
                <w:b w:val="false"/>
                <w:i w:val="false"/>
                <w:color w:val="000000"/>
                <w:sz w:val="20"/>
              </w:rPr>
              <w:t>
1</w:t>
            </w:r>
          </w:p>
          <w:bookmarkEnd w:id="5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56"/>
          <w:p>
            <w:pPr>
              <w:spacing w:after="20"/>
              <w:ind w:left="20"/>
              <w:jc w:val="both"/>
            </w:pPr>
            <w:r>
              <w:rPr>
                <w:rFonts w:ascii="Times New Roman"/>
                <w:b w:val="false"/>
                <w:i w:val="false"/>
                <w:color w:val="000000"/>
                <w:sz w:val="20"/>
              </w:rPr>
              <w:t>
</w:t>
            </w:r>
            <w:r>
              <w:rPr>
                <w:rFonts w:ascii="Times New Roman"/>
                <w:b/>
                <w:i w:val="false"/>
                <w:color w:val="000000"/>
                <w:sz w:val="20"/>
              </w:rPr>
              <w:t>7</w:t>
            </w:r>
          </w:p>
          <w:bookmarkEnd w:id="5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38948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57"/>
          <w:p>
            <w:pPr>
              <w:spacing w:after="20"/>
              <w:ind w:left="20"/>
              <w:jc w:val="both"/>
            </w:pPr>
            <w:r>
              <w:rPr>
                <w:rFonts w:ascii="Times New Roman"/>
                <w:b w:val="false"/>
                <w:i w:val="false"/>
                <w:color w:val="000000"/>
                <w:sz w:val="20"/>
              </w:rPr>
              <w:t>
Функционалдық топ</w:t>
            </w:r>
          </w:p>
          <w:bookmarkEnd w:id="57"/>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58"/>
          <w:p>
            <w:pPr>
              <w:spacing w:after="20"/>
              <w:ind w:left="20"/>
              <w:jc w:val="both"/>
            </w:pPr>
            <w:r>
              <w:rPr>
                <w:rFonts w:ascii="Times New Roman"/>
                <w:b w:val="false"/>
                <w:i w:val="false"/>
                <w:color w:val="000000"/>
                <w:sz w:val="20"/>
              </w:rPr>
              <w:t>
1</w:t>
            </w:r>
          </w:p>
          <w:bookmarkEnd w:id="5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9"/>
          <w:p>
            <w:pPr>
              <w:spacing w:after="20"/>
              <w:ind w:left="20"/>
              <w:jc w:val="both"/>
            </w:pPr>
            <w:r>
              <w:rPr>
                <w:rFonts w:ascii="Times New Roman"/>
                <w:b w:val="false"/>
                <w:i w:val="false"/>
                <w:color w:val="000000"/>
                <w:sz w:val="20"/>
              </w:rPr>
              <w:t>
</w:t>
            </w:r>
            <w:r>
              <w:rPr>
                <w:rFonts w:ascii="Times New Roman"/>
                <w:b/>
                <w:i w:val="false"/>
                <w:color w:val="000000"/>
                <w:sz w:val="20"/>
              </w:rPr>
              <w:t>16</w:t>
            </w:r>
          </w:p>
          <w:bookmarkEnd w:id="5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60"/>
          <w:p>
            <w:pPr>
              <w:spacing w:after="20"/>
              <w:ind w:left="20"/>
              <w:jc w:val="both"/>
            </w:pPr>
            <w:r>
              <w:rPr>
                <w:rFonts w:ascii="Times New Roman"/>
                <w:b w:val="false"/>
                <w:i w:val="false"/>
                <w:color w:val="000000"/>
                <w:sz w:val="20"/>
              </w:rPr>
              <w:t>
Санаты</w:t>
            </w:r>
          </w:p>
          <w:bookmarkEnd w:id="60"/>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61"/>
          <w:p>
            <w:pPr>
              <w:spacing w:after="20"/>
              <w:ind w:left="20"/>
              <w:jc w:val="both"/>
            </w:pPr>
            <w:r>
              <w:rPr>
                <w:rFonts w:ascii="Times New Roman"/>
                <w:b w:val="false"/>
                <w:i w:val="false"/>
                <w:color w:val="000000"/>
                <w:sz w:val="20"/>
              </w:rPr>
              <w:t>
1</w:t>
            </w:r>
          </w:p>
          <w:bookmarkEnd w:id="6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пайданылатын қалдықтары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519" w:id="62"/>
          <w:p>
            <w:pPr>
              <w:spacing w:after="20"/>
              <w:ind w:left="20"/>
              <w:jc w:val="both"/>
            </w:pPr>
            <w:r>
              <w:rPr>
                <w:rFonts w:ascii="Times New Roman"/>
                <w:b w:val="false"/>
                <w:i w:val="false"/>
                <w:color w:val="000000"/>
                <w:sz w:val="20"/>
              </w:rPr>
              <w:t>
Ұлытау аудандық мәслихатының</w:t>
            </w:r>
          </w:p>
          <w:bookmarkEnd w:id="62"/>
          <w:p>
            <w:pPr>
              <w:spacing w:after="20"/>
              <w:ind w:left="20"/>
              <w:jc w:val="both"/>
            </w:pPr>
            <w:r>
              <w:rPr>
                <w:rFonts w:ascii="Times New Roman"/>
                <w:b w:val="false"/>
                <w:i w:val="false"/>
                <w:color w:val="000000"/>
                <w:sz w:val="20"/>
              </w:rPr>
              <w:t>
ХХIV сессиясының 2014 жылғы</w:t>
            </w:r>
          </w:p>
          <w:p>
            <w:pPr>
              <w:spacing w:after="20"/>
              <w:ind w:left="20"/>
              <w:jc w:val="both"/>
            </w:pPr>
            <w:r>
              <w:rPr>
                <w:rFonts w:ascii="Times New Roman"/>
                <w:b w:val="false"/>
                <w:i w:val="false"/>
                <w:color w:val="000000"/>
                <w:sz w:val="20"/>
              </w:rPr>
              <w:t>
24 желтоқсандағы № 210 шешіміне</w:t>
            </w:r>
          </w:p>
          <w:p>
            <w:pPr>
              <w:spacing w:after="20"/>
              <w:ind w:left="20"/>
              <w:jc w:val="both"/>
            </w:pPr>
            <w:r>
              <w:rPr>
                <w:rFonts w:ascii="Times New Roman"/>
                <w:b w:val="false"/>
                <w:i w:val="false"/>
                <w:color w:val="000000"/>
                <w:sz w:val="20"/>
              </w:rPr>
              <w:t>
3 - қосымша</w:t>
            </w:r>
          </w:p>
        </w:tc>
      </w:tr>
    </w:tbl>
    <w:bookmarkStart w:name="z520" w:id="63"/>
    <w:p>
      <w:pPr>
        <w:spacing w:after="0"/>
        <w:ind w:left="0"/>
        <w:jc w:val="left"/>
      </w:pPr>
      <w:r>
        <w:rPr>
          <w:rFonts w:ascii="Times New Roman"/>
          <w:b/>
          <w:i w:val="false"/>
          <w:color w:val="000000"/>
        </w:rPr>
        <w:t xml:space="preserve"> 2017 жылға арналған аудандық бюджет</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64"/>
          <w:p>
            <w:pPr>
              <w:spacing w:after="20"/>
              <w:ind w:left="20"/>
              <w:jc w:val="both"/>
            </w:pPr>
            <w:r>
              <w:rPr>
                <w:rFonts w:ascii="Times New Roman"/>
                <w:b w:val="false"/>
                <w:i w:val="false"/>
                <w:color w:val="000000"/>
                <w:sz w:val="20"/>
              </w:rPr>
              <w:t>
Санаты</w:t>
            </w:r>
          </w:p>
          <w:bookmarkEnd w:id="64"/>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65"/>
          <w:p>
            <w:pPr>
              <w:spacing w:after="20"/>
              <w:ind w:left="20"/>
              <w:jc w:val="both"/>
            </w:pPr>
            <w:r>
              <w:rPr>
                <w:rFonts w:ascii="Times New Roman"/>
                <w:b w:val="false"/>
                <w:i w:val="false"/>
                <w:color w:val="000000"/>
                <w:sz w:val="20"/>
              </w:rPr>
              <w:t>
1</w:t>
            </w:r>
          </w:p>
          <w:bookmarkEnd w:id="6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66"/>
          <w:p>
            <w:pPr>
              <w:spacing w:after="20"/>
              <w:ind w:left="20"/>
              <w:jc w:val="both"/>
            </w:pPr>
            <w:r>
              <w:rPr>
                <w:rFonts w:ascii="Times New Roman"/>
                <w:b w:val="false"/>
                <w:i w:val="false"/>
                <w:color w:val="000000"/>
                <w:sz w:val="20"/>
              </w:rPr>
              <w:t>
 </w:t>
            </w:r>
          </w:p>
          <w:bookmarkEnd w:id="6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КІРІСТЕР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4091040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67"/>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6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4090166</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78905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78905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77090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77090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3903483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3880671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5580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13671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3561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29041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26333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2648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1647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1647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68"/>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6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572</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572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572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69"/>
          <w:p>
            <w:pPr>
              <w:spacing w:after="20"/>
              <w:ind w:left="20"/>
              <w:jc w:val="both"/>
            </w:pPr>
            <w:r>
              <w:rPr>
                <w:rFonts w:ascii="Times New Roman"/>
                <w:b w:val="false"/>
                <w:i w:val="false"/>
                <w:color w:val="000000"/>
                <w:sz w:val="20"/>
              </w:rPr>
              <w:t>
</w:t>
            </w:r>
            <w:r>
              <w:rPr>
                <w:rFonts w:ascii="Times New Roman"/>
                <w:b w:val="false"/>
                <w:i/>
                <w:color w:val="000000"/>
                <w:sz w:val="20"/>
              </w:rPr>
              <w:t>3</w:t>
            </w:r>
          </w:p>
          <w:bookmarkEnd w:id="6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302</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70"/>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7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71"/>
          <w:p>
            <w:pPr>
              <w:spacing w:after="20"/>
              <w:ind w:left="20"/>
              <w:jc w:val="both"/>
            </w:pPr>
            <w:r>
              <w:rPr>
                <w:rFonts w:ascii="Times New Roman"/>
                <w:b w:val="false"/>
                <w:i w:val="false"/>
                <w:color w:val="000000"/>
                <w:sz w:val="20"/>
              </w:rPr>
              <w:t>
Функционалдық топ</w:t>
            </w:r>
          </w:p>
          <w:bookmarkEnd w:id="71"/>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72"/>
          <w:p>
            <w:pPr>
              <w:spacing w:after="20"/>
              <w:ind w:left="20"/>
              <w:jc w:val="both"/>
            </w:pPr>
            <w:r>
              <w:rPr>
                <w:rFonts w:ascii="Times New Roman"/>
                <w:b w:val="false"/>
                <w:i w:val="false"/>
                <w:color w:val="000000"/>
                <w:sz w:val="20"/>
              </w:rPr>
              <w:t>
1</w:t>
            </w:r>
          </w:p>
          <w:bookmarkEnd w:id="7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73"/>
          <w:p>
            <w:pPr>
              <w:spacing w:after="20"/>
              <w:ind w:left="20"/>
              <w:jc w:val="both"/>
            </w:pPr>
            <w:r>
              <w:rPr>
                <w:rFonts w:ascii="Times New Roman"/>
                <w:b w:val="false"/>
                <w:i w:val="false"/>
                <w:color w:val="000000"/>
                <w:sz w:val="20"/>
              </w:rPr>
              <w:t>
 </w:t>
            </w:r>
          </w:p>
          <w:bookmarkEnd w:id="7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4091040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74"/>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7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мемлекеттік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273635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219558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136181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136181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75"/>
          <w:p>
            <w:pPr>
              <w:spacing w:after="20"/>
              <w:ind w:left="20"/>
              <w:jc w:val="both"/>
            </w:pPr>
            <w:r>
              <w:rPr>
                <w:rFonts w:ascii="Times New Roman"/>
                <w:b w:val="false"/>
                <w:i w:val="false"/>
                <w:color w:val="000000"/>
                <w:sz w:val="20"/>
              </w:rPr>
              <w:t>
</w:t>
            </w:r>
            <w:r>
              <w:rPr>
                <w:rFonts w:ascii="Times New Roman"/>
                <w:b w:val="false"/>
                <w:i/>
                <w:color w:val="000000"/>
                <w:sz w:val="20"/>
              </w:rPr>
              <w:t>02</w:t>
            </w:r>
          </w:p>
          <w:bookmarkEnd w:id="7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6078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76"/>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7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874136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790426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790426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757638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77"/>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7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78652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78"/>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7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79"/>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7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кеңістік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244424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190717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190717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190717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26755</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80"/>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8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24026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шаруашылғы және ветеринария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81"/>
          <w:p>
            <w:pPr>
              <w:spacing w:after="20"/>
              <w:ind w:left="20"/>
              <w:jc w:val="both"/>
            </w:pPr>
            <w:r>
              <w:rPr>
                <w:rFonts w:ascii="Times New Roman"/>
                <w:b w:val="false"/>
                <w:i w:val="false"/>
                <w:color w:val="000000"/>
                <w:sz w:val="20"/>
              </w:rPr>
              <w:t>
</w:t>
            </w:r>
            <w:r>
              <w:rPr>
                <w:rFonts w:ascii="Times New Roman"/>
                <w:b w:val="false"/>
                <w:i/>
                <w:color w:val="000000"/>
                <w:sz w:val="20"/>
              </w:rPr>
              <w:t>11</w:t>
            </w:r>
          </w:p>
          <w:bookmarkEnd w:id="8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Өнеркәсіп, сәулет, қала құрылысы және құрылыс қызметі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14808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82"/>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8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76512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83"/>
          <w:p>
            <w:pPr>
              <w:spacing w:after="20"/>
              <w:ind w:left="20"/>
              <w:jc w:val="both"/>
            </w:pPr>
            <w:r>
              <w:rPr>
                <w:rFonts w:ascii="Times New Roman"/>
                <w:b w:val="false"/>
                <w:i w:val="false"/>
                <w:color w:val="000000"/>
                <w:sz w:val="20"/>
              </w:rPr>
              <w:t>
</w:t>
            </w:r>
            <w:r>
              <w:rPr>
                <w:rFonts w:ascii="Times New Roman"/>
                <w:b w:val="false"/>
                <w:i/>
                <w:color w:val="000000"/>
                <w:sz w:val="20"/>
              </w:rPr>
              <w:t>14</w:t>
            </w:r>
          </w:p>
          <w:bookmarkEnd w:id="8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84"/>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8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2494151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2494151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2494151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қоюлар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2494151</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Таза бюджеттік кредиттеу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32330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85"/>
          <w:p>
            <w:pPr>
              <w:spacing w:after="20"/>
              <w:ind w:left="20"/>
              <w:jc w:val="both"/>
            </w:pPr>
            <w:r>
              <w:rPr>
                <w:rFonts w:ascii="Times New Roman"/>
                <w:b w:val="false"/>
                <w:i w:val="false"/>
                <w:color w:val="000000"/>
                <w:sz w:val="20"/>
              </w:rPr>
              <w:t>
</w:t>
            </w:r>
            <w:r>
              <w:rPr>
                <w:rFonts w:ascii="Times New Roman"/>
                <w:b/>
                <w:i w:val="false"/>
                <w:color w:val="000000"/>
                <w:sz w:val="20"/>
              </w:rPr>
              <w:t>10</w:t>
            </w:r>
          </w:p>
          <w:bookmarkEnd w:id="8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38948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86"/>
          <w:p>
            <w:pPr>
              <w:spacing w:after="20"/>
              <w:ind w:left="20"/>
              <w:jc w:val="both"/>
            </w:pPr>
            <w:r>
              <w:rPr>
                <w:rFonts w:ascii="Times New Roman"/>
                <w:b w:val="false"/>
                <w:i w:val="false"/>
                <w:color w:val="000000"/>
                <w:sz w:val="20"/>
              </w:rPr>
              <w:t>
Санаты</w:t>
            </w:r>
          </w:p>
          <w:bookmarkEnd w:id="86"/>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87"/>
          <w:p>
            <w:pPr>
              <w:spacing w:after="20"/>
              <w:ind w:left="20"/>
              <w:jc w:val="both"/>
            </w:pPr>
            <w:r>
              <w:rPr>
                <w:rFonts w:ascii="Times New Roman"/>
                <w:b w:val="false"/>
                <w:i w:val="false"/>
                <w:color w:val="000000"/>
                <w:sz w:val="20"/>
              </w:rPr>
              <w:t>
1</w:t>
            </w:r>
          </w:p>
          <w:bookmarkEnd w:id="8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88"/>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8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кредитті өтеу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6618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89"/>
          <w:p>
            <w:pPr>
              <w:spacing w:after="20"/>
              <w:ind w:left="20"/>
              <w:jc w:val="both"/>
            </w:pPr>
            <w:r>
              <w:rPr>
                <w:rFonts w:ascii="Times New Roman"/>
                <w:b w:val="false"/>
                <w:i w:val="false"/>
                <w:color w:val="000000"/>
                <w:sz w:val="20"/>
              </w:rPr>
              <w:t>
Функционалдық топ</w:t>
            </w:r>
          </w:p>
          <w:bookmarkEnd w:id="89"/>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90"/>
          <w:p>
            <w:pPr>
              <w:spacing w:after="20"/>
              <w:ind w:left="20"/>
              <w:jc w:val="both"/>
            </w:pPr>
            <w:r>
              <w:rPr>
                <w:rFonts w:ascii="Times New Roman"/>
                <w:b w:val="false"/>
                <w:i w:val="false"/>
                <w:color w:val="000000"/>
                <w:sz w:val="20"/>
              </w:rPr>
              <w:t>
1</w:t>
            </w:r>
          </w:p>
          <w:bookmarkEnd w:id="9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91"/>
          <w:p>
            <w:pPr>
              <w:spacing w:after="20"/>
              <w:ind w:left="20"/>
              <w:jc w:val="both"/>
            </w:pPr>
            <w:r>
              <w:rPr>
                <w:rFonts w:ascii="Times New Roman"/>
                <w:b w:val="false"/>
                <w:i w:val="false"/>
                <w:color w:val="000000"/>
                <w:sz w:val="20"/>
              </w:rPr>
              <w:t>
Функционалдық топ</w:t>
            </w:r>
          </w:p>
          <w:bookmarkEnd w:id="91"/>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92"/>
          <w:p>
            <w:pPr>
              <w:spacing w:after="20"/>
              <w:ind w:left="20"/>
              <w:jc w:val="both"/>
            </w:pPr>
            <w:r>
              <w:rPr>
                <w:rFonts w:ascii="Times New Roman"/>
                <w:b w:val="false"/>
                <w:i w:val="false"/>
                <w:color w:val="000000"/>
                <w:sz w:val="20"/>
              </w:rPr>
              <w:t>
1</w:t>
            </w:r>
          </w:p>
          <w:bookmarkEnd w:id="9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93"/>
          <w:p>
            <w:pPr>
              <w:spacing w:after="20"/>
              <w:ind w:left="20"/>
              <w:jc w:val="both"/>
            </w:pPr>
            <w:r>
              <w:rPr>
                <w:rFonts w:ascii="Times New Roman"/>
                <w:b w:val="false"/>
                <w:i w:val="false"/>
                <w:color w:val="000000"/>
                <w:sz w:val="20"/>
              </w:rPr>
              <w:t>
</w:t>
            </w:r>
            <w:r>
              <w:rPr>
                <w:rFonts w:ascii="Times New Roman"/>
                <w:b/>
                <w:i w:val="false"/>
                <w:color w:val="000000"/>
                <w:sz w:val="20"/>
              </w:rPr>
              <w:t>13</w:t>
            </w:r>
          </w:p>
          <w:bookmarkEnd w:id="9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шаруашылғы және ветеринария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94"/>
          <w:p>
            <w:pPr>
              <w:spacing w:after="20"/>
              <w:ind w:left="20"/>
              <w:jc w:val="both"/>
            </w:pPr>
            <w:r>
              <w:rPr>
                <w:rFonts w:ascii="Times New Roman"/>
                <w:b w:val="false"/>
                <w:i w:val="false"/>
                <w:color w:val="000000"/>
                <w:sz w:val="20"/>
              </w:rPr>
              <w:t>
Санаты</w:t>
            </w:r>
          </w:p>
          <w:bookmarkEnd w:id="94"/>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95"/>
          <w:p>
            <w:pPr>
              <w:spacing w:after="20"/>
              <w:ind w:left="20"/>
              <w:jc w:val="both"/>
            </w:pPr>
            <w:r>
              <w:rPr>
                <w:rFonts w:ascii="Times New Roman"/>
                <w:b w:val="false"/>
                <w:i w:val="false"/>
                <w:color w:val="000000"/>
                <w:sz w:val="20"/>
              </w:rPr>
              <w:t>
1</w:t>
            </w:r>
          </w:p>
          <w:bookmarkEnd w:id="9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96"/>
          <w:p>
            <w:pPr>
              <w:spacing w:after="20"/>
              <w:ind w:left="20"/>
              <w:jc w:val="both"/>
            </w:pPr>
            <w:r>
              <w:rPr>
                <w:rFonts w:ascii="Times New Roman"/>
                <w:b w:val="false"/>
                <w:i w:val="false"/>
                <w:color w:val="000000"/>
                <w:sz w:val="20"/>
              </w:rPr>
              <w:t>
Атауы</w:t>
            </w:r>
          </w:p>
          <w:bookmarkEnd w:id="9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97"/>
          <w:p>
            <w:pPr>
              <w:spacing w:after="20"/>
              <w:ind w:left="20"/>
              <w:jc w:val="both"/>
            </w:pPr>
            <w:r>
              <w:rPr>
                <w:rFonts w:ascii="Times New Roman"/>
                <w:b w:val="false"/>
                <w:i w:val="false"/>
                <w:color w:val="000000"/>
                <w:sz w:val="20"/>
              </w:rPr>
              <w:t>
1</w:t>
            </w:r>
          </w:p>
          <w:bookmarkEnd w:id="9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тапшылығы (профициті)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(профицитін пайдалану)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98"/>
          <w:p>
            <w:pPr>
              <w:spacing w:after="20"/>
              <w:ind w:left="20"/>
              <w:jc w:val="both"/>
            </w:pPr>
            <w:r>
              <w:rPr>
                <w:rFonts w:ascii="Times New Roman"/>
                <w:b w:val="false"/>
                <w:i w:val="false"/>
                <w:color w:val="000000"/>
                <w:sz w:val="20"/>
              </w:rPr>
              <w:t>
Санаты</w:t>
            </w:r>
          </w:p>
          <w:bookmarkEnd w:id="98"/>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99"/>
          <w:p>
            <w:pPr>
              <w:spacing w:after="20"/>
              <w:ind w:left="20"/>
              <w:jc w:val="both"/>
            </w:pPr>
            <w:r>
              <w:rPr>
                <w:rFonts w:ascii="Times New Roman"/>
                <w:b w:val="false"/>
                <w:i w:val="false"/>
                <w:color w:val="000000"/>
                <w:sz w:val="20"/>
              </w:rPr>
              <w:t>
1</w:t>
            </w:r>
          </w:p>
          <w:bookmarkEnd w:id="9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100"/>
          <w:p>
            <w:pPr>
              <w:spacing w:after="20"/>
              <w:ind w:left="20"/>
              <w:jc w:val="both"/>
            </w:pPr>
            <w:r>
              <w:rPr>
                <w:rFonts w:ascii="Times New Roman"/>
                <w:b w:val="false"/>
                <w:i w:val="false"/>
                <w:color w:val="000000"/>
                <w:sz w:val="20"/>
              </w:rPr>
              <w:t>
</w:t>
            </w:r>
            <w:r>
              <w:rPr>
                <w:rFonts w:ascii="Times New Roman"/>
                <w:b/>
                <w:i w:val="false"/>
                <w:color w:val="000000"/>
                <w:sz w:val="20"/>
              </w:rPr>
              <w:t>7</w:t>
            </w:r>
          </w:p>
          <w:bookmarkEnd w:id="10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38948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101"/>
          <w:p>
            <w:pPr>
              <w:spacing w:after="20"/>
              <w:ind w:left="20"/>
              <w:jc w:val="both"/>
            </w:pPr>
            <w:r>
              <w:rPr>
                <w:rFonts w:ascii="Times New Roman"/>
                <w:b w:val="false"/>
                <w:i w:val="false"/>
                <w:color w:val="000000"/>
                <w:sz w:val="20"/>
              </w:rPr>
              <w:t>
Функционалдық топ</w:t>
            </w:r>
          </w:p>
          <w:bookmarkEnd w:id="101"/>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102"/>
          <w:p>
            <w:pPr>
              <w:spacing w:after="20"/>
              <w:ind w:left="20"/>
              <w:jc w:val="both"/>
            </w:pPr>
            <w:r>
              <w:rPr>
                <w:rFonts w:ascii="Times New Roman"/>
                <w:b w:val="false"/>
                <w:i w:val="false"/>
                <w:color w:val="000000"/>
                <w:sz w:val="20"/>
              </w:rPr>
              <w:t>
1</w:t>
            </w:r>
          </w:p>
          <w:bookmarkEnd w:id="10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03"/>
          <w:p>
            <w:pPr>
              <w:spacing w:after="20"/>
              <w:ind w:left="20"/>
              <w:jc w:val="both"/>
            </w:pPr>
            <w:r>
              <w:rPr>
                <w:rFonts w:ascii="Times New Roman"/>
                <w:b w:val="false"/>
                <w:i w:val="false"/>
                <w:color w:val="000000"/>
                <w:sz w:val="20"/>
              </w:rPr>
              <w:t>
</w:t>
            </w:r>
            <w:r>
              <w:rPr>
                <w:rFonts w:ascii="Times New Roman"/>
                <w:b/>
                <w:i w:val="false"/>
                <w:color w:val="000000"/>
                <w:sz w:val="20"/>
              </w:rPr>
              <w:t>16</w:t>
            </w:r>
          </w:p>
          <w:bookmarkEnd w:id="10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04"/>
          <w:p>
            <w:pPr>
              <w:spacing w:after="20"/>
              <w:ind w:left="20"/>
              <w:jc w:val="both"/>
            </w:pPr>
            <w:r>
              <w:rPr>
                <w:rFonts w:ascii="Times New Roman"/>
                <w:b w:val="false"/>
                <w:i w:val="false"/>
                <w:color w:val="000000"/>
                <w:sz w:val="20"/>
              </w:rPr>
              <w:t>
Санаты</w:t>
            </w:r>
          </w:p>
          <w:bookmarkEnd w:id="104"/>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105"/>
          <w:p>
            <w:pPr>
              <w:spacing w:after="20"/>
              <w:ind w:left="20"/>
              <w:jc w:val="both"/>
            </w:pPr>
            <w:r>
              <w:rPr>
                <w:rFonts w:ascii="Times New Roman"/>
                <w:b w:val="false"/>
                <w:i w:val="false"/>
                <w:color w:val="000000"/>
                <w:sz w:val="20"/>
              </w:rPr>
              <w:t>
1</w:t>
            </w:r>
          </w:p>
          <w:bookmarkEnd w:id="10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пайданылатын қалдықтары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тапшылығы (профициті)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(профицитін пайдалану)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38948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пайданылатын қалдықтары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24" w:id="106"/>
          <w:p>
            <w:pPr>
              <w:spacing w:after="20"/>
              <w:ind w:left="20"/>
              <w:jc w:val="both"/>
            </w:pPr>
            <w:r>
              <w:rPr>
                <w:rFonts w:ascii="Times New Roman"/>
                <w:b w:val="false"/>
                <w:i w:val="false"/>
                <w:color w:val="000000"/>
                <w:sz w:val="20"/>
              </w:rPr>
              <w:t>
Ұлытау аудандық мәслихатының</w:t>
            </w:r>
          </w:p>
          <w:bookmarkEnd w:id="106"/>
          <w:p>
            <w:pPr>
              <w:spacing w:after="20"/>
              <w:ind w:left="20"/>
              <w:jc w:val="both"/>
            </w:pPr>
            <w:r>
              <w:rPr>
                <w:rFonts w:ascii="Times New Roman"/>
                <w:b w:val="false"/>
                <w:i w:val="false"/>
                <w:color w:val="000000"/>
                <w:sz w:val="20"/>
              </w:rPr>
              <w:t xml:space="preserve">
XXIV сессиясының 2014 жылғы </w:t>
            </w:r>
          </w:p>
          <w:p>
            <w:pPr>
              <w:spacing w:after="20"/>
              <w:ind w:left="20"/>
              <w:jc w:val="both"/>
            </w:pPr>
            <w:r>
              <w:rPr>
                <w:rFonts w:ascii="Times New Roman"/>
                <w:b w:val="false"/>
                <w:i w:val="false"/>
                <w:color w:val="000000"/>
                <w:sz w:val="20"/>
              </w:rPr>
              <w:t>
24 желтоқсандағы № 210 шешіміне</w:t>
            </w:r>
          </w:p>
          <w:p>
            <w:pPr>
              <w:spacing w:after="20"/>
              <w:ind w:left="20"/>
              <w:jc w:val="both"/>
            </w:pPr>
            <w:r>
              <w:rPr>
                <w:rFonts w:ascii="Times New Roman"/>
                <w:b w:val="false"/>
                <w:i w:val="false"/>
                <w:color w:val="000000"/>
                <w:sz w:val="20"/>
              </w:rPr>
              <w:t>
4 қосымша</w:t>
            </w:r>
          </w:p>
        </w:tc>
      </w:tr>
    </w:tbl>
    <w:bookmarkStart w:name="z725" w:id="107"/>
    <w:p>
      <w:pPr>
        <w:spacing w:after="0"/>
        <w:ind w:left="0"/>
        <w:jc w:val="left"/>
      </w:pPr>
      <w:r>
        <w:rPr>
          <w:rFonts w:ascii="Times New Roman"/>
          <w:b/>
          <w:i w:val="false"/>
          <w:color w:val="000000"/>
        </w:rPr>
        <w:t xml:space="preserve"> 2015 жылға арналған аудан бюджетінің құрамында нысаналы трансферттер мен бюджеттік кредиттер</w:t>
      </w:r>
    </w:p>
    <w:bookmarkEnd w:id="107"/>
    <w:p>
      <w:pPr>
        <w:spacing w:after="0"/>
        <w:ind w:left="0"/>
        <w:jc w:val="both"/>
      </w:pPr>
      <w:r>
        <w:rPr>
          <w:rFonts w:ascii="Times New Roman"/>
          <w:b w:val="false"/>
          <w:i w:val="false"/>
          <w:color w:val="ff0000"/>
          <w:sz w:val="28"/>
        </w:rPr>
        <w:t xml:space="preserve">
      Ескерту. 4-қосымша жаңа редакцияда - Қарағанды облысы Ұлытау аудандық мәслихатының 11.12.2015 № 277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деңгейлі жүйе бойынша біліктілігін арттырудан өткен мұғалімдерге еңбек ақыны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Мүгедектердің құқықтарын қамтамасыз ету және өмір сүру сапасын жақсарту бойынша Іс-шаралар жоспарын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бөлімінің штаттық санын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агроөнеркәсіптік кешені бөлімшелерін ұстауға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p>
            <w:pPr>
              <w:spacing w:after="20"/>
              <w:ind w:left="20"/>
              <w:jc w:val="both"/>
            </w:pPr>
            <w:r>
              <w:rPr>
                <w:rFonts w:ascii="Times New Roman"/>
                <w:b w:val="false"/>
                <w:i w:val="false"/>
                <w:color w:val="000000"/>
                <w:sz w:val="20"/>
              </w:rPr>
              <w:t>
Алғабас ауылының су құбырын реконструкциялауға</w:t>
            </w:r>
          </w:p>
          <w:p>
            <w:pPr>
              <w:spacing w:after="20"/>
              <w:ind w:left="20"/>
              <w:jc w:val="both"/>
            </w:pPr>
            <w:r>
              <w:rPr>
                <w:rFonts w:ascii="Times New Roman"/>
                <w:b w:val="false"/>
                <w:i w:val="false"/>
                <w:color w:val="000000"/>
                <w:sz w:val="20"/>
              </w:rPr>
              <w:t>
Ұлытау ауылы, Ұлытау-Саламат су ағызарын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p>
            <w:pPr>
              <w:spacing w:after="20"/>
              <w:ind w:left="20"/>
              <w:jc w:val="both"/>
            </w:pPr>
            <w:r>
              <w:rPr>
                <w:rFonts w:ascii="Times New Roman"/>
                <w:b w:val="false"/>
                <w:i w:val="false"/>
                <w:color w:val="000000"/>
                <w:sz w:val="20"/>
              </w:rPr>
              <w:t>
10393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жергілікті атқарушы органдарға берілетін бюджеттік кредиттер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42" w:id="108"/>
          <w:p>
            <w:pPr>
              <w:spacing w:after="20"/>
              <w:ind w:left="20"/>
              <w:jc w:val="both"/>
            </w:pPr>
            <w:r>
              <w:rPr>
                <w:rFonts w:ascii="Times New Roman"/>
                <w:b w:val="false"/>
                <w:i w:val="false"/>
                <w:color w:val="000000"/>
                <w:sz w:val="20"/>
              </w:rPr>
              <w:t>
Ұлытау аудандық мәслихатының</w:t>
            </w:r>
          </w:p>
          <w:bookmarkEnd w:id="108"/>
          <w:p>
            <w:pPr>
              <w:spacing w:after="20"/>
              <w:ind w:left="20"/>
              <w:jc w:val="both"/>
            </w:pPr>
            <w:r>
              <w:rPr>
                <w:rFonts w:ascii="Times New Roman"/>
                <w:b w:val="false"/>
                <w:i w:val="false"/>
                <w:color w:val="000000"/>
                <w:sz w:val="20"/>
              </w:rPr>
              <w:t xml:space="preserve">
XXIV сессиясының 2014 жылғы </w:t>
            </w:r>
          </w:p>
          <w:p>
            <w:pPr>
              <w:spacing w:after="20"/>
              <w:ind w:left="20"/>
              <w:jc w:val="both"/>
            </w:pPr>
            <w:r>
              <w:rPr>
                <w:rFonts w:ascii="Times New Roman"/>
                <w:b w:val="false"/>
                <w:i w:val="false"/>
                <w:color w:val="000000"/>
                <w:sz w:val="20"/>
              </w:rPr>
              <w:t>
24 желтоқсандағы № 210 шешіміне</w:t>
            </w:r>
          </w:p>
          <w:p>
            <w:pPr>
              <w:spacing w:after="20"/>
              <w:ind w:left="20"/>
              <w:jc w:val="both"/>
            </w:pPr>
            <w:r>
              <w:rPr>
                <w:rFonts w:ascii="Times New Roman"/>
                <w:b w:val="false"/>
                <w:i w:val="false"/>
                <w:color w:val="000000"/>
                <w:sz w:val="20"/>
              </w:rPr>
              <w:t>
5 қосымша</w:t>
            </w:r>
          </w:p>
        </w:tc>
      </w:tr>
    </w:tbl>
    <w:bookmarkStart w:name="z743" w:id="109"/>
    <w:p>
      <w:pPr>
        <w:spacing w:after="0"/>
        <w:ind w:left="0"/>
        <w:jc w:val="left"/>
      </w:pPr>
      <w:r>
        <w:rPr>
          <w:rFonts w:ascii="Times New Roman"/>
          <w:b/>
          <w:i w:val="false"/>
          <w:color w:val="000000"/>
        </w:rPr>
        <w:t xml:space="preserve"> 2015 жылға арналған аудан бюджетінің бюджеттік инвестициялық жобаларды іске асыруға бағытталған бағдарламаларының тізбесі</w:t>
      </w:r>
    </w:p>
    <w:bookmarkEnd w:id="109"/>
    <w:p>
      <w:pPr>
        <w:spacing w:after="0"/>
        <w:ind w:left="0"/>
        <w:jc w:val="both"/>
      </w:pPr>
      <w:r>
        <w:rPr>
          <w:rFonts w:ascii="Times New Roman"/>
          <w:b w:val="false"/>
          <w:i w:val="false"/>
          <w:color w:val="ff0000"/>
          <w:sz w:val="28"/>
        </w:rPr>
        <w:t xml:space="preserve">
      Ескерту. 5-қосымша жаңа редакцияда - Қарағанды облысы Ұлытау аудандық мәслихатының 11.12.2015 № 277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63" w:id="110"/>
          <w:p>
            <w:pPr>
              <w:spacing w:after="20"/>
              <w:ind w:left="20"/>
              <w:jc w:val="both"/>
            </w:pPr>
            <w:r>
              <w:rPr>
                <w:rFonts w:ascii="Times New Roman"/>
                <w:b w:val="false"/>
                <w:i w:val="false"/>
                <w:color w:val="000000"/>
                <w:sz w:val="20"/>
              </w:rPr>
              <w:t>
Ұлытау аудандық мәслихатының</w:t>
            </w:r>
          </w:p>
          <w:bookmarkEnd w:id="110"/>
          <w:p>
            <w:pPr>
              <w:spacing w:after="20"/>
              <w:ind w:left="20"/>
              <w:jc w:val="both"/>
            </w:pPr>
            <w:r>
              <w:rPr>
                <w:rFonts w:ascii="Times New Roman"/>
                <w:b w:val="false"/>
                <w:i w:val="false"/>
                <w:color w:val="000000"/>
                <w:sz w:val="20"/>
              </w:rPr>
              <w:t xml:space="preserve">
XXIV сессиясының 2014 жылғы </w:t>
            </w:r>
          </w:p>
          <w:p>
            <w:pPr>
              <w:spacing w:after="20"/>
              <w:ind w:left="20"/>
              <w:jc w:val="both"/>
            </w:pPr>
            <w:r>
              <w:rPr>
                <w:rFonts w:ascii="Times New Roman"/>
                <w:b w:val="false"/>
                <w:i w:val="false"/>
                <w:color w:val="000000"/>
                <w:sz w:val="20"/>
              </w:rPr>
              <w:t>
24 желтоқсандағы № 210 шешіміне</w:t>
            </w:r>
          </w:p>
          <w:p>
            <w:pPr>
              <w:spacing w:after="20"/>
              <w:ind w:left="20"/>
              <w:jc w:val="both"/>
            </w:pPr>
            <w:r>
              <w:rPr>
                <w:rFonts w:ascii="Times New Roman"/>
                <w:b w:val="false"/>
                <w:i w:val="false"/>
                <w:color w:val="000000"/>
                <w:sz w:val="20"/>
              </w:rPr>
              <w:t>
6 қосымша</w:t>
            </w:r>
          </w:p>
        </w:tc>
      </w:tr>
    </w:tbl>
    <w:bookmarkStart w:name="z764" w:id="111"/>
    <w:p>
      <w:pPr>
        <w:spacing w:after="0"/>
        <w:ind w:left="0"/>
        <w:jc w:val="left"/>
      </w:pPr>
      <w:r>
        <w:rPr>
          <w:rFonts w:ascii="Times New Roman"/>
          <w:b/>
          <w:i w:val="false"/>
          <w:color w:val="000000"/>
        </w:rPr>
        <w:t xml:space="preserve"> 2015 жылға арналған аудан бюджетінің кент, ауылдық округ әкімінің аппараттары арқылы бюджеттік бағдарламаларды іске асыру бойынша шығындар</w:t>
      </w:r>
    </w:p>
    <w:bookmarkEnd w:id="111"/>
    <w:p>
      <w:pPr>
        <w:spacing w:after="0"/>
        <w:ind w:left="0"/>
        <w:jc w:val="both"/>
      </w:pPr>
      <w:r>
        <w:rPr>
          <w:rFonts w:ascii="Times New Roman"/>
          <w:b w:val="false"/>
          <w:i w:val="false"/>
          <w:color w:val="ff0000"/>
          <w:sz w:val="28"/>
        </w:rPr>
        <w:t xml:space="preserve">
      Ескерту. 6-қосымша жаңа редакцияда - Қарағанды облысы Ұлытау аудандық мәслихатының 11.12.2015 № 277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ауылдық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530120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округтер әкімі аппаратының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r>
    </w:tbl>
    <w:p>
      <w:pPr>
        <w:spacing w:after="0"/>
        <w:ind w:left="0"/>
        <w:jc w:val="both"/>
      </w:pPr>
      <w:r>
        <w:rPr>
          <w:rFonts w:ascii="Times New Roman"/>
          <w:b w:val="false"/>
          <w:i w:val="false"/>
          <w:color w:val="000000"/>
          <w:sz w:val="28"/>
        </w:rPr>
        <w:t>
      Қосымшаның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ауылдық округі.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82" w:id="112"/>
          <w:p>
            <w:pPr>
              <w:spacing w:after="20"/>
              <w:ind w:left="20"/>
              <w:jc w:val="both"/>
            </w:pPr>
            <w:r>
              <w:rPr>
                <w:rFonts w:ascii="Times New Roman"/>
                <w:b w:val="false"/>
                <w:i w:val="false"/>
                <w:color w:val="000000"/>
                <w:sz w:val="20"/>
              </w:rPr>
              <w:t>
Ұлытау аудандық мәслихатының</w:t>
            </w:r>
          </w:p>
          <w:bookmarkEnd w:id="112"/>
          <w:p>
            <w:pPr>
              <w:spacing w:after="20"/>
              <w:ind w:left="20"/>
              <w:jc w:val="both"/>
            </w:pPr>
            <w:r>
              <w:rPr>
                <w:rFonts w:ascii="Times New Roman"/>
                <w:b w:val="false"/>
                <w:i w:val="false"/>
                <w:color w:val="000000"/>
                <w:sz w:val="20"/>
              </w:rPr>
              <w:t xml:space="preserve">
XXIV сессиясының 2014 жылғы </w:t>
            </w:r>
          </w:p>
          <w:p>
            <w:pPr>
              <w:spacing w:after="20"/>
              <w:ind w:left="20"/>
              <w:jc w:val="both"/>
            </w:pPr>
            <w:r>
              <w:rPr>
                <w:rFonts w:ascii="Times New Roman"/>
                <w:b w:val="false"/>
                <w:i w:val="false"/>
                <w:color w:val="000000"/>
                <w:sz w:val="20"/>
              </w:rPr>
              <w:t>
24 желтоқсандағы № 210 шешіміне</w:t>
            </w:r>
          </w:p>
          <w:p>
            <w:pPr>
              <w:spacing w:after="20"/>
              <w:ind w:left="20"/>
              <w:jc w:val="both"/>
            </w:pPr>
            <w:r>
              <w:rPr>
                <w:rFonts w:ascii="Times New Roman"/>
                <w:b w:val="false"/>
                <w:i w:val="false"/>
                <w:color w:val="000000"/>
                <w:sz w:val="20"/>
              </w:rPr>
              <w:t>
7 - қосымша</w:t>
            </w:r>
          </w:p>
        </w:tc>
      </w:tr>
    </w:tbl>
    <w:bookmarkStart w:name="z783" w:id="113"/>
    <w:p>
      <w:pPr>
        <w:spacing w:after="0"/>
        <w:ind w:left="0"/>
        <w:jc w:val="left"/>
      </w:pPr>
      <w:r>
        <w:rPr>
          <w:rFonts w:ascii="Times New Roman"/>
          <w:b/>
          <w:i w:val="false"/>
          <w:color w:val="000000"/>
        </w:rPr>
        <w:t xml:space="preserve"> 2015 жылға арналған аудан бюджетін атқару барысында секвестрлеуге жатпайтын бюджеттік бағдарламалардың тізбе жобасы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114"/>
          <w:p>
            <w:pPr>
              <w:spacing w:after="20"/>
              <w:ind w:left="20"/>
              <w:jc w:val="both"/>
            </w:pPr>
            <w:r>
              <w:rPr>
                <w:rFonts w:ascii="Times New Roman"/>
                <w:b w:val="false"/>
                <w:i w:val="false"/>
                <w:color w:val="000000"/>
                <w:sz w:val="20"/>
              </w:rPr>
              <w:t>
Функционалдық топ</w:t>
            </w:r>
          </w:p>
          <w:bookmarkEnd w:id="11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115"/>
          <w:p>
            <w:pPr>
              <w:spacing w:after="20"/>
              <w:ind w:left="20"/>
              <w:jc w:val="both"/>
            </w:pPr>
            <w:r>
              <w:rPr>
                <w:rFonts w:ascii="Times New Roman"/>
                <w:b w:val="false"/>
                <w:i w:val="false"/>
                <w:color w:val="000000"/>
                <w:sz w:val="20"/>
              </w:rPr>
              <w:t>
1</w:t>
            </w:r>
          </w:p>
          <w:bookmarkEnd w:id="11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116"/>
          <w:p>
            <w:pPr>
              <w:spacing w:after="20"/>
              <w:ind w:left="20"/>
              <w:jc w:val="both"/>
            </w:pPr>
            <w:r>
              <w:rPr>
                <w:rFonts w:ascii="Times New Roman"/>
                <w:b w:val="false"/>
                <w:i w:val="false"/>
                <w:color w:val="000000"/>
                <w:sz w:val="20"/>
              </w:rPr>
              <w:t>
04</w:t>
            </w:r>
          </w:p>
          <w:bookmarkEnd w:id="11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