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c485" w14:textId="130c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26 сессиясының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2014 жылғы 15 қыркүйектегі 35 сессиясының № 374 шешімі. Қарағанды облысының Әділет департаментінде 2014 жылғы 6 қазанда № 2787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26 сессиясының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тіркелген, 2014 жылғы 1 ақпандағы № 5 (7385) "Сельский труженик"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