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d8fc" w14:textId="3ffd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әскерге шақыру учаскесіне азаматтарды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2014 жылғы 31 қазандағы № 2 шешімі. Қарағанды облысының Әділет департаментінде 2014 жылғы 3 желтоқсанда № 2838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2012 жылғы 16 ақпандағы «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2015 жылдың қаңтарынан наурызына дейін тіркелетін жылы он жеті жасқа толатын еркек жынысты азаматтарды әскерге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азаматтарды әскерге шақыру учаскесіне тіркеуге алуды өткізу қорытындысы туралы ақпарат 2015 жылдың 7 сәуіріне дейінгі мерзімде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шешімінің орындалуын бақылау Шахтинск қаласы әкімі орынбасарының міндетін атқарушы Е. С. 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