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92b" w14:textId="265d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25 желтоқсандағы 28 сессиясының "2014-2016 жылдарға арналған қалалық бюджет туралы"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11 қыркүйектегі 35 сессиясының № 364 шешімі. Қарағанды облысының Әділет департаментінде 2014 жылғы 22 қыркүйекте № 2760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2013 жылғы 25 желтоқсандағы 28 сессиясының "2014-2016 жылдарға арналған қалалық бюджет туралы" № 285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2486 болып тіркелген, 2013 жылғы 31 желтоқсандағы № 52 "Саран газеті"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"6445327" сандары "6364806"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"992027" сандары "974180"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"21453" сандары "23403"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"46578" сандары "62475"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"5385269" сандары "5304748"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"6406285" сандары "6325764"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"9782" сандары "2628" сандарына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Томчак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қалаларды жылумен жабдықтауды үздіксіз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