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6ffd" w14:textId="be26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22 желтоқсандағы "Саран қаласы мен Ақтас кенті халқына тұрғын үй көмегін көрсету көлемі мен тәртібі туралы Ережені анықтау туралы" № 676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30 маусымдағы 33 сессиясының № 347 шешімі. Қарағанды облысының Әділет департаментінде 2014 жылғы 25 шілдеде № 2696 болып тіркелді. Күші жойылды - Қарағанды облысы Саран қалалық мәслихатының 2024 жылғы 28 наурыздағы № 103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22 желтоқсандағы "Саран қаласы мен Ақтас кенті халқына тұрғын үй көмегін көрсету көлемі мен тәртібі туралы Ережені анықтау туралы" № 676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8-7-129 болып тіркелген, 2011 жылы 30 желтоқсандағы № 53 "Саран газеті"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Саран қаласы мен Ақтас кенті халқына тұрғын үй көмегін көрсету көлемі мен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, анықталған көрсетілген шешіммен: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 көмегін тағайындау оны алуға өтініш білдірген айдан бастап ағымдағы тоқсанның соңына дейінгі мерзімде жүзеге асырылады.";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қалалық мәслихатының әлеуметтік саланы дамыту және азаматтардың құқығын қорғау заңдылығының мәселесі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