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17a" w14:textId="507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31 наурыздағы № 224 шешімі. Қарағанды облысының Әділет департаментінде 2014 жылғы 14 сәуірде № 2586 болып тіркелді. Күші жойылды - Қарағанды облысы Сәтбаев қалалық мәслихатының 2015 жылғы 26 ақпандағы N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26.02.2015 N 318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көлік туралы" Қазақстан Республикасының 1994 жылғы 21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қоғамдық көлікте (таксиден басқа) жеңілдікпен жүру Сәтбаев қаласының төмендегі оқушылар санаттарына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оқу орындарының біріншіден сегізінші сыныпқа дейінгі оқушыларын қосып алғанда – тегін жол жүру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оқу орындарының тоғызыншыдан он бірінші сыныпқа дейінгі оқушыларын қосып алғанда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кәсіби мектептердің, колледждердің, жоғары оқу орындарының оқушыларын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оқушыларына – тегін жол жүру (каникул кезеңдерін және әр аптаның демалыс күндерін қоспағанда):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балалар,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балалар, мүгедектер және бала кезінен мүгедектер,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 уақытша оқшаулау, бейімдеу және оңалту орталықтарындағы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санаторийлік үлгідегі мектеп-интернаттарында, мектеп жанындағы интернаттарда тұратын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мамандандырылған интернаттық білім беру ұйымдарында тәрбиеленетін және білім алатын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тәрбиеленушілері;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отбасынан шыққан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"Күндізгі оқу нысанындағы оқушылардың қоғамдық көлікте (таксиден басқа) жеңілдікпен жүруі туралы" Сәтбаев қалалық мәслихатының 2013 жылғы 20 ақпандағы № 113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2238 болып тіркелген және "Шарайна" газетінің 2013 жылғы 29 наурыздағы 13 (2048) нөмірінде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әлеуметтік сала, құқықтық тәртіп және халықты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Күнеділов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Хмилярчук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"Сәтбаев қаласының білім,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шынықтыру және спорт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 Жанасылова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31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