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485b" w14:textId="6ca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2014 жылғы 16 қыркүйектегі № 32/6 шешімі. Қарағанды облысының Әділет департаментінде 2014 жылғы 13 қазанда № 2799 болып тіркелді. Күші жойылды - Қарағанды облысы Теміртау қалалық мәслихатының 2018 жылғы 26 маусымдағы № 27/6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26.06.2018 № 27/6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Теміртау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2008 жылғы 10 желтоқсанындағы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автотұрақтарға (паркингтерге), автомобильге май құю станцияларына бөлінген (бөліп шығарылған) жерлерді қоспағанда, жер салығының төмендету немесе жоғарылату ставкаларымен Теміртау қаласы жерлерін аймақтарға бөлу схемасы қосымшаға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20.07.2015 № 41/4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Теміртау қалалық мәслихатының бюджет, өндіріс, экология және кәсіпкерлік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 ________________Н.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қыркүйектегі 2014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"Теміртау қаласы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қыркүйектегі 2014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"Теміртау қаласының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_______________Ә. Әбекенова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қыркүйектегі 2014 жылғы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қыркүйектегі № 32/6 шешімімен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жерлерін аймақтарға бөлу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