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c45c" w14:textId="05ac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және газ саласының техникалық және кәсіптік білім мамандықтары бойынша кәсіптік стандарттарды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Мұнай және газ министрінің 2014 жылғы 9 сәуірдегі № 70 бұйрығы. Қазақстан Республикасының Әділет министрлігінде 2014 жылы 14 шілдеде № 9584 тіркелді. Күші жойылды - Қазақстан Республикасы Энергетика министрінің м.а. 2015 жылғы 9 желтоқсандағы № 704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м.а. 09.12.2015 </w:t>
      </w:r>
      <w:r>
        <w:rPr>
          <w:rFonts w:ascii="Times New Roman"/>
          <w:b w:val="false"/>
          <w:i w:val="false"/>
          <w:color w:val="ff0000"/>
          <w:sz w:val="28"/>
        </w:rPr>
        <w:t>№ 704</w:t>
      </w:r>
      <w:r>
        <w:rPr>
          <w:rFonts w:ascii="Times New Roman"/>
          <w:b w:val="false"/>
          <w:i w:val="false"/>
          <w:color w:val="ff0000"/>
          <w:sz w:val="28"/>
        </w:rPr>
        <w:t xml:space="preserve"> (2016 жылғы 1 қаңтардан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1. Мыналар:</w:t>
      </w:r>
    </w:p>
    <w:bookmarkEnd w:id="1"/>
    <w:bookmarkStart w:name="z4"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резеңке өндірісі" кәсіптік стандарты;</w:t>
      </w:r>
    </w:p>
    <w:bookmarkEnd w:id="2"/>
    <w:bookmarkStart w:name="z5"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"Шиналарды өндіру және вулканизация процесі" кәсіптік стандарты;</w:t>
      </w:r>
    </w:p>
    <w:bookmarkEnd w:id="3"/>
    <w:bookmarkStart w:name="z6"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"Полимерлік өндіріс технологиясы" кәсіптік стандарты;</w:t>
      </w:r>
    </w:p>
    <w:bookmarkEnd w:id="4"/>
    <w:bookmarkStart w:name="z7"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"Мұнай және газды өңдеу технологиясы" кәсіптік стандарты;</w:t>
      </w:r>
    </w:p>
    <w:bookmarkEnd w:id="5"/>
    <w:bookmarkStart w:name="z8"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"Экологиялық қондырғыларды пайдалану және оларға қызмет көрсету" кәсіптік стандарты;</w:t>
      </w:r>
    </w:p>
    <w:bookmarkEnd w:id="6"/>
    <w:bookmarkStart w:name="z9"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"Мұнай және газ ұңғымаларын бұрғылау (құрлықта)" кәсіптік стандарты;</w:t>
      </w:r>
    </w:p>
    <w:bookmarkEnd w:id="7"/>
    <w:bookmarkStart w:name="z10"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"Газ-мұнай құбырлары мен газ-мұнай сақтау қоймаларын тұрғызу және оларды пайдалану" кәсіптік стандарты;</w:t>
      </w:r>
    </w:p>
    <w:bookmarkEnd w:id="8"/>
    <w:bookmarkStart w:name="z11"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"Компрессорлық станциялар мен жерасты құбырларының электр жүйелерін жөндеу және қызмет көрсету" кәсіптік стандарты;</w:t>
      </w:r>
    </w:p>
    <w:bookmarkEnd w:id="9"/>
    <w:bookmarkStart w:name="z12"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"Технологиялық жабдықты және құбырларды құрастыру" кәсіптік стандарты;</w:t>
      </w:r>
    </w:p>
    <w:bookmarkEnd w:id="10"/>
    <w:bookmarkStart w:name="z13"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"Мұнай мен газды тасымалдау және сақтау" кәсіптік стандарты;</w:t>
      </w:r>
    </w:p>
    <w:bookmarkEnd w:id="11"/>
    <w:bookmarkStart w:name="z14"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"Ұңғымаларды мұнай мен газға сынау" кәсіптік стандарты;</w:t>
      </w:r>
    </w:p>
    <w:bookmarkEnd w:id="12"/>
    <w:bookmarkStart w:name="z15"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"Мұнай және газ кәсіпшілігі жабдығына техникалық қызмет көрсету және жөндеу" кәсіптік стандарты;</w:t>
      </w:r>
    </w:p>
    <w:bookmarkEnd w:id="13"/>
    <w:bookmarkStart w:name="z16"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"Мұнай өңдеуші және химиялық өнеркәсібі кәсіпорындарының жабдығына техникалық қызмет көрсету және жөндеу" кәсіптік стандарты;</w:t>
      </w:r>
    </w:p>
    <w:bookmarkEnd w:id="14"/>
    <w:bookmarkStart w:name="z17"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"Мұнай және газ кен орындарын пайдалану" кәсіптік стандарты;</w:t>
      </w:r>
    </w:p>
    <w:bookmarkEnd w:id="15"/>
    <w:bookmarkStart w:name="z18"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"Жанармай станциясыларын тұрғызу және пайдалану" кәсіптік стандарты бекітілсін.</w:t>
      </w:r>
    </w:p>
    <w:bookmarkEnd w:id="16"/>
    <w:bookmarkStart w:name="z19" w:id="17"/>
    <w:p>
      <w:pPr>
        <w:spacing w:after="0"/>
        <w:ind w:left="0"/>
        <w:jc w:val="both"/>
      </w:pPr>
      <w:r>
        <w:rPr>
          <w:rFonts w:ascii="Times New Roman"/>
          <w:b w:val="false"/>
          <w:i w:val="false"/>
          <w:color w:val="000000"/>
          <w:sz w:val="28"/>
        </w:rPr>
        <w:t>
      2. Қазақстан Республикасы Мұнай және газ министрлігінің Стратегиялық даму және халықаралық ынтымақтастық департаменті (Е.Ә. Әбішев) мыналарды:</w:t>
      </w:r>
    </w:p>
    <w:bookmarkEnd w:id="17"/>
    <w:bookmarkStart w:name="z20" w:id="18"/>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тіркеуден өтуін;</w:t>
      </w:r>
    </w:p>
    <w:bookmarkEnd w:id="18"/>
    <w:bookmarkStart w:name="z21" w:id="19"/>
    <w:p>
      <w:pPr>
        <w:spacing w:after="0"/>
        <w:ind w:left="0"/>
        <w:jc w:val="both"/>
      </w:pPr>
      <w:r>
        <w:rPr>
          <w:rFonts w:ascii="Times New Roman"/>
          <w:b w:val="false"/>
          <w:i w:val="false"/>
          <w:color w:val="000000"/>
          <w:sz w:val="28"/>
        </w:rPr>
        <w:t>
      2) Қазақстан Республикасы  Әділет министрлігінде оның мемлекеттік тіркелгеннен кейін күнтізбелік он күн ішінде осы бұйрықты бұқаралық ақпарат құралдарында ресми жариялауға жіберуді;</w:t>
      </w:r>
    </w:p>
    <w:bookmarkEnd w:id="19"/>
    <w:bookmarkStart w:name="z22" w:id="20"/>
    <w:p>
      <w:pPr>
        <w:spacing w:after="0"/>
        <w:ind w:left="0"/>
        <w:jc w:val="both"/>
      </w:pPr>
      <w:r>
        <w:rPr>
          <w:rFonts w:ascii="Times New Roman"/>
          <w:b w:val="false"/>
          <w:i w:val="false"/>
          <w:color w:val="000000"/>
          <w:sz w:val="28"/>
        </w:rPr>
        <w:t>
      3) бұйрықты мемлекеттік тіркеуден кейін он күнтізбелік күннің ішінде "Әділет" ақпараттық құқықтық жүйеге жариялау үшін Қазақстан Республикасы Әділет министрлігіне жолдануын;</w:t>
      </w:r>
    </w:p>
    <w:bookmarkEnd w:id="20"/>
    <w:bookmarkStart w:name="z23" w:id="21"/>
    <w:p>
      <w:pPr>
        <w:spacing w:after="0"/>
        <w:ind w:left="0"/>
        <w:jc w:val="both"/>
      </w:pPr>
      <w:r>
        <w:rPr>
          <w:rFonts w:ascii="Times New Roman"/>
          <w:b w:val="false"/>
          <w:i w:val="false"/>
          <w:color w:val="000000"/>
          <w:sz w:val="28"/>
        </w:rPr>
        <w:t>
      4) осы бұйрықты Қазақстан Республикасы Мұнай және газ министрлігінің ресми интернет-ресурсында орналастыруын қамтамасыз етсін.</w:t>
      </w:r>
    </w:p>
    <w:bookmarkEnd w:id="21"/>
    <w:bookmarkStart w:name="z24" w:id="22"/>
    <w:p>
      <w:pPr>
        <w:spacing w:after="0"/>
        <w:ind w:left="0"/>
        <w:jc w:val="both"/>
      </w:pPr>
      <w:r>
        <w:rPr>
          <w:rFonts w:ascii="Times New Roman"/>
          <w:b w:val="false"/>
          <w:i w:val="false"/>
          <w:color w:val="000000"/>
          <w:sz w:val="28"/>
        </w:rPr>
        <w:t>
      3. Осы бұйрықтың орындалуын бақылау Қазақстан Республикасы Мұнай және газ министрлігінің жауапты хатшысы Қ.Б. Сафиновке жүктелсін.</w:t>
      </w:r>
    </w:p>
    <w:bookmarkEnd w:id="22"/>
    <w:bookmarkStart w:name="z25" w:id="23"/>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Ұ.Қарабалин</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xml:space="preserve">
      әлеуметтік қорғау министрі   </w:t>
      </w:r>
    </w:p>
    <w:p>
      <w:pPr>
        <w:spacing w:after="0"/>
        <w:ind w:left="0"/>
        <w:jc w:val="both"/>
      </w:pPr>
      <w:r>
        <w:rPr>
          <w:rFonts w:ascii="Times New Roman"/>
          <w:b w:val="false"/>
          <w:i w:val="false"/>
          <w:color w:val="000000"/>
          <w:sz w:val="28"/>
        </w:rPr>
        <w:t xml:space="preserve">
      ____________ Т. Дүйсенова   </w:t>
      </w:r>
    </w:p>
    <w:p>
      <w:pPr>
        <w:spacing w:after="0"/>
        <w:ind w:left="0"/>
        <w:jc w:val="both"/>
      </w:pPr>
      <w:r>
        <w:rPr>
          <w:rFonts w:ascii="Times New Roman"/>
          <w:b w:val="false"/>
          <w:i w:val="false"/>
          <w:color w:val="000000"/>
          <w:sz w:val="28"/>
        </w:rPr>
        <w:t>
      2014 жылғы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Мұнай және газ министрінің</w:t>
            </w:r>
            <w:r>
              <w:br/>
            </w:r>
            <w:r>
              <w:rPr>
                <w:rFonts w:ascii="Times New Roman"/>
                <w:b w:val="false"/>
                <w:i w:val="false"/>
                <w:color w:val="000000"/>
                <w:sz w:val="20"/>
              </w:rPr>
              <w:t>2014 жылғы 9 сәуірдегі № 70</w:t>
            </w:r>
            <w:r>
              <w:br/>
            </w:r>
            <w:r>
              <w:rPr>
                <w:rFonts w:ascii="Times New Roman"/>
                <w:b w:val="false"/>
                <w:i w:val="false"/>
                <w:color w:val="000000"/>
                <w:sz w:val="20"/>
              </w:rPr>
              <w:t>бұйрығына 1-қосымша</w:t>
            </w:r>
          </w:p>
        </w:tc>
      </w:tr>
    </w:tbl>
    <w:bookmarkStart w:name="z27" w:id="24"/>
    <w:p>
      <w:pPr>
        <w:spacing w:after="0"/>
        <w:ind w:left="0"/>
        <w:jc w:val="left"/>
      </w:pPr>
      <w:r>
        <w:rPr>
          <w:rFonts w:ascii="Times New Roman"/>
          <w:b/>
          <w:i w:val="false"/>
          <w:color w:val="000000"/>
        </w:rPr>
        <w:t xml:space="preserve">  "Техникалық резеңке өндірісі" кәсіби стандарты</w:t>
      </w:r>
      <w:r>
        <w:br/>
      </w:r>
      <w:r>
        <w:rPr>
          <w:rFonts w:ascii="Times New Roman"/>
          <w:b/>
          <w:i w:val="false"/>
          <w:color w:val="000000"/>
        </w:rPr>
        <w:t>1. Жалпы ережелер</w:t>
      </w:r>
    </w:p>
    <w:bookmarkEnd w:id="24"/>
    <w:bookmarkStart w:name="z29" w:id="25"/>
    <w:p>
      <w:pPr>
        <w:spacing w:after="0"/>
        <w:ind w:left="0"/>
        <w:jc w:val="both"/>
      </w:pPr>
      <w:r>
        <w:rPr>
          <w:rFonts w:ascii="Times New Roman"/>
          <w:b w:val="false"/>
          <w:i w:val="false"/>
          <w:color w:val="000000"/>
          <w:sz w:val="28"/>
        </w:rPr>
        <w:t>
      1. Кәсіби стандарт:</w:t>
      </w:r>
    </w:p>
    <w:bookmarkEnd w:id="25"/>
    <w:bookmarkStart w:name="z30" w:id="26"/>
    <w:p>
      <w:pPr>
        <w:spacing w:after="0"/>
        <w:ind w:left="0"/>
        <w:jc w:val="both"/>
      </w:pPr>
      <w:r>
        <w:rPr>
          <w:rFonts w:ascii="Times New Roman"/>
          <w:b w:val="false"/>
          <w:i w:val="false"/>
          <w:color w:val="000000"/>
          <w:sz w:val="28"/>
        </w:rPr>
        <w:t>
      1) кәсіби қызметтің мазмұнына бірыңғай талаптарды әзірлеуге, еңбек нарығының қазіргі қажеттілігіне жауап беретін біліктілік талаптарын жаңартуға;</w:t>
      </w:r>
    </w:p>
    <w:bookmarkEnd w:id="26"/>
    <w:bookmarkStart w:name="z31" w:id="27"/>
    <w:p>
      <w:pPr>
        <w:spacing w:after="0"/>
        <w:ind w:left="0"/>
        <w:jc w:val="both"/>
      </w:pPr>
      <w:r>
        <w:rPr>
          <w:rFonts w:ascii="Times New Roman"/>
          <w:b w:val="false"/>
          <w:i w:val="false"/>
          <w:color w:val="000000"/>
          <w:sz w:val="28"/>
        </w:rPr>
        <w:t>
      2) қызметкерлерді басқару саласындағы кең ауқымды міндеттерді шешуге;</w:t>
      </w:r>
    </w:p>
    <w:bookmarkEnd w:id="27"/>
    <w:bookmarkStart w:name="z32" w:id="28"/>
    <w:p>
      <w:pPr>
        <w:spacing w:after="0"/>
        <w:ind w:left="0"/>
        <w:jc w:val="both"/>
      </w:pPr>
      <w:r>
        <w:rPr>
          <w:rFonts w:ascii="Times New Roman"/>
          <w:b w:val="false"/>
          <w:i w:val="false"/>
          <w:color w:val="000000"/>
          <w:sz w:val="28"/>
        </w:rPr>
        <w:t>
      3) білім беру стандарттарын, оқу жоспарларын, модульдік оқу бағдарламаларын әзірлеуге, сонымен қатар тиісті оқу-әдістемелік материалдарды әзірлеуге;</w:t>
      </w:r>
    </w:p>
    <w:bookmarkEnd w:id="28"/>
    <w:bookmarkStart w:name="z33" w:id="29"/>
    <w:p>
      <w:pPr>
        <w:spacing w:after="0"/>
        <w:ind w:left="0"/>
        <w:jc w:val="both"/>
      </w:pPr>
      <w:r>
        <w:rPr>
          <w:rFonts w:ascii="Times New Roman"/>
          <w:b w:val="false"/>
          <w:i w:val="false"/>
          <w:color w:val="000000"/>
          <w:sz w:val="28"/>
        </w:rPr>
        <w:t>
      4) кәсіби даярлықтарына бағалау жүргізуге және мамандардың біліктілікке сәйкестігін растауға арналған.</w:t>
      </w:r>
    </w:p>
    <w:bookmarkEnd w:id="29"/>
    <w:bookmarkStart w:name="z34" w:id="30"/>
    <w:p>
      <w:pPr>
        <w:spacing w:after="0"/>
        <w:ind w:left="0"/>
        <w:jc w:val="both"/>
      </w:pPr>
      <w:r>
        <w:rPr>
          <w:rFonts w:ascii="Times New Roman"/>
          <w:b w:val="false"/>
          <w:i w:val="false"/>
          <w:color w:val="000000"/>
          <w:sz w:val="28"/>
        </w:rPr>
        <w:t>
      2. Кәсіби стандарттарды негізгі пайдаланушылар:</w:t>
      </w:r>
    </w:p>
    <w:bookmarkEnd w:id="30"/>
    <w:bookmarkStart w:name="z35" w:id="31"/>
    <w:p>
      <w:pPr>
        <w:spacing w:after="0"/>
        <w:ind w:left="0"/>
        <w:jc w:val="both"/>
      </w:pPr>
      <w:r>
        <w:rPr>
          <w:rFonts w:ascii="Times New Roman"/>
          <w:b w:val="false"/>
          <w:i w:val="false"/>
          <w:color w:val="000000"/>
          <w:sz w:val="28"/>
        </w:rPr>
        <w:t>
      1) білім беру ұйымдарының түлектері, қызметкерлер;</w:t>
      </w:r>
    </w:p>
    <w:bookmarkEnd w:id="31"/>
    <w:bookmarkStart w:name="z36" w:id="32"/>
    <w:p>
      <w:pPr>
        <w:spacing w:after="0"/>
        <w:ind w:left="0"/>
        <w:jc w:val="both"/>
      </w:pPr>
      <w:r>
        <w:rPr>
          <w:rFonts w:ascii="Times New Roman"/>
          <w:b w:val="false"/>
          <w:i w:val="false"/>
          <w:color w:val="000000"/>
          <w:sz w:val="28"/>
        </w:rPr>
        <w:t>
      2) ұйымдардың басшылары мен қызметкерлері, ұйымдардың қызметкерлерін басқару бөлімшелерінің басшылары мен мамандары;</w:t>
      </w:r>
    </w:p>
    <w:bookmarkEnd w:id="32"/>
    <w:bookmarkStart w:name="z37" w:id="33"/>
    <w:p>
      <w:pPr>
        <w:spacing w:after="0"/>
        <w:ind w:left="0"/>
        <w:jc w:val="both"/>
      </w:pPr>
      <w:r>
        <w:rPr>
          <w:rFonts w:ascii="Times New Roman"/>
          <w:b w:val="false"/>
          <w:i w:val="false"/>
          <w:color w:val="000000"/>
          <w:sz w:val="28"/>
        </w:rPr>
        <w:t>
      3) білім беру бағдарламаларын әзірлейтін мамандар;</w:t>
      </w:r>
    </w:p>
    <w:bookmarkEnd w:id="33"/>
    <w:bookmarkStart w:name="z38" w:id="34"/>
    <w:p>
      <w:pPr>
        <w:spacing w:after="0"/>
        <w:ind w:left="0"/>
        <w:jc w:val="both"/>
      </w:pPr>
      <w:r>
        <w:rPr>
          <w:rFonts w:ascii="Times New Roman"/>
          <w:b w:val="false"/>
          <w:i w:val="false"/>
          <w:color w:val="000000"/>
          <w:sz w:val="28"/>
        </w:rPr>
        <w:t>
      4) кәсіби даярлықты бағалау және мамандардың біліктілікке сәйкестігін растау саласындағы мамандар.</w:t>
      </w:r>
    </w:p>
    <w:bookmarkEnd w:id="34"/>
    <w:bookmarkStart w:name="z39" w:id="35"/>
    <w:p>
      <w:pPr>
        <w:spacing w:after="0"/>
        <w:ind w:left="0"/>
        <w:jc w:val="both"/>
      </w:pPr>
      <w:r>
        <w:rPr>
          <w:rFonts w:ascii="Times New Roman"/>
          <w:b w:val="false"/>
          <w:i w:val="false"/>
          <w:color w:val="000000"/>
          <w:sz w:val="28"/>
        </w:rPr>
        <w:t xml:space="preserve">
      3. Кәсіби стандарттардың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әзірленуі мүмкін. </w:t>
      </w:r>
    </w:p>
    <w:bookmarkEnd w:id="35"/>
    <w:bookmarkStart w:name="z40" w:id="36"/>
    <w:p>
      <w:pPr>
        <w:spacing w:after="0"/>
        <w:ind w:left="0"/>
        <w:jc w:val="both"/>
      </w:pPr>
      <w:r>
        <w:rPr>
          <w:rFonts w:ascii="Times New Roman"/>
          <w:b w:val="false"/>
          <w:i w:val="false"/>
          <w:color w:val="000000"/>
          <w:sz w:val="28"/>
        </w:rPr>
        <w:t>
      4. Осы кәсіби стандартта төмендегі терминдер мен анықтамалар қолданылады:</w:t>
      </w:r>
    </w:p>
    <w:bookmarkEnd w:id="36"/>
    <w:bookmarkStart w:name="z41" w:id="37"/>
    <w:p>
      <w:pPr>
        <w:spacing w:after="0"/>
        <w:ind w:left="0"/>
        <w:jc w:val="both"/>
      </w:pPr>
      <w:r>
        <w:rPr>
          <w:rFonts w:ascii="Times New Roman"/>
          <w:b w:val="false"/>
          <w:i w:val="false"/>
          <w:color w:val="000000"/>
          <w:sz w:val="28"/>
        </w:rPr>
        <w:t>
      1) салалық біліктілік шеңбері – салада танылатын біліктілік деңгейлерін құрылымдық жағынан сипаттау;</w:t>
      </w:r>
    </w:p>
    <w:bookmarkEnd w:id="37"/>
    <w:bookmarkStart w:name="z42" w:id="38"/>
    <w:p>
      <w:pPr>
        <w:spacing w:after="0"/>
        <w:ind w:left="0"/>
        <w:jc w:val="both"/>
      </w:pPr>
      <w:r>
        <w:rPr>
          <w:rFonts w:ascii="Times New Roman"/>
          <w:b w:val="false"/>
          <w:i w:val="false"/>
          <w:color w:val="000000"/>
          <w:sz w:val="28"/>
        </w:rPr>
        <w:t>
      2)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p>
    <w:bookmarkEnd w:id="38"/>
    <w:bookmarkStart w:name="z43" w:id="39"/>
    <w:p>
      <w:pPr>
        <w:spacing w:after="0"/>
        <w:ind w:left="0"/>
        <w:jc w:val="both"/>
      </w:pPr>
      <w:r>
        <w:rPr>
          <w:rFonts w:ascii="Times New Roman"/>
          <w:b w:val="false"/>
          <w:i w:val="false"/>
          <w:color w:val="000000"/>
          <w:sz w:val="28"/>
        </w:rPr>
        <w:t xml:space="preserve">
      3) кәсіп – арнайы дайындық пен жұмыс тәжірибесінің нәтижесінде алған арнайы теориялық білім мен практикалық дағдылар кешенін білуді талап ететін еңбек қызметінің түрі; </w:t>
      </w:r>
    </w:p>
    <w:bookmarkEnd w:id="39"/>
    <w:bookmarkStart w:name="z44" w:id="40"/>
    <w:p>
      <w:pPr>
        <w:spacing w:after="0"/>
        <w:ind w:left="0"/>
        <w:jc w:val="both"/>
      </w:pPr>
      <w:r>
        <w:rPr>
          <w:rFonts w:ascii="Times New Roman"/>
          <w:b w:val="false"/>
          <w:i w:val="false"/>
          <w:color w:val="000000"/>
          <w:sz w:val="28"/>
        </w:rPr>
        <w:t>
      4) жұмысшы кәсібі – материалдық құндылықтарды жасау, өнім (қызметтер, жұмыстар) шығару процесімен тікелей айналысатын, сонымен қатар жөндеу, жүктерді алып өту, жолаушыларды тасымалдау, материалдық қызметтер көрсетумен айналысатын жұмыс берушінің құрылымдық бірлігі.</w:t>
      </w:r>
    </w:p>
    <w:bookmarkEnd w:id="40"/>
    <w:bookmarkStart w:name="z45" w:id="41"/>
    <w:p>
      <w:pPr>
        <w:spacing w:after="0"/>
        <w:ind w:left="0"/>
        <w:jc w:val="both"/>
      </w:pPr>
      <w:r>
        <w:rPr>
          <w:rFonts w:ascii="Times New Roman"/>
          <w:b w:val="false"/>
          <w:i w:val="false"/>
          <w:color w:val="000000"/>
          <w:sz w:val="28"/>
        </w:rPr>
        <w:t>
      5) кәсіби қызмет саласы – жалпы интеграциялық негізі бар және оларды орындау үшін еңбек функцияларының және құзыреттерінің ұқсас жиынтығын қарастыратын саланың еңбек қызметі түрлерінің жиынтығы;</w:t>
      </w:r>
    </w:p>
    <w:bookmarkEnd w:id="41"/>
    <w:bookmarkStart w:name="z46" w:id="42"/>
    <w:p>
      <w:pPr>
        <w:spacing w:after="0"/>
        <w:ind w:left="0"/>
        <w:jc w:val="both"/>
      </w:pPr>
      <w:r>
        <w:rPr>
          <w:rFonts w:ascii="Times New Roman"/>
          <w:b w:val="false"/>
          <w:i w:val="false"/>
          <w:color w:val="000000"/>
          <w:sz w:val="28"/>
        </w:rPr>
        <w:t>
      6) еңбек қызметінің түрі – еңбек функцияларының және оларды орындауға қажетті құзыреттерінің тұтас жиынтығынан құралған кәсіби қызмет саласының бөлігі;</w:t>
      </w:r>
    </w:p>
    <w:bookmarkEnd w:id="42"/>
    <w:bookmarkStart w:name="z47" w:id="43"/>
    <w:p>
      <w:pPr>
        <w:spacing w:after="0"/>
        <w:ind w:left="0"/>
        <w:jc w:val="both"/>
      </w:pPr>
      <w:r>
        <w:rPr>
          <w:rFonts w:ascii="Times New Roman"/>
          <w:b w:val="false"/>
          <w:i w:val="false"/>
          <w:color w:val="000000"/>
          <w:sz w:val="28"/>
        </w:rPr>
        <w:t>
      7) біліктілік деңгейі – орындалатын жұмыстардың күрделілігін, дербестілігі мен жауапкершілігін сипаттайтын қызметкердің біліктілігіне (құзыретіне) қойылатын талаптар деңгейі;</w:t>
      </w:r>
    </w:p>
    <w:bookmarkEnd w:id="43"/>
    <w:bookmarkStart w:name="z48" w:id="44"/>
    <w:p>
      <w:pPr>
        <w:spacing w:after="0"/>
        <w:ind w:left="0"/>
        <w:jc w:val="both"/>
      </w:pPr>
      <w:r>
        <w:rPr>
          <w:rFonts w:ascii="Times New Roman"/>
          <w:b w:val="false"/>
          <w:i w:val="false"/>
          <w:color w:val="000000"/>
          <w:sz w:val="28"/>
        </w:rPr>
        <w:t>
      8) біліктілік – қызметкердің нақты бір жұмыс түрін орындауға кәсіби дайындығының дәрежесі;</w:t>
      </w:r>
    </w:p>
    <w:bookmarkEnd w:id="44"/>
    <w:bookmarkStart w:name="z49" w:id="45"/>
    <w:p>
      <w:pPr>
        <w:spacing w:after="0"/>
        <w:ind w:left="0"/>
        <w:jc w:val="both"/>
      </w:pPr>
      <w:r>
        <w:rPr>
          <w:rFonts w:ascii="Times New Roman"/>
          <w:b w:val="false"/>
          <w:i w:val="false"/>
          <w:color w:val="000000"/>
          <w:sz w:val="28"/>
        </w:rPr>
        <w:t>
      9) құзыреттілік – қызметкердің кәсіби қызметінде білімін, білігі мен дағдысын қолдану қабілеті;</w:t>
      </w:r>
    </w:p>
    <w:bookmarkEnd w:id="45"/>
    <w:bookmarkStart w:name="z50" w:id="46"/>
    <w:p>
      <w:pPr>
        <w:spacing w:after="0"/>
        <w:ind w:left="0"/>
        <w:jc w:val="both"/>
      </w:pPr>
      <w:r>
        <w:rPr>
          <w:rFonts w:ascii="Times New Roman"/>
          <w:b w:val="false"/>
          <w:i w:val="false"/>
          <w:color w:val="000000"/>
          <w:sz w:val="28"/>
        </w:rPr>
        <w:t>
      10)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p>
    <w:bookmarkEnd w:id="46"/>
    <w:bookmarkStart w:name="z51" w:id="47"/>
    <w:p>
      <w:pPr>
        <w:spacing w:after="0"/>
        <w:ind w:left="0"/>
        <w:jc w:val="both"/>
      </w:pPr>
      <w:r>
        <w:rPr>
          <w:rFonts w:ascii="Times New Roman"/>
          <w:b w:val="false"/>
          <w:i w:val="false"/>
          <w:color w:val="000000"/>
          <w:sz w:val="28"/>
        </w:rPr>
        <w:t>
      5. Осы кәсіби стандартта мынадай қысқартулар пайдаланылады:</w:t>
      </w:r>
    </w:p>
    <w:bookmarkEnd w:id="47"/>
    <w:p>
      <w:pPr>
        <w:spacing w:after="0"/>
        <w:ind w:left="0"/>
        <w:jc w:val="both"/>
      </w:pPr>
      <w:r>
        <w:rPr>
          <w:rFonts w:ascii="Times New Roman"/>
          <w:b w:val="false"/>
          <w:i w:val="false"/>
          <w:color w:val="000000"/>
          <w:sz w:val="28"/>
        </w:rPr>
        <w:t>
      КҚ – кәсіби қызмет;</w:t>
      </w:r>
    </w:p>
    <w:p>
      <w:pPr>
        <w:spacing w:after="0"/>
        <w:ind w:left="0"/>
        <w:jc w:val="both"/>
      </w:pPr>
      <w:r>
        <w:rPr>
          <w:rFonts w:ascii="Times New Roman"/>
          <w:b w:val="false"/>
          <w:i w:val="false"/>
          <w:color w:val="000000"/>
          <w:sz w:val="28"/>
        </w:rPr>
        <w:t>
      ҚТ – қызмет түрі;</w:t>
      </w:r>
    </w:p>
    <w:p>
      <w:pPr>
        <w:spacing w:after="0"/>
        <w:ind w:left="0"/>
        <w:jc w:val="both"/>
      </w:pPr>
      <w:r>
        <w:rPr>
          <w:rFonts w:ascii="Times New Roman"/>
          <w:b w:val="false"/>
          <w:i w:val="false"/>
          <w:color w:val="000000"/>
          <w:sz w:val="28"/>
        </w:rPr>
        <w:t>
      КС – кәсіби стандарт;</w:t>
      </w:r>
    </w:p>
    <w:p>
      <w:pPr>
        <w:spacing w:after="0"/>
        <w:ind w:left="0"/>
        <w:jc w:val="both"/>
      </w:pPr>
      <w:r>
        <w:rPr>
          <w:rFonts w:ascii="Times New Roman"/>
          <w:b w:val="false"/>
          <w:i w:val="false"/>
          <w:color w:val="000000"/>
          <w:sz w:val="28"/>
        </w:rPr>
        <w:t xml:space="preserve">
      ҰБШ – Ұлттық біліктілік шеңбері; </w:t>
      </w:r>
    </w:p>
    <w:p>
      <w:pPr>
        <w:spacing w:after="0"/>
        <w:ind w:left="0"/>
        <w:jc w:val="both"/>
      </w:pPr>
      <w:r>
        <w:rPr>
          <w:rFonts w:ascii="Times New Roman"/>
          <w:b w:val="false"/>
          <w:i w:val="false"/>
          <w:color w:val="000000"/>
          <w:sz w:val="28"/>
        </w:rPr>
        <w:t xml:space="preserve">
      СБШ – Салалық біліктілік шеңбері (Қазақстан Республикасы Әділет министрлігінде 13-қараша 2013 жылы № 8904 тіркелген Қазақстан Республикасы Мұнай және газ министрінің 18-қазан 2013 жылғы №184 "Мұнай және газ саласы салалық біліктілік шеңберін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БТБА – Жұмыс және жұмысшылар кәсіптерінің Бірыңғай тарифтік-біліктілік анықтамалығы;</w:t>
      </w:r>
    </w:p>
    <w:p>
      <w:pPr>
        <w:spacing w:after="0"/>
        <w:ind w:left="0"/>
        <w:jc w:val="both"/>
      </w:pPr>
      <w:r>
        <w:rPr>
          <w:rFonts w:ascii="Times New Roman"/>
          <w:b w:val="false"/>
          <w:i w:val="false"/>
          <w:color w:val="000000"/>
          <w:sz w:val="28"/>
        </w:rPr>
        <w:t>
      ҚМЖ - ҚР ҚМЖ 01-2005 – ҚР Қызметтердің мемлекеттік жіктеуіші;</w:t>
      </w:r>
    </w:p>
    <w:p>
      <w:pPr>
        <w:spacing w:after="0"/>
        <w:ind w:left="0"/>
        <w:jc w:val="both"/>
      </w:pPr>
      <w:r>
        <w:rPr>
          <w:rFonts w:ascii="Times New Roman"/>
          <w:b w:val="false"/>
          <w:i w:val="false"/>
          <w:color w:val="000000"/>
          <w:sz w:val="28"/>
        </w:rPr>
        <w:t>
      ҮБС - Басшылардың, мамандардың және басқа да қызметшілер лауазымдарының Үлгілік біліктілік сипаттамалары;</w:t>
      </w:r>
    </w:p>
    <w:p>
      <w:pPr>
        <w:spacing w:after="0"/>
        <w:ind w:left="0"/>
        <w:jc w:val="both"/>
      </w:pPr>
      <w:r>
        <w:rPr>
          <w:rFonts w:ascii="Times New Roman"/>
          <w:b w:val="false"/>
          <w:i w:val="false"/>
          <w:color w:val="000000"/>
          <w:sz w:val="28"/>
        </w:rPr>
        <w:t>
      ЖҚҚ - жеке бас қауіпсіздік құалдары;</w:t>
      </w:r>
    </w:p>
    <w:p>
      <w:pPr>
        <w:spacing w:after="0"/>
        <w:ind w:left="0"/>
        <w:jc w:val="both"/>
      </w:pPr>
      <w:r>
        <w:rPr>
          <w:rFonts w:ascii="Times New Roman"/>
          <w:b w:val="false"/>
          <w:i w:val="false"/>
          <w:color w:val="000000"/>
          <w:sz w:val="28"/>
        </w:rPr>
        <w:t>
      БӨҚ - бақылау-өлшеу құралдары;</w:t>
      </w:r>
    </w:p>
    <w:p>
      <w:pPr>
        <w:spacing w:after="0"/>
        <w:ind w:left="0"/>
        <w:jc w:val="both"/>
      </w:pPr>
      <w:r>
        <w:rPr>
          <w:rFonts w:ascii="Times New Roman"/>
          <w:b w:val="false"/>
          <w:i w:val="false"/>
          <w:color w:val="000000"/>
          <w:sz w:val="28"/>
        </w:rPr>
        <w:t>
      КМШ - концентрацияның мүмкін шегі;</w:t>
      </w:r>
    </w:p>
    <w:p>
      <w:pPr>
        <w:spacing w:after="0"/>
        <w:ind w:left="0"/>
        <w:jc w:val="both"/>
      </w:pPr>
      <w:r>
        <w:rPr>
          <w:rFonts w:ascii="Times New Roman"/>
          <w:b w:val="false"/>
          <w:i w:val="false"/>
          <w:color w:val="000000"/>
          <w:sz w:val="28"/>
        </w:rPr>
        <w:t>
      МЖ - мамандықтар жіктеуіші.</w:t>
      </w:r>
    </w:p>
    <w:bookmarkStart w:name="z52" w:id="48"/>
    <w:p>
      <w:pPr>
        <w:spacing w:after="0"/>
        <w:ind w:left="0"/>
        <w:jc w:val="left"/>
      </w:pPr>
      <w:r>
        <w:rPr>
          <w:rFonts w:ascii="Times New Roman"/>
          <w:b/>
          <w:i w:val="false"/>
          <w:color w:val="000000"/>
        </w:rPr>
        <w:t xml:space="preserve"> 2. КС паспорты</w:t>
      </w:r>
    </w:p>
    <w:bookmarkEnd w:id="48"/>
    <w:bookmarkStart w:name="z53" w:id="49"/>
    <w:p>
      <w:pPr>
        <w:spacing w:after="0"/>
        <w:ind w:left="0"/>
        <w:jc w:val="both"/>
      </w:pPr>
      <w:r>
        <w:rPr>
          <w:rFonts w:ascii="Times New Roman"/>
          <w:b w:val="false"/>
          <w:i w:val="false"/>
          <w:color w:val="000000"/>
          <w:sz w:val="28"/>
        </w:rPr>
        <w:t>
      6. Экономикалық қызметтің түрі (кәсіби қызмет саласы): техникалық резеңке өндірісі.</w:t>
      </w:r>
    </w:p>
    <w:bookmarkEnd w:id="49"/>
    <w:bookmarkStart w:name="z54" w:id="50"/>
    <w:p>
      <w:pPr>
        <w:spacing w:after="0"/>
        <w:ind w:left="0"/>
        <w:jc w:val="both"/>
      </w:pPr>
      <w:r>
        <w:rPr>
          <w:rFonts w:ascii="Times New Roman"/>
          <w:b w:val="false"/>
          <w:i w:val="false"/>
          <w:color w:val="000000"/>
          <w:sz w:val="28"/>
        </w:rPr>
        <w:t xml:space="preserve">
      7. Экономикалық қызмет түрінің (кәсіби қызмет саласының) негізгі мақсаты: резеңке өндірісінің технологиялық процесін ұйымдастыру және жүргізу. </w:t>
      </w:r>
    </w:p>
    <w:bookmarkEnd w:id="50"/>
    <w:p>
      <w:pPr>
        <w:spacing w:after="0"/>
        <w:ind w:left="0"/>
        <w:jc w:val="both"/>
      </w:pPr>
      <w:r>
        <w:rPr>
          <w:rFonts w:ascii="Times New Roman"/>
          <w:b w:val="false"/>
          <w:i w:val="false"/>
          <w:color w:val="000000"/>
          <w:sz w:val="28"/>
        </w:rPr>
        <w:t>
      Кәсіби стандарт "Техникалық резеңке өндірісі" кәсіби қызмет саласында еңбек мазмұнына, сапасына, жағдайына, қызметкердің біліктілігі мен құзыреттеріне қойылатын талаптарды айқындайды.</w:t>
      </w:r>
    </w:p>
    <w:bookmarkStart w:name="z55" w:id="51"/>
    <w:p>
      <w:pPr>
        <w:spacing w:after="0"/>
        <w:ind w:left="0"/>
        <w:jc w:val="both"/>
      </w:pPr>
      <w:r>
        <w:rPr>
          <w:rFonts w:ascii="Times New Roman"/>
          <w:b w:val="false"/>
          <w:i w:val="false"/>
          <w:color w:val="000000"/>
          <w:sz w:val="28"/>
        </w:rPr>
        <w:t xml:space="preserve">
      8. Еңбек қызмет, кәсіп түрлері,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көрсетілді.</w:t>
      </w:r>
    </w:p>
    <w:bookmarkEnd w:id="51"/>
    <w:p>
      <w:pPr>
        <w:spacing w:after="0"/>
        <w:ind w:left="0"/>
        <w:jc w:val="both"/>
      </w:pPr>
      <w:r>
        <w:rPr>
          <w:rFonts w:ascii="Times New Roman"/>
          <w:b w:val="false"/>
          <w:i w:val="false"/>
          <w:color w:val="000000"/>
          <w:sz w:val="28"/>
        </w:rPr>
        <w:t>
      Стандарт талаптары осы саланың мынадай қызмет түрлері мен кәсіптеріне қатысты қолданылады: резеңке қоспалар, техникалық резеңке бұйымдар мен шиналар өндірісіндегі дайындық процестерінің машинист-аппаратшысы, техникалық резеңке бұйымдар мен аяқ киім өндірісіндегі оператор, техник-технолог.</w:t>
      </w:r>
    </w:p>
    <w:bookmarkStart w:name="z56" w:id="52"/>
    <w:p>
      <w:pPr>
        <w:spacing w:after="0"/>
        <w:ind w:left="0"/>
        <w:jc w:val="left"/>
      </w:pPr>
      <w:r>
        <w:rPr>
          <w:rFonts w:ascii="Times New Roman"/>
          <w:b/>
          <w:i w:val="false"/>
          <w:color w:val="000000"/>
        </w:rPr>
        <w:t xml:space="preserve"> 3. Еңбек қызметі (кәсіп) түрлерінің карточкалары</w:t>
      </w:r>
      <w:r>
        <w:br/>
      </w:r>
      <w:r>
        <w:rPr>
          <w:rFonts w:ascii="Times New Roman"/>
          <w:b/>
          <w:i w:val="false"/>
          <w:color w:val="000000"/>
        </w:rPr>
        <w:t>1-параграф. Резеңке қоспалар, техникалық резеңке бұйымдар мен шиналар өндірісіндегі дайындық процестерінің машинист-аппаратшысы</w:t>
      </w:r>
    </w:p>
    <w:bookmarkEnd w:id="52"/>
    <w:bookmarkStart w:name="z58" w:id="53"/>
    <w:p>
      <w:pPr>
        <w:spacing w:after="0"/>
        <w:ind w:left="0"/>
        <w:jc w:val="both"/>
      </w:pPr>
      <w:r>
        <w:rPr>
          <w:rFonts w:ascii="Times New Roman"/>
          <w:b w:val="false"/>
          <w:i w:val="false"/>
          <w:color w:val="000000"/>
          <w:sz w:val="28"/>
        </w:rPr>
        <w:t>
      9.СБШ бойынша біліктілік деңгейі – 2-4.</w:t>
      </w:r>
    </w:p>
    <w:bookmarkEnd w:id="53"/>
    <w:bookmarkStart w:name="z59" w:id="54"/>
    <w:p>
      <w:pPr>
        <w:spacing w:after="0"/>
        <w:ind w:left="0"/>
        <w:jc w:val="both"/>
      </w:pPr>
      <w:r>
        <w:rPr>
          <w:rFonts w:ascii="Times New Roman"/>
          <w:b w:val="false"/>
          <w:i w:val="false"/>
          <w:color w:val="000000"/>
          <w:sz w:val="28"/>
        </w:rPr>
        <w:t>
      10. Ықтимал лауазым атауы: латексті қоспаны дайындайтын аппаратшы, резина желімін дайындаушы және жабын аппаратшысы, резеңке қоспасын үгітуші, каландра машинисі, резеңке араластырғыш машинисі, стрейнер машинисі, ингредиенттер аспасын құрастырушы, резеңке қоспаларды каландрлаушы.</w:t>
      </w:r>
    </w:p>
    <w:bookmarkEnd w:id="54"/>
    <w:bookmarkStart w:name="z60" w:id="5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2-қосымшаға</w:t>
      </w:r>
      <w:r>
        <w:rPr>
          <w:rFonts w:ascii="Times New Roman"/>
          <w:b w:val="false"/>
          <w:i w:val="false"/>
          <w:color w:val="000000"/>
          <w:sz w:val="28"/>
        </w:rPr>
        <w:t xml:space="preserve"> сәйкес "Резеңке қоспалар, техникалық резеңке бұйымдар мен шиналар өндірісіндегі дайындық процестерінің машинист-аппаратшысы" кәсібі субъектіні бұйым өндіруде технологиялық процестерді жүргізу бойынша негізгі функцияларды іске асырумен байланысты міндеттерді білуге және орындай алуға міндеттейді.</w:t>
      </w:r>
    </w:p>
    <w:bookmarkEnd w:id="55"/>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 </w:t>
      </w:r>
    </w:p>
    <w:bookmarkStart w:name="z61" w:id="56"/>
    <w:p>
      <w:pPr>
        <w:spacing w:after="0"/>
        <w:ind w:left="0"/>
        <w:jc w:val="both"/>
      </w:pPr>
      <w:r>
        <w:rPr>
          <w:rFonts w:ascii="Times New Roman"/>
          <w:b w:val="false"/>
          <w:i w:val="false"/>
          <w:color w:val="000000"/>
          <w:sz w:val="28"/>
        </w:rPr>
        <w:t xml:space="preserve">
      12. Резеңке қоспалар, техникалық резеңке бұйымдар мен шиналар өндірісіндегі дайындық процестерінің машинист-аппаратшысы еңбек жағдайына, біліміне және тәжірибесіне қойылатын талаптар осы кәсіби стандарттың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56"/>
    <w:bookmarkStart w:name="z62" w:id="57"/>
    <w:p>
      <w:pPr>
        <w:spacing w:after="0"/>
        <w:ind w:left="0"/>
        <w:jc w:val="both"/>
      </w:pPr>
      <w:r>
        <w:rPr>
          <w:rFonts w:ascii="Times New Roman"/>
          <w:b w:val="false"/>
          <w:i w:val="false"/>
          <w:color w:val="000000"/>
          <w:sz w:val="28"/>
        </w:rPr>
        <w:t xml:space="preserve">
      13. Кәсіби стандарттың бірліктер тізбесі осы кәсіби стандарттың 2-қосымшасының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57"/>
    <w:bookmarkStart w:name="z63" w:id="58"/>
    <w:p>
      <w:pPr>
        <w:spacing w:after="0"/>
        <w:ind w:left="0"/>
        <w:jc w:val="both"/>
      </w:pPr>
      <w:r>
        <w:rPr>
          <w:rFonts w:ascii="Times New Roman"/>
          <w:b w:val="false"/>
          <w:i w:val="false"/>
          <w:color w:val="000000"/>
          <w:sz w:val="28"/>
        </w:rPr>
        <w:t xml:space="preserve">
      14. Кәсіби стандарттың бірліктерін және резеңке қоспалар, техникалық резеңке бұйымдар мен шиналар өндірісіндегі дайындық процестерінің машинист-аппаратшысы еңбегінің іс-қимылдарын сипаттайтын функционалдық карта осы кәсіби стандарттың осы кәсіби стандарттың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58"/>
    <w:bookmarkStart w:name="z64" w:id="59"/>
    <w:p>
      <w:pPr>
        <w:spacing w:after="0"/>
        <w:ind w:left="0"/>
        <w:jc w:val="both"/>
      </w:pPr>
      <w:r>
        <w:rPr>
          <w:rFonts w:ascii="Times New Roman"/>
          <w:b w:val="false"/>
          <w:i w:val="false"/>
          <w:color w:val="000000"/>
          <w:sz w:val="28"/>
        </w:rPr>
        <w:t xml:space="preserve">
      15. Резеңке қоспалар, техникалық резеңке бұйымдар мен шиналар өндірісіндегі дайындық процестерінің машинист-аппаратшысы құзыреттеріне қойылатын талаптар осы кәсіби стандарттың 2-қосымшасының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7-кестелерінде</w:t>
      </w:r>
      <w:r>
        <w:rPr>
          <w:rFonts w:ascii="Times New Roman"/>
          <w:b w:val="false"/>
          <w:i w:val="false"/>
          <w:color w:val="000000"/>
          <w:sz w:val="28"/>
        </w:rPr>
        <w:t xml:space="preserve"> көрсетілді.</w:t>
      </w:r>
    </w:p>
    <w:bookmarkEnd w:id="59"/>
    <w:bookmarkStart w:name="z65" w:id="60"/>
    <w:p>
      <w:pPr>
        <w:spacing w:after="0"/>
        <w:ind w:left="0"/>
        <w:jc w:val="left"/>
      </w:pPr>
      <w:r>
        <w:rPr>
          <w:rFonts w:ascii="Times New Roman"/>
          <w:b/>
          <w:i w:val="false"/>
          <w:color w:val="000000"/>
        </w:rPr>
        <w:t xml:space="preserve"> 2-параграф. Техникалық резеңке бұйымдар мен аяқ киім өндірісіндегі оператор</w:t>
      </w:r>
    </w:p>
    <w:bookmarkEnd w:id="60"/>
    <w:bookmarkStart w:name="z66" w:id="61"/>
    <w:p>
      <w:pPr>
        <w:spacing w:after="0"/>
        <w:ind w:left="0"/>
        <w:jc w:val="both"/>
      </w:pPr>
      <w:r>
        <w:rPr>
          <w:rFonts w:ascii="Times New Roman"/>
          <w:b w:val="false"/>
          <w:i w:val="false"/>
          <w:color w:val="000000"/>
          <w:sz w:val="28"/>
        </w:rPr>
        <w:t>
      16. СБШ бойынша біліктілік деңгейі – 1-4.</w:t>
      </w:r>
    </w:p>
    <w:bookmarkEnd w:id="61"/>
    <w:bookmarkStart w:name="z67" w:id="62"/>
    <w:p>
      <w:pPr>
        <w:spacing w:after="0"/>
        <w:ind w:left="0"/>
        <w:jc w:val="both"/>
      </w:pPr>
      <w:r>
        <w:rPr>
          <w:rFonts w:ascii="Times New Roman"/>
          <w:b w:val="false"/>
          <w:i w:val="false"/>
          <w:color w:val="000000"/>
          <w:sz w:val="28"/>
        </w:rPr>
        <w:t>
      17. Ықтимал лауазым атауы: дайындамалар мен бұйымдарды кесуші, резеңке бұйымдарды дайындаушы, резеңке бұйымдар мен бөлшектерді пішуші, резеңке, полимер бөлшектер мен бұйымдарды желімдеуші, орама жеңдерді дайындау агрегатының машинисі, желім агрегатының машинисі, резеңке техникалық бұйымдарды құрастырушы; резеңке аяқ киімін модельдеуші, бөлшектерге май жағушы, вулканизаторшы</w:t>
      </w:r>
    </w:p>
    <w:bookmarkEnd w:id="62"/>
    <w:bookmarkStart w:name="z68" w:id="6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3-қосымшаға</w:t>
      </w:r>
      <w:r>
        <w:rPr>
          <w:rFonts w:ascii="Times New Roman"/>
          <w:b w:val="false"/>
          <w:i w:val="false"/>
          <w:color w:val="000000"/>
          <w:sz w:val="28"/>
        </w:rPr>
        <w:t xml:space="preserve"> сәйкес "Техникалық резеңке өндірісіндегі оператор" кәсібі субъектіні техникалық резеңке бұйымдар мен аяқ киім өндірісіндегі негізгі технологиялық процестерді жүргізу, реттеу және бақылау бойынша негізгі функцияларды іске асырумен байланысты міндеттерді білуге және орындай алуға міндеттейді.</w:t>
      </w:r>
    </w:p>
    <w:bookmarkEnd w:id="63"/>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 </w:t>
      </w:r>
    </w:p>
    <w:bookmarkStart w:name="z69" w:id="64"/>
    <w:p>
      <w:pPr>
        <w:spacing w:after="0"/>
        <w:ind w:left="0"/>
        <w:jc w:val="both"/>
      </w:pPr>
      <w:r>
        <w:rPr>
          <w:rFonts w:ascii="Times New Roman"/>
          <w:b w:val="false"/>
          <w:i w:val="false"/>
          <w:color w:val="000000"/>
          <w:sz w:val="28"/>
        </w:rPr>
        <w:t xml:space="preserve">
      19. Техникалық резеңке бұйымдар мен аяқ киім өндірісіндегі оператор еңбек жағдайына, біліміне және жұмыс тәжірибесіне қойылатын талаптар осы кәсіби стандарттың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64"/>
    <w:bookmarkStart w:name="z70" w:id="65"/>
    <w:p>
      <w:pPr>
        <w:spacing w:after="0"/>
        <w:ind w:left="0"/>
        <w:jc w:val="both"/>
      </w:pPr>
      <w:r>
        <w:rPr>
          <w:rFonts w:ascii="Times New Roman"/>
          <w:b w:val="false"/>
          <w:i w:val="false"/>
          <w:color w:val="000000"/>
          <w:sz w:val="28"/>
        </w:rPr>
        <w:t xml:space="preserve">
      20. Кәсіби стандарттың бірліктер тізбесі осы кәсіби стандарттың 3-қосымшасының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65"/>
    <w:bookmarkStart w:name="z71" w:id="66"/>
    <w:p>
      <w:pPr>
        <w:spacing w:after="0"/>
        <w:ind w:left="0"/>
        <w:jc w:val="both"/>
      </w:pPr>
      <w:r>
        <w:rPr>
          <w:rFonts w:ascii="Times New Roman"/>
          <w:b w:val="false"/>
          <w:i w:val="false"/>
          <w:color w:val="000000"/>
          <w:sz w:val="28"/>
        </w:rPr>
        <w:t xml:space="preserve">
      21. Кәсіби стандарттың бірліктерін және техникалық резеңке бұйымдар мен аяқ киім өндірісіндегі оператор еңбегінің еңбегінің іс-қимылдарын сипаттайтын функционалдық карта осы кәсіби стандарттың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66"/>
    <w:bookmarkStart w:name="z72" w:id="67"/>
    <w:p>
      <w:pPr>
        <w:spacing w:after="0"/>
        <w:ind w:left="0"/>
        <w:jc w:val="both"/>
      </w:pPr>
      <w:r>
        <w:rPr>
          <w:rFonts w:ascii="Times New Roman"/>
          <w:b w:val="false"/>
          <w:i w:val="false"/>
          <w:color w:val="000000"/>
          <w:sz w:val="28"/>
        </w:rPr>
        <w:t xml:space="preserve">
      22. Техникалық резеңке бұйымдар мен аяқ киім өндірісіндегі оператор құзыреттеріне қойылатын талаптар осы кәсіби стандарттың 3-қосымшасының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7-кестелерінде</w:t>
      </w:r>
      <w:r>
        <w:rPr>
          <w:rFonts w:ascii="Times New Roman"/>
          <w:b w:val="false"/>
          <w:i w:val="false"/>
          <w:color w:val="000000"/>
          <w:sz w:val="28"/>
        </w:rPr>
        <w:t xml:space="preserve"> көрсетілді.</w:t>
      </w:r>
    </w:p>
    <w:bookmarkEnd w:id="67"/>
    <w:bookmarkStart w:name="z73" w:id="68"/>
    <w:p>
      <w:pPr>
        <w:spacing w:after="0"/>
        <w:ind w:left="0"/>
        <w:jc w:val="left"/>
      </w:pPr>
      <w:r>
        <w:rPr>
          <w:rFonts w:ascii="Times New Roman"/>
          <w:b/>
          <w:i w:val="false"/>
          <w:color w:val="000000"/>
        </w:rPr>
        <w:t xml:space="preserve"> 3-параграф. Техник-технолог</w:t>
      </w:r>
    </w:p>
    <w:bookmarkEnd w:id="68"/>
    <w:bookmarkStart w:name="z74" w:id="69"/>
    <w:p>
      <w:pPr>
        <w:spacing w:after="0"/>
        <w:ind w:left="0"/>
        <w:jc w:val="both"/>
      </w:pPr>
      <w:r>
        <w:rPr>
          <w:rFonts w:ascii="Times New Roman"/>
          <w:b w:val="false"/>
          <w:i w:val="false"/>
          <w:color w:val="000000"/>
          <w:sz w:val="28"/>
        </w:rPr>
        <w:t>
      23. СБШ бойынша біліктілік деңгейі – 4-5.</w:t>
      </w:r>
    </w:p>
    <w:bookmarkEnd w:id="69"/>
    <w:bookmarkStart w:name="z75" w:id="70"/>
    <w:p>
      <w:pPr>
        <w:spacing w:after="0"/>
        <w:ind w:left="0"/>
        <w:jc w:val="both"/>
      </w:pPr>
      <w:r>
        <w:rPr>
          <w:rFonts w:ascii="Times New Roman"/>
          <w:b w:val="false"/>
          <w:i w:val="false"/>
          <w:color w:val="000000"/>
          <w:sz w:val="28"/>
        </w:rPr>
        <w:t>
      24. Ықтимал лауазым атауы: техник, технолог</w:t>
      </w:r>
    </w:p>
    <w:bookmarkEnd w:id="70"/>
    <w:bookmarkStart w:name="z76" w:id="71"/>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4-қосымшаға</w:t>
      </w:r>
      <w:r>
        <w:rPr>
          <w:rFonts w:ascii="Times New Roman"/>
          <w:b w:val="false"/>
          <w:i w:val="false"/>
          <w:color w:val="000000"/>
          <w:sz w:val="28"/>
        </w:rPr>
        <w:t xml:space="preserve"> сәйкес "Техник-технолог" кәсібі субъектіні техникалық резеңке өндірісінің технологиялық процесін ұйымдастыру бойынша негізгі функцияларды іске асырумен байланысты міндеттерді білуге және орындай алуға міндеттейді.</w:t>
      </w:r>
    </w:p>
    <w:bookmarkEnd w:id="71"/>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w:t>
      </w:r>
    </w:p>
    <w:bookmarkStart w:name="z77" w:id="72"/>
    <w:p>
      <w:pPr>
        <w:spacing w:after="0"/>
        <w:ind w:left="0"/>
        <w:jc w:val="both"/>
      </w:pPr>
      <w:r>
        <w:rPr>
          <w:rFonts w:ascii="Times New Roman"/>
          <w:b w:val="false"/>
          <w:i w:val="false"/>
          <w:color w:val="000000"/>
          <w:sz w:val="28"/>
        </w:rPr>
        <w:t xml:space="preserve">
      26. Техник-технолог еңбек жағдайына, біліміне және тәжірибесіне қойылатын талаптар осы кәсіби стандарттың 4-қосымшасының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72"/>
    <w:bookmarkStart w:name="z78" w:id="73"/>
    <w:p>
      <w:pPr>
        <w:spacing w:after="0"/>
        <w:ind w:left="0"/>
        <w:jc w:val="both"/>
      </w:pPr>
      <w:r>
        <w:rPr>
          <w:rFonts w:ascii="Times New Roman"/>
          <w:b w:val="false"/>
          <w:i w:val="false"/>
          <w:color w:val="000000"/>
          <w:sz w:val="28"/>
        </w:rPr>
        <w:t xml:space="preserve">
      27. Кәсіби стандарттың бірліктер тізбесі осы кәсіби стандарттың 4-қосымшасының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73"/>
    <w:bookmarkStart w:name="z79" w:id="74"/>
    <w:p>
      <w:pPr>
        <w:spacing w:after="0"/>
        <w:ind w:left="0"/>
        <w:jc w:val="both"/>
      </w:pPr>
      <w:r>
        <w:rPr>
          <w:rFonts w:ascii="Times New Roman"/>
          <w:b w:val="false"/>
          <w:i w:val="false"/>
          <w:color w:val="000000"/>
          <w:sz w:val="28"/>
        </w:rPr>
        <w:t xml:space="preserve">
      28. Кәсіби стандарттың бірліктерін және техник-технолог еңбегінің іс-қимылдарын сипаттайтын функционалдық карта осы кәсіби стандарттың 4-қосымшасының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74"/>
    <w:bookmarkStart w:name="z80" w:id="75"/>
    <w:p>
      <w:pPr>
        <w:spacing w:after="0"/>
        <w:ind w:left="0"/>
        <w:jc w:val="both"/>
      </w:pPr>
      <w:r>
        <w:rPr>
          <w:rFonts w:ascii="Times New Roman"/>
          <w:b w:val="false"/>
          <w:i w:val="false"/>
          <w:color w:val="000000"/>
          <w:sz w:val="28"/>
        </w:rPr>
        <w:t xml:space="preserve">
      29. Техник-технолог құзыреттеріне қойылатын талаптар осы кәсіби стандарттың 4-қосымшасының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6-кестелерінде</w:t>
      </w:r>
      <w:r>
        <w:rPr>
          <w:rFonts w:ascii="Times New Roman"/>
          <w:b w:val="false"/>
          <w:i w:val="false"/>
          <w:color w:val="000000"/>
          <w:sz w:val="28"/>
        </w:rPr>
        <w:t xml:space="preserve"> көрсетілді.</w:t>
      </w:r>
    </w:p>
    <w:bookmarkEnd w:id="75"/>
    <w:bookmarkStart w:name="z81" w:id="76"/>
    <w:p>
      <w:pPr>
        <w:spacing w:after="0"/>
        <w:ind w:left="0"/>
        <w:jc w:val="left"/>
      </w:pPr>
      <w:r>
        <w:rPr>
          <w:rFonts w:ascii="Times New Roman"/>
          <w:b/>
          <w:i w:val="false"/>
          <w:color w:val="000000"/>
        </w:rPr>
        <w:t xml:space="preserve"> 4. Осы кәсіби стандарттың негізінде берілетін сертификаттардың түрлері</w:t>
      </w:r>
      <w:r>
        <w:br/>
      </w:r>
      <w:r>
        <w:rPr>
          <w:rFonts w:ascii="Times New Roman"/>
          <w:b/>
          <w:i w:val="false"/>
          <w:color w:val="000000"/>
        </w:rPr>
        <w:t>5. Кәсіби стандарттың әзірлеушілері</w:t>
      </w:r>
    </w:p>
    <w:bookmarkEnd w:id="76"/>
    <w:p>
      <w:pPr>
        <w:spacing w:after="0"/>
        <w:ind w:left="0"/>
        <w:jc w:val="both"/>
      </w:pPr>
      <w:r>
        <w:rPr>
          <w:rFonts w:ascii="Times New Roman"/>
          <w:b w:val="false"/>
          <w:i w:val="false"/>
          <w:color w:val="000000"/>
          <w:sz w:val="28"/>
        </w:rPr>
        <w:t>
      Қазақстан Республикасы Мұнай және газ министрлігі</w:t>
      </w:r>
    </w:p>
    <w:bookmarkStart w:name="z83" w:id="77"/>
    <w:p>
      <w:pPr>
        <w:spacing w:after="0"/>
        <w:ind w:left="0"/>
        <w:jc w:val="left"/>
      </w:pPr>
      <w:r>
        <w:rPr>
          <w:rFonts w:ascii="Times New Roman"/>
          <w:b/>
          <w:i w:val="false"/>
          <w:color w:val="000000"/>
        </w:rPr>
        <w:t xml:space="preserve"> 6. Келісу парағы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8"/>
        <w:gridCol w:w="1582"/>
      </w:tblGrid>
      <w:tr>
        <w:trPr>
          <w:trHeight w:val="30" w:hRule="atLeast"/>
        </w:trPr>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Мұнай және газ министрлігінің Техникалық және кәсіби білімді және кадрлар даярлауды дамыту жөніндегі салалық кеңесі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78"/>
    <w:p>
      <w:pPr>
        <w:spacing w:after="0"/>
        <w:ind w:left="0"/>
        <w:jc w:val="left"/>
      </w:pPr>
      <w:r>
        <w:rPr>
          <w:rFonts w:ascii="Times New Roman"/>
          <w:b/>
          <w:i w:val="false"/>
          <w:color w:val="000000"/>
        </w:rPr>
        <w:t xml:space="preserve"> 7. Кәсіби стандарттың сараптамасы және тіркелуі</w:t>
      </w:r>
    </w:p>
    <w:bookmarkEnd w:id="78"/>
    <w:p>
      <w:pPr>
        <w:spacing w:after="0"/>
        <w:ind w:left="0"/>
        <w:jc w:val="both"/>
      </w:pPr>
      <w:r>
        <w:rPr>
          <w:rFonts w:ascii="Times New Roman"/>
          <w:b w:val="false"/>
          <w:i w:val="false"/>
          <w:color w:val="000000"/>
          <w:sz w:val="28"/>
        </w:rPr>
        <w:t>
      Осы кәсіби стандартты _____________________________ тіркеді</w:t>
      </w:r>
    </w:p>
    <w:p>
      <w:pPr>
        <w:spacing w:after="0"/>
        <w:ind w:left="0"/>
        <w:jc w:val="both"/>
      </w:pPr>
      <w:r>
        <w:rPr>
          <w:rFonts w:ascii="Times New Roman"/>
          <w:b w:val="false"/>
          <w:i w:val="false"/>
          <w:color w:val="000000"/>
          <w:sz w:val="28"/>
        </w:rPr>
        <w:t>
      Кәсіби стандарттар тізбесіне_____________тіркеу № енгізілді</w:t>
      </w:r>
    </w:p>
    <w:p>
      <w:pPr>
        <w:spacing w:after="0"/>
        <w:ind w:left="0"/>
        <w:jc w:val="both"/>
      </w:pPr>
      <w:r>
        <w:rPr>
          <w:rFonts w:ascii="Times New Roman"/>
          <w:b w:val="false"/>
          <w:i w:val="false"/>
          <w:color w:val="000000"/>
          <w:sz w:val="28"/>
        </w:rPr>
        <w:t>
      Хат (хаттама) № ___________          Күні__________________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резеңке өндірісі"</w:t>
            </w:r>
            <w:r>
              <w:br/>
            </w:r>
            <w:r>
              <w:rPr>
                <w:rFonts w:ascii="Times New Roman"/>
                <w:b w:val="false"/>
                <w:i w:val="false"/>
                <w:color w:val="000000"/>
                <w:sz w:val="20"/>
              </w:rPr>
              <w:t>кәсіби стандартына 1-қосымша</w:t>
            </w:r>
          </w:p>
        </w:tc>
      </w:tr>
    </w:tbl>
    <w:bookmarkStart w:name="z86" w:id="79"/>
    <w:p>
      <w:pPr>
        <w:spacing w:after="0"/>
        <w:ind w:left="0"/>
        <w:jc w:val="left"/>
      </w:pPr>
      <w:r>
        <w:rPr>
          <w:rFonts w:ascii="Times New Roman"/>
          <w:b/>
          <w:i w:val="false"/>
          <w:color w:val="000000"/>
        </w:rPr>
        <w:t xml:space="preserve"> Еңбек қызмет, кәсіп түрлері, біліктілік деңгейлері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2137"/>
        <w:gridCol w:w="1908"/>
        <w:gridCol w:w="6677"/>
        <w:gridCol w:w="948"/>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үрдістерін ескерумен кәсіптің атауы</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ҚР МЖ сәйкес кәсіп атауы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 өндіру бойынша технологиялық процестерді жүргізу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 техникалық резеңке бұйымдар мен шиналар өндірісіндегі дайындық процестерінің машинист-аппаратшысы</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Латексті қоспаны дайындайтын аппаратшы, резина желімін дайындаушы және жабын аппаратшысы, резеңке қоспасын үгітуші, каландра машинисі, резеңке араластырғыш машинисі, стрейнер машинисі, ингредиенттер аспаларын құрастырушы, резеңке қоспаларды каландрлаушы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резеңке бұйымдар мен аяқ киім өндірісіндегі негізгі технологиялық процестерді жүргізу, реттеу және бақылау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резеңке өндірісіндегі оператор</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 мен бұйымдарды кесуші, резеңке бұйымдарды дайындаушы, резеңке бұйымдар мен бөлшектерді пішуші, резеңке, полимер бөлшектер мен бұйымдарды желімдеуші, орама жеңдерді дайындау агрегатының машинисі, желім агрегатының машинисі, резеңке техникалық бұйымдарды құрастырушы; резеңке аяқ киімін модельдеуші, бөлшектерге май жағушы, вулканизаторшы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резеңке өндірісінің технологиялық процесін ұйымдастыру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резеңке өндірісі"</w:t>
            </w:r>
            <w:r>
              <w:br/>
            </w:r>
            <w:r>
              <w:rPr>
                <w:rFonts w:ascii="Times New Roman"/>
                <w:b w:val="false"/>
                <w:i w:val="false"/>
                <w:color w:val="000000"/>
                <w:sz w:val="20"/>
              </w:rPr>
              <w:t>кәсіби стандартына 2-қосымша</w:t>
            </w:r>
          </w:p>
        </w:tc>
      </w:tr>
    </w:tbl>
    <w:bookmarkStart w:name="z88" w:id="80"/>
    <w:p>
      <w:pPr>
        <w:spacing w:after="0"/>
        <w:ind w:left="0"/>
        <w:jc w:val="left"/>
      </w:pPr>
      <w:r>
        <w:rPr>
          <w:rFonts w:ascii="Times New Roman"/>
          <w:b/>
          <w:i w:val="false"/>
          <w:color w:val="000000"/>
        </w:rPr>
        <w:t xml:space="preserve"> Резеңке қоспалар, техникалық резеңке бұйымдар мен шиналар өндірісіндегі дайындық процестерінің машинист-аппаратшысы</w:t>
      </w:r>
      <w:r>
        <w:br/>
      </w:r>
      <w:r>
        <w:rPr>
          <w:rFonts w:ascii="Times New Roman"/>
          <w:b/>
          <w:i w:val="false"/>
          <w:color w:val="000000"/>
        </w:rPr>
        <w:t>1-кесте. Қолданыстағы нормативтік құжаттармен байланысы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1478"/>
        <w:gridCol w:w="1486"/>
        <w:gridCol w:w="2966"/>
        <w:gridCol w:w="2952"/>
        <w:gridCol w:w="12"/>
        <w:gridCol w:w="296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8231"Латексті қоспаны дайындайтын аппаратшы 8231 "Резина желімін дайындаушы және жабын аппаратшысы", 8231"Резеңке қоспасын үгітуші", 8231 "Каландр машинисі",8231 "Стрейнер машинисі", 8231 "Резеңке араластырғыш машинисі",8231 "Ингредиенттер аспаларын құрастырушы", 8231 "Резеңке қоспаларды каландрлаушы"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резеңке өндірісі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бөлімі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шығарылым, "Резеңке қоспаларын өндіру мен қайта өңдеудің жалпы кәсіптері"</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Латексті қоспаны дайындайтын аппаратшы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Резина желімін дайындаушы және жабын аппаратшысы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қоспасын үгітуші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 машинисі</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Стрейнер машинисі</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араластырғыш машинисі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Ингредиенттер аспаларын құрастырушы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қоспаларды каландрлаушы</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90" w:id="81"/>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1"/>
        <w:gridCol w:w="3712"/>
        <w:gridCol w:w="937"/>
        <w:gridCol w:w="42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жұмыстар, зиянды заттардың немесе газдардың ШРК арту ықтималдығы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курстар немесе жалпы орта білімі болған кезде кәсіпорында оқыту</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мен практикалық жұмыс тәжірибесі</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деңгейлі техникалық және кәсіби білім (қосымша кәсіби даярлық), практикалық тәжірибе </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2-3 деңгейде 3 жыл </w:t>
            </w:r>
          </w:p>
        </w:tc>
      </w:tr>
    </w:tbl>
    <w:bookmarkStart w:name="z91" w:id="82"/>
    <w:p>
      <w:pPr>
        <w:spacing w:after="0"/>
        <w:ind w:left="0"/>
        <w:jc w:val="left"/>
      </w:pPr>
      <w:r>
        <w:rPr>
          <w:rFonts w:ascii="Times New Roman"/>
          <w:b/>
          <w:i w:val="false"/>
          <w:color w:val="000000"/>
        </w:rPr>
        <w:t xml:space="preserve"> 3-кесте. Кәсіби стандарт бірліктері (кәсіптің еңбек функциялары) тізбесі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10731"/>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бірліктері)</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 техникалық резеңке бұйымдар мен шиналар өндіру бойынша дайындық жұмыстары</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қоспаларды біліктеу және балқытудың, латексті қоспаларды, резеңке желімдері мен жабындарды дайындаудың, резеңке қоспаларды каландрлау мен кордты сіңдірудің технологиялық процестерін жүргізу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Дайындалатын өнімдердің сапасын тексеру және бақылау </w:t>
            </w:r>
          </w:p>
        </w:tc>
      </w:tr>
    </w:tbl>
    <w:bookmarkStart w:name="z92" w:id="83"/>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772"/>
        <w:gridCol w:w="3249"/>
        <w:gridCol w:w="7210"/>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реагенттер, материалдар, ЖҚҚ, ПСК</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Резеңке қоспаларды, техникалық резеңке бұйымдар мен шиналарды өндіру бойынша дайындық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құралдар, ЖҚҚ, ПСК</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Резеңке қоспаларды, техникалық резеңке бұйымдар мен шиналарды өндірудің дайындық процестеріне арналған жабдықтарға техникалық қызмет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автоматика, ЖҚҚ</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Жабдықтың жұмыс режімін жөндеу және реттеу </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құжаттар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Латексті қоспаларды, резеңке желімдер мен жабындарды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құжаттар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Резеңке қоспаларды біліктеу және балқыту </w:t>
            </w:r>
          </w:p>
        </w:tc>
      </w:tr>
      <w:tr>
        <w:trPr>
          <w:trHeight w:val="30" w:hRule="atLeast"/>
        </w:trPr>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құжаттар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Резеңке қоспаларды каландрлау және кордты сіңдіру </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өнімді бақылау және материалдарды талдау әдістемесі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Дайындалатын өнімдердің сапасын бақылау және тексеру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Негізгі өнімді қоймаларға немесе әрі қарай өңдеуге таңбалау, сұрыптау, қаптау және тасымалдау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бұйымдар</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Техникалық құжаттаманы қолданыстағы техникалық құжаттарға сәйкес ресімдеу </w:t>
            </w:r>
          </w:p>
        </w:tc>
      </w:tr>
    </w:tbl>
    <w:bookmarkStart w:name="z93" w:id="84"/>
    <w:p>
      <w:pPr>
        <w:spacing w:after="0"/>
        <w:ind w:left="0"/>
        <w:jc w:val="left"/>
      </w:pPr>
      <w:r>
        <w:rPr>
          <w:rFonts w:ascii="Times New Roman"/>
          <w:b/>
          <w:i w:val="false"/>
          <w:color w:val="000000"/>
        </w:rPr>
        <w:t xml:space="preserve">  5-кесте. СБШ бойынша 2-деңгейдегі резеңке қоспалар, техникалық резеңке бұйымдар мен шиналар өндірісіндегі дайындық процестерінің машинист-аппаратшысы құзыретіне қойылатын талаптар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4928"/>
        <w:gridCol w:w="2811"/>
        <w:gridCol w:w="3316"/>
      </w:tblGrid>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қоспаларды, техникалық резеңке бұйымдар мен шиналарды өндіру бойынша дайындық жұмыстары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қоспаларды, техникалық резеңке бұйымдар мен шиналарды өндіру бойынша дайындық жұмыстарына арналған жабдықтарды пайдалану</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қоспаларды, техникалық резеңке бұйымдар мен шиналарды өндіру бойынша дайындық жұмыстарына арналған жабдықтардың, құрылғылар мен бақылау-өлшеу аспаптарының құрылысы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қоспаларды, техникалық резеңке бұйымдар мен шиналарды өндірудің дайындық процестеріне арналған жабдықтарға техникалық қызмет көрсету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процестің қалыпты барысынан ауытқу себептерін анықтау, оларды болдырмау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 ақаулықтың туындауының қарапайым принциптері мен оларды жою тәсілдері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жұмыс режімін жөндеу және реттеу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қоспаларды, техникалық резеңке бұйымдар мен шиналарды өндірудің дайындық процестеріне арналған жабдықтардың жұмыс режімін жөндеу және реттеу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 жөндеу және қызмет көрсету қағидалары </w:t>
            </w:r>
          </w:p>
        </w:tc>
      </w:tr>
    </w:tbl>
    <w:bookmarkStart w:name="z94" w:id="85"/>
    <w:p>
      <w:pPr>
        <w:spacing w:after="0"/>
        <w:ind w:left="0"/>
        <w:jc w:val="left"/>
      </w:pPr>
      <w:r>
        <w:rPr>
          <w:rFonts w:ascii="Times New Roman"/>
          <w:b/>
          <w:i w:val="false"/>
          <w:color w:val="000000"/>
        </w:rPr>
        <w:t xml:space="preserve">  6-кесте. СБШ бойынша 3-деңгейдегі резеңке қоспалар, техникалық резеңке бұйымдар мен шиналар өндірісіндегі дайындық процестерінің машинист-аппаратшысы құзыретіне қойылатын талаптар</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3389"/>
        <w:gridCol w:w="4353"/>
        <w:gridCol w:w="3423"/>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Латексті қоспаларды, резеңке желімдер мен жабындарды дайындау үшін өз бетінше жоспарлауды, жауапкершілікті көздейтін, басшылық етумен норманы іске асыру бойынша орындаушылық қызмет</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Ингредиенттерді берілген рецептура бойынша дайындау және қажет мөлшерін өлшеп алу, латекс қоспаларды, резеңке желім, суспензия, паста, лактарды түрлі жабдықтарда дайындау, оларды түрлі үлгідегі аппараттарда герметикалау</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Латекс қоспаларды дайындауда қолданылатын материалдардың қасиеттері, түрлері мен қолданылу мақсаты; латекс қоспаларды дайындаудың тезхнологиялық процестерінің мазмұны мен параметрлері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қоспаларды біліктеу және балқыту үшін өз бетінше жоспарлауды, жауапкершілікті көздейтін, басшылық етумен норманы іске асыру бойынша орындаушылық қызмет</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қоспаларды түрлі конструкциядағы білік аппараттарында біліктеу, резеңке қоспаларды технологиялық регламентке сәйкес резеңке араластырғыштарда балқыту және дайындау, резеңке қоспаларды жұмсарту және бөтен қосылыстардан тазарту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қоспалардың қасиеттері, маркалары және қолданылу мақсаттары; резеңке қоспаларды біліктеудің технологиялық процесінің мазмұны мен параметрлері; дайын бұйымның сапасына қойылатын техникалық талаптар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қоспаларды каландрлау және кордты сіңдіру үшін өз бетінше жоспарлауды, жауапкершілікті көздейтін, басшылық етумен норманы іске асыру бойынша орындаушылық қызмет</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қоспаларды түрлі үлгідегі каландрлық агрегаттарда өңдеу және кордты түрлі конструкциядағы сіңдіру агрегаттарында сіңдіру бойынша технологиялық процестерді жүргізу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Өңделетін материалдардың қасиеттері, шифрлары және қолданылу мақсаттары; резеңке қоспаларды каландрлау, жаймалау және пішімдеу бойынша технологиялық процестің мазмұны мен параметрлері </w:t>
            </w:r>
          </w:p>
        </w:tc>
      </w:tr>
    </w:tbl>
    <w:bookmarkStart w:name="z95" w:id="86"/>
    <w:p>
      <w:pPr>
        <w:spacing w:after="0"/>
        <w:ind w:left="0"/>
        <w:jc w:val="left"/>
      </w:pPr>
      <w:r>
        <w:rPr>
          <w:rFonts w:ascii="Times New Roman"/>
          <w:b/>
          <w:i w:val="false"/>
          <w:color w:val="000000"/>
        </w:rPr>
        <w:t xml:space="preserve">  7-кесте. СБШ бойынша 4-деңгейдегі резеңке қоспалар, техникалық резеңке бұйымдар мен шиналар өндірісіндегі дайындық процестерінің машинист-аппаратшысы құзыретіне қойылатын талаптар</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7656"/>
        <w:gridCol w:w="1387"/>
        <w:gridCol w:w="1753"/>
      </w:tblGrid>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дайындалатын өнімдердің сапасын бақылау және тексеру үшін жауапкершілікті көздейтін, басшылық етумен норманы іске асыру бойынша орындаушылық-басқарушылық қызмет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Бұйымдардың сапасын сырт пішініне қарай тексеру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сапасына қойылатын мемлекеттік стандарттар </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негізгі өнімді қоймаларға немесе әрі қарай өңдеуге таңбалау, сұрыптау, қаптау және тасымалдау үшін жауапкершілікті көздейтін, басшылық етумен норманы іске асыру бойынша орындаушылық-басқарушылық қызмет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бұйымдарды жиынтықтау және ілеспе құжаттама ресімдеу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сұрыптау және қаптау тәсілдері.</w:t>
            </w:r>
          </w:p>
          <w:p>
            <w:pPr>
              <w:spacing w:after="20"/>
              <w:ind w:left="20"/>
              <w:jc w:val="both"/>
            </w:pPr>
            <w:r>
              <w:rPr>
                <w:rFonts w:ascii="Times New Roman"/>
                <w:b w:val="false"/>
                <w:i w:val="false"/>
                <w:color w:val="000000"/>
                <w:sz w:val="20"/>
              </w:rPr>
              <w:t>
Қаптама сапасына қойылатын талаптар</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техникалық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құжаттама жасау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жасау тәртібі мен принципі, оның нысандары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резеңке өндірісі"</w:t>
            </w:r>
            <w:r>
              <w:br/>
            </w:r>
            <w:r>
              <w:rPr>
                <w:rFonts w:ascii="Times New Roman"/>
                <w:b w:val="false"/>
                <w:i w:val="false"/>
                <w:color w:val="000000"/>
                <w:sz w:val="20"/>
              </w:rPr>
              <w:t>кәсіби стандартына 3-қосымша</w:t>
            </w:r>
          </w:p>
        </w:tc>
      </w:tr>
    </w:tbl>
    <w:bookmarkStart w:name="z97" w:id="87"/>
    <w:p>
      <w:pPr>
        <w:spacing w:after="0"/>
        <w:ind w:left="0"/>
        <w:jc w:val="left"/>
      </w:pPr>
      <w:r>
        <w:rPr>
          <w:rFonts w:ascii="Times New Roman"/>
          <w:b/>
          <w:i w:val="false"/>
          <w:color w:val="000000"/>
        </w:rPr>
        <w:t xml:space="preserve"> Техникалық резеңке өндірісіндегі оператор</w:t>
      </w:r>
      <w:r>
        <w:br/>
      </w:r>
      <w:r>
        <w:rPr>
          <w:rFonts w:ascii="Times New Roman"/>
          <w:b/>
          <w:i w:val="false"/>
          <w:color w:val="000000"/>
        </w:rPr>
        <w:t>1-кесте. Қолданыстағы нормативтік құжаттармен байланысы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909"/>
        <w:gridCol w:w="923"/>
        <w:gridCol w:w="1837"/>
        <w:gridCol w:w="1837"/>
        <w:gridCol w:w="2021"/>
        <w:gridCol w:w="1841"/>
        <w:gridCol w:w="184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 "Вулканизаторшы", 8231 "Дайындамалар мен бұйымдарды кесуші", 8231 "Желім агрегатының машинисі"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резеңке өндірісі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бөлімі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шығарылым, "Резеңке қоспаларын өндіру мен қайта өңдеудің жалпы кәсіптері"</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техникалық бұйымдарды құрастырушы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Бөлшектерге май жағушы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полимер бөлшектер мен бұйымдарды желімдеуші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 мен бұйымдарды кесуші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Вулканизаторшы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 мен бөлшектерді пішуші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аяқ киімін модельдеуші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агрегатының машинисі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бұйымдарды дайындаушы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жеңдерді дайындау агрегатының машинисі</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9" w:id="88"/>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3677"/>
        <w:gridCol w:w="934"/>
        <w:gridCol w:w="430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қауіпті жұмыстар, зиянды заттар немесе газдардың ШРК арту ықтималдығы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курстар немесе жалпы орта білімі болған кезде кәсіпорында оқыту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деңгейлі техникалық және кәсіби білім (қосымша кәсіби даярлық), практикалық тәжірибе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2-3-деңгейде 3 жыл </w:t>
            </w:r>
          </w:p>
        </w:tc>
      </w:tr>
    </w:tbl>
    <w:bookmarkStart w:name="z100" w:id="89"/>
    <w:p>
      <w:pPr>
        <w:spacing w:after="0"/>
        <w:ind w:left="0"/>
        <w:jc w:val="left"/>
      </w:pPr>
      <w:r>
        <w:rPr>
          <w:rFonts w:ascii="Times New Roman"/>
          <w:b/>
          <w:i w:val="false"/>
          <w:color w:val="000000"/>
        </w:rPr>
        <w:t xml:space="preserve"> 3-кесте. Кәсіби стандарт бірліктерінің (кәсіптің еңбек функцияларының) тізбесі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10731"/>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резеңке бұйымдар мен аяқ киім өндірісіне арналған жабдықтарға қызмет көрсету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үлгідегі машиналарда техникалық резеңке бұйымдарын дайындау, штамптау әдісімен резеңке аяқ киімдер дайындау және резеңке бөлшектер мен бұйымдарды дайындау бойынша технологиялық процестерді жүргізу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өнімдердің сапасын тексеру және бақылау</w:t>
            </w:r>
          </w:p>
        </w:tc>
      </w:tr>
    </w:tbl>
    <w:bookmarkStart w:name="z101" w:id="90"/>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811"/>
        <w:gridCol w:w="3414"/>
        <w:gridCol w:w="6951"/>
      </w:tblGrid>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реагенттер, материалдар, ЖҚҚ, ПСК</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Резеңке техникалық бұйымдар мен аяқ киім өндірісіне арналған дайындық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құралдар, ЖҚҚ, ПСК</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Резеңке техникалық бұйымдар мен аяқ киім өндірісіне арналған жабдықтарға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автоматика, ЖҚҚ</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Жабдықтың жұмыс режімін жөндеу және реттеу</w:t>
            </w:r>
          </w:p>
        </w:tc>
      </w:tr>
      <w:tr>
        <w:trPr>
          <w:trHeight w:val="30" w:hRule="atLeast"/>
        </w:trPr>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құжаттар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Резеңке бұйымдар мен бөлшектердің дайындамаларын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құжаттар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Техникалық резеңке бұйымдарды түрлі үлгідегі машиналарда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құжаттар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2-3)Шштамптау әдісімен резеңке аяқ киімдер дайындау</w:t>
            </w:r>
          </w:p>
        </w:tc>
      </w:tr>
      <w:tr>
        <w:trPr>
          <w:trHeight w:val="30" w:hRule="atLeast"/>
        </w:trPr>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өнімді бақылау және материалдарды талдау әдістемесі </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Дайындалатын өнімдердің сапасын бақылау және тексеру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Негізгі өнімді қоймаларға немесе әрі қарай өңдеуге таңбалау, сұрыптау, қаптау және тасымалдау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бұйымдар</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6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Техникалық құжаттаманы қолданыстағы техникалық құжаттарға сәйкес ресімдеу </w:t>
            </w:r>
          </w:p>
        </w:tc>
      </w:tr>
    </w:tbl>
    <w:bookmarkStart w:name="z102" w:id="91"/>
    <w:p>
      <w:pPr>
        <w:spacing w:after="0"/>
        <w:ind w:left="0"/>
        <w:jc w:val="left"/>
      </w:pPr>
      <w:r>
        <w:rPr>
          <w:rFonts w:ascii="Times New Roman"/>
          <w:b/>
          <w:i w:val="false"/>
          <w:color w:val="000000"/>
        </w:rPr>
        <w:t xml:space="preserve">  5-кесте. СБШ бойынша 2-деңгейдегі техникалық резеңке бұйымдар мен аяқ киім өндірісіндегі оператордың құзыретіне қойылатын талаптар</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5039"/>
        <w:gridCol w:w="2848"/>
        <w:gridCol w:w="2909"/>
      </w:tblGrid>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 мен аяқ киім өндірісіне арналған дайындық жұмыстары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 мен аяқ киім өндірісіне арналған жабдықтарды пайдалану</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резеңке бұйымдар мен аяқ киім өндірісіне арналған құрылғылар мен бақылау-өлшеу аспаптарының құрылысы</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 мен аяқ киім өндірісіне арналған жабдықтарға техникалық қызмет көрсету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процестің қалыпты барысынан ауытқу себептерін анықтау, оларды болдырмау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 ақаулықтың туындауының қарапайым принциптері мен оларды жою тәсілдері </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жұмыс режімін жөндеу және реттеу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бұйымдар мен аяқ киім өндірісінің дайындық процестеріне арналған жабдықтардың жұмыс режимін жөндеу және реттеу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 жөндеу және қызмет көрсету қағидалары </w:t>
            </w:r>
          </w:p>
        </w:tc>
      </w:tr>
    </w:tbl>
    <w:bookmarkStart w:name="z103" w:id="92"/>
    <w:p>
      <w:pPr>
        <w:spacing w:after="0"/>
        <w:ind w:left="0"/>
        <w:jc w:val="left"/>
      </w:pPr>
      <w:r>
        <w:rPr>
          <w:rFonts w:ascii="Times New Roman"/>
          <w:b/>
          <w:i w:val="false"/>
          <w:color w:val="000000"/>
        </w:rPr>
        <w:t xml:space="preserve">  6-кесте. СБШ бойынша 3-деңгейдегі техникалық резеңке бұйымдар мен аяқ киім өндірісіндегі оператордың құзыретіне қойылатын талаптар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3582"/>
        <w:gridCol w:w="4341"/>
        <w:gridCol w:w="3127"/>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 мен бөлшектердің дайындамаларын дайындау үшін өз бетінше жоспарлауды, жауапкершілікті көздейтін, басшылық етумен норманы іске асыру бойынша орындаушылық қызмет</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үйлесімдегі дайындамалар мен бөлшектерді қиып пішу және кесу, резеңке бөлшектерді, бұйымдар мен аяқ киімдерді тігу және желімдеп жапсыру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 мен дайындамаларды қиып пішу мен резеңке бұйымдарды тігу бойынша технологиялық процестердің мазмұны мен параметрлері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резеңке бұйымдарды түрлі үлгідегі машиналарда дайындау үшін өз бетінше жоспарлауды, жауапкершілікті көздейтін, басшылық етумен норманы іске асыру бойынша орындаушылық қызмет</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резеңке бұйымдарды құрастыру, материалдар мен бұйымдарға талшықты май жағу, әртүрлі құрылымды орама жеңдер дайындау, резеңке баулар мен түтіктерді орап тоқу машиналарында жіппен орап тоқу </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Орама жеңдер дайындау, резеңке баулар мен түтіктерді орап тоқу машиналарында жіппен орап тоқу бойынша технологиялық процестердің мазмұны мен параметрлері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резеңке бұйымдарды түрлі үлгідегі машиналарда дайындау үшін өз бетінше жоспарлауды, жауапкершілікті көздейтін, басшылық етумен норманы іске асыру бойынша орындаушылық қызмет</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аяқ киімді технологиялық процеске сәйкес штамптау, штампталған резеңке аяқ киімді өңдеу, дайын өнімнің сапасын бақылау, ұсақ ақауларды жою</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аяқ киімді штамптау бойынша технологиялық процестің мазмұны мен параметрлері, штампталған резеңке аяқ киімнің сыныпталуы, қасиеті мен құрылымы </w:t>
            </w:r>
          </w:p>
        </w:tc>
      </w:tr>
    </w:tbl>
    <w:bookmarkStart w:name="z104" w:id="93"/>
    <w:p>
      <w:pPr>
        <w:spacing w:after="0"/>
        <w:ind w:left="0"/>
        <w:jc w:val="left"/>
      </w:pPr>
      <w:r>
        <w:rPr>
          <w:rFonts w:ascii="Times New Roman"/>
          <w:b/>
          <w:i w:val="false"/>
          <w:color w:val="000000"/>
        </w:rPr>
        <w:t xml:space="preserve">  7-кесте. СБШ бойынша 4-деңгейдегі техникалық резеңке бұйымдар мен аяқ киім өндірісіндегі оператордың құзыретіне қойылатын талаптар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7656"/>
        <w:gridCol w:w="1387"/>
        <w:gridCol w:w="1753"/>
      </w:tblGrid>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дайындалатын өнімдердің сапасын бақылау және тексеру үшін жауапкершілікті көздейтін, басшылық етумен норманы іске асыру бойынша орындаушылық-басқарушылық қызмет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Бұйымдардың сапасын сырт пішініне қарай тексеру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сапасына қойылатын мемлекеттік стандарттар </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негізгі өнімді қоймаларға немесе әрі қарай өңдеуге таңбалау, сұрыптау, қаптау және тасымалдау үшін жауапкершілікті көздейтін, басшылық етумен норманы іске асыру бойынша орындаушылық-басқарушылық қызмет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бұйымдарды жиынтықтау және ілеспе құжаттама ресімдеу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сұрыптау және қаптау тәсілдері.</w:t>
            </w:r>
          </w:p>
          <w:p>
            <w:pPr>
              <w:spacing w:after="20"/>
              <w:ind w:left="20"/>
              <w:jc w:val="both"/>
            </w:pPr>
            <w:r>
              <w:rPr>
                <w:rFonts w:ascii="Times New Roman"/>
                <w:b w:val="false"/>
                <w:i w:val="false"/>
                <w:color w:val="000000"/>
                <w:sz w:val="20"/>
              </w:rPr>
              <w:t>
Қаптама сапасына қойылатын талаптар</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техникалық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қолданыстағы нормативтік құжаттарға сәйкес жасау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жасау тәртібі мен принциптері, оның нысандары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резеңке өндірісі"</w:t>
            </w:r>
            <w:r>
              <w:br/>
            </w:r>
            <w:r>
              <w:rPr>
                <w:rFonts w:ascii="Times New Roman"/>
                <w:b w:val="false"/>
                <w:i w:val="false"/>
                <w:color w:val="000000"/>
                <w:sz w:val="20"/>
              </w:rPr>
              <w:t>кәсіби стандартына 4-қосымша</w:t>
            </w:r>
          </w:p>
        </w:tc>
      </w:tr>
    </w:tbl>
    <w:bookmarkStart w:name="z106" w:id="94"/>
    <w:p>
      <w:pPr>
        <w:spacing w:after="0"/>
        <w:ind w:left="0"/>
        <w:jc w:val="left"/>
      </w:pPr>
      <w:r>
        <w:rPr>
          <w:rFonts w:ascii="Times New Roman"/>
          <w:b/>
          <w:i w:val="false"/>
          <w:color w:val="000000"/>
        </w:rPr>
        <w:t xml:space="preserve"> Техник-технолог</w:t>
      </w:r>
      <w:r>
        <w:br/>
      </w:r>
      <w:r>
        <w:rPr>
          <w:rFonts w:ascii="Times New Roman"/>
          <w:b/>
          <w:i w:val="false"/>
          <w:color w:val="000000"/>
        </w:rPr>
        <w:t>1-кесте. Қолданыстағы нормативтік құжаттармен байланысы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40"/>
        <w:gridCol w:w="111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3111 "Техник-технолог"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резеңке өндірісі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Шығарылымы, БТБА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2012 жылғы 21 мамырдағы №201-ө-м бұйрығымен бекітіліген Басшылардың, мамандардың және басқа қызметшілер лауазымдарының біліктілік анықтамалығы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8" w:id="95"/>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9"/>
        <w:gridCol w:w="4887"/>
        <w:gridCol w:w="1238"/>
        <w:gridCol w:w="32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өнеркәсібі кәсіпорындары, компаниялары және ұйымдары. Химия саласындағы ғылыми-зерттеу институттары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жұмыстар, зиянды заттектердің немесе газдардың ШРК арту ықтималдығы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деңгейлі техникалық және кәсіби білім (қосымша кәсіби даярлық), практикалық тәжірибе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2-3-деңгейде 3 жыл </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(немесе ортадан кейінгі білім) немесе жоғары білім, қосымша кәсіби білім беру бағдарламалары, практикалық тәжірибе</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4-деңгейде 4 жыл </w:t>
            </w:r>
          </w:p>
        </w:tc>
      </w:tr>
    </w:tbl>
    <w:bookmarkStart w:name="z109" w:id="96"/>
    <w:p>
      <w:pPr>
        <w:spacing w:after="0"/>
        <w:ind w:left="0"/>
        <w:jc w:val="left"/>
      </w:pPr>
      <w:r>
        <w:rPr>
          <w:rFonts w:ascii="Times New Roman"/>
          <w:b/>
          <w:i w:val="false"/>
          <w:color w:val="000000"/>
        </w:rPr>
        <w:t xml:space="preserve"> 3-кесте. Кәсіби стандарт бірліктерінің (кәсіптің еңбек функцияларының) тізбесі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9183"/>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резеңке бұйымдар дайындау бойынша технологиялық процесті жүргізу жұмыстарын ұйымдастыру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Өндірістің технологиялық процестері параметрлерін бақылау және реттеу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резеңке бұйымдардың жаңа түрлерін үлгілеуге қатысу </w:t>
            </w:r>
          </w:p>
        </w:tc>
      </w:tr>
    </w:tbl>
    <w:bookmarkStart w:name="z110" w:id="97"/>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2479"/>
        <w:gridCol w:w="1645"/>
        <w:gridCol w:w="6889"/>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аппараттар, жабдықтар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Техникалық резеңке бұйымдар дайындау бойынша технологиялық процесті жүргізу жұмыстарын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аппараттар, жабдықтар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Техникалық резеңке бұйымдар дайындауға арналған жабдықтарға техникалық қызмет көрсету жұмыстарын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аппараттар, жабдықтар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Материалдар шығынының және бұйымдар шығарылымының есебін жүргізу </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бұйымдар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құжаттар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Өндірістің технологиялық процестері параметрлерін бақылау және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бұйымдар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Дайын бұйымдардың сапасын бақылау және тексеру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бұйымдар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және техникалық құжаттама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Технологиялық және техникалық құжаттаманы қолданыстағы нормативтік құжаттарға сәйкес ресімдеу </w:t>
            </w:r>
          </w:p>
        </w:tc>
      </w:tr>
      <w:tr>
        <w:trPr>
          <w:trHeight w:val="30" w:hRule="atLeast"/>
        </w:trPr>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Ғылыми-техникалық құжаттама және техникалық әдебиет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Техникалық резеңке бұйымдардың жаңа түрлерін үлгілеуге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және техникалық құжаттама</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Әзірленген, арнайы резеңке қоспаны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аппараттар, жабдықтар</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Бөлімше персоналының өндірістік жұмыстарын жоспарлау және ұйымдастыру</w:t>
            </w:r>
          </w:p>
        </w:tc>
      </w:tr>
    </w:tbl>
    <w:bookmarkStart w:name="z111" w:id="98"/>
    <w:p>
      <w:pPr>
        <w:spacing w:after="0"/>
        <w:ind w:left="0"/>
        <w:jc w:val="left"/>
      </w:pPr>
      <w:r>
        <w:rPr>
          <w:rFonts w:ascii="Times New Roman"/>
          <w:b/>
          <w:i w:val="false"/>
          <w:color w:val="000000"/>
        </w:rPr>
        <w:t xml:space="preserve">  5-кесте. СБШ бойынша 4-деңгейдегі техник-технолог құзыретіне қойылатын талаптар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5735"/>
        <w:gridCol w:w="2758"/>
        <w:gridCol w:w="2594"/>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техникалық резеңке бұйымдар дайындау бойынша технологиялық процесті жүргізу жұмыстарын ұйымдастыру үшін жауапкершілікті көздейтін, басшылық етумен норманы іске асыру бойынша орындаушылық-басқарушылық қызмет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бұйымдарын өндіру жұмыстарын басқару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 өнімін өндіру технологиясы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техникалық резеңке бұйымдар дайындауға арналған жабдықтарға техникалық қызмет көрсету жұмыстарын ұйымдастыру үшін жауапкершілікті көздейтін, басшылық етумен норманы іске асыру бойынша орындаушылық-басқарушылық қызмет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Жөндеулерді жоспарлау және ұйымдастыру: жөндеу жұмыстарының кестесі, ведомосі, оларды жүргізу тәсілдері, жабдықтарды жөндеуге дайындау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процестің параметрлері, орын алуы мүмкін бұзылулар, олардың себептері, алдын алу және жою тәсілдері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материалдар шығынының және бұйымдар шығарылымының есебін жүргізу үшін жауапкершілікті көздейтін, басшылық етумен норманы іске асыру бойынша орындаушылық-басқарушылық қызмет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материалдар, құрал-саймандар, отын мен энергия шығынын нормалау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құрал-саймандар, отын мен энергия шығынының нормативтері</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өндірістің технологиялық процестері параметрлерін бақылау және реттеу үшін жауапкершілікті көздейтін, басшылық етумен норманы іске асыру бойынша орындаушылық-басқарушылық қызмет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Өндірістің негізгі технологиялық процесін жүргізу, реттеу және бақылау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 параметрлері.</w:t>
            </w:r>
          </w:p>
          <w:p>
            <w:pPr>
              <w:spacing w:after="20"/>
              <w:ind w:left="20"/>
              <w:jc w:val="both"/>
            </w:pPr>
            <w:r>
              <w:rPr>
                <w:rFonts w:ascii="Times New Roman"/>
                <w:b w:val="false"/>
                <w:i w:val="false"/>
                <w:color w:val="000000"/>
                <w:sz w:val="20"/>
              </w:rPr>
              <w:t>
Технологиялық процес параметрлерінің нормадан ауытқу себептері. Технологиялық процес параметрлерін реттеу тәсілдері</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дайын бұйымдардың сапасын бақылау және тексеру үшін жауапкершілікті көздейтін, басшылық етумен норманы іске асыру бойынша орындаушылық-басқарушылық қызмет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Дайындалатын материалдар мен бұйымдар сапасы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түрлері мен олардың қолданылу мақсаты. Өнімнің сапалық көрсеткіштері мен сыныпталуы.</w:t>
            </w:r>
          </w:p>
          <w:p>
            <w:pPr>
              <w:spacing w:after="20"/>
              <w:ind w:left="20"/>
              <w:jc w:val="both"/>
            </w:pPr>
            <w:r>
              <w:rPr>
                <w:rFonts w:ascii="Times New Roman"/>
                <w:b w:val="false"/>
                <w:i w:val="false"/>
                <w:color w:val="000000"/>
                <w:sz w:val="20"/>
              </w:rPr>
              <w:t>
Дайын өнімнің сапасын бақылау әдістері.</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технологиялық және техникалық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және техникалық құжаттама жасау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техникалық құжаттама жасау тәртібі</w:t>
            </w:r>
          </w:p>
        </w:tc>
      </w:tr>
    </w:tbl>
    <w:bookmarkStart w:name="z112" w:id="99"/>
    <w:p>
      <w:pPr>
        <w:spacing w:after="0"/>
        <w:ind w:left="0"/>
        <w:jc w:val="left"/>
      </w:pPr>
      <w:r>
        <w:rPr>
          <w:rFonts w:ascii="Times New Roman"/>
          <w:b/>
          <w:i w:val="false"/>
          <w:color w:val="000000"/>
        </w:rPr>
        <w:t xml:space="preserve">  6-кесте. СБШ бойынша 5-деңгейдегі техник-технолог құзыретіне қойылатын талаптар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4"/>
        <w:gridCol w:w="4212"/>
        <w:gridCol w:w="2371"/>
        <w:gridCol w:w="4033"/>
      </w:tblGrid>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резеңке бұйымдардың жаңа түрлерін үлгілеуге қатысу үшін технологиялық процесс учаскесі мен кәсіпорын қызметінің стратегиясы шеңберіндегі жауапкершілікті болжайтын басқарушылық қызмет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 технологиясы саласындағы озық отандық және шетелдік тәжірибелерді зерделеу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Жетекші отандық және шетелдік кәсіпорындардың ұқсас өнім өндірудің үдемелі технологиясы саласындағы тәжірибесі </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арнайы резеңке қоспаны дайындау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 нашар және төменгі сұрыптағы өнімдердің ақау себептерін және шығарылымын талдау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Шикізатқа, материалдарға, дайын өнімге қойылатын техникалық талаптар; стандарттар мен техникалық шарттар</w:t>
            </w:r>
          </w:p>
        </w:tc>
      </w:tr>
      <w:tr>
        <w:trPr>
          <w:trHeight w:val="30" w:hRule="atLeast"/>
        </w:trPr>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персоналының өндірістік жұмыстарын жоспарлау және ұйымдастыру үшін технологиялық процесс учаскесі мен кәсіпорын қызметінің стратегиясы шеңберіндегі жауапкершіліккті болжайтын басқарушылық қызмет</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жұмысының көлемін жоспарлау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Өндірістің технологиялық дайындығы жөніндегі қаулылар, өкімдер, бұйрықтар, әдістемелік және нормативтік материалдар; еңбекті ұйымдастырудың негізгі талаптары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Мұнай және газ министрінің</w:t>
            </w:r>
            <w:r>
              <w:br/>
            </w:r>
            <w:r>
              <w:rPr>
                <w:rFonts w:ascii="Times New Roman"/>
                <w:b w:val="false"/>
                <w:i w:val="false"/>
                <w:color w:val="000000"/>
                <w:sz w:val="20"/>
              </w:rPr>
              <w:t>2014 жылғы 9 сәуірдегі</w:t>
            </w:r>
            <w:r>
              <w:br/>
            </w:r>
            <w:r>
              <w:rPr>
                <w:rFonts w:ascii="Times New Roman"/>
                <w:b w:val="false"/>
                <w:i w:val="false"/>
                <w:color w:val="000000"/>
                <w:sz w:val="20"/>
              </w:rPr>
              <w:t>№ 70 бұйрығына 2-қосымша</w:t>
            </w:r>
          </w:p>
        </w:tc>
      </w:tr>
    </w:tbl>
    <w:bookmarkStart w:name="z114" w:id="100"/>
    <w:p>
      <w:pPr>
        <w:spacing w:after="0"/>
        <w:ind w:left="0"/>
        <w:jc w:val="left"/>
      </w:pPr>
      <w:r>
        <w:rPr>
          <w:rFonts w:ascii="Times New Roman"/>
          <w:b/>
          <w:i w:val="false"/>
          <w:color w:val="000000"/>
        </w:rPr>
        <w:t xml:space="preserve"> "Шина өндірісі және вулканизация процесі"</w:t>
      </w:r>
      <w:r>
        <w:br/>
      </w:r>
      <w:r>
        <w:rPr>
          <w:rFonts w:ascii="Times New Roman"/>
          <w:b/>
          <w:i w:val="false"/>
          <w:color w:val="000000"/>
        </w:rPr>
        <w:t>кәсіби стандарты</w:t>
      </w:r>
      <w:r>
        <w:br/>
      </w:r>
      <w:r>
        <w:rPr>
          <w:rFonts w:ascii="Times New Roman"/>
          <w:b/>
          <w:i w:val="false"/>
          <w:color w:val="000000"/>
        </w:rPr>
        <w:t>1. Жалпы ережелер</w:t>
      </w:r>
    </w:p>
    <w:bookmarkEnd w:id="100"/>
    <w:bookmarkStart w:name="z116" w:id="101"/>
    <w:p>
      <w:pPr>
        <w:spacing w:after="0"/>
        <w:ind w:left="0"/>
        <w:jc w:val="both"/>
      </w:pPr>
      <w:r>
        <w:rPr>
          <w:rFonts w:ascii="Times New Roman"/>
          <w:b w:val="false"/>
          <w:i w:val="false"/>
          <w:color w:val="000000"/>
          <w:sz w:val="28"/>
        </w:rPr>
        <w:t xml:space="preserve">
      1. Кәсіби </w:t>
      </w:r>
      <w:r>
        <w:rPr>
          <w:rFonts w:ascii="Times New Roman"/>
          <w:b w:val="false"/>
          <w:i w:val="false"/>
          <w:color w:val="000000"/>
          <w:sz w:val="28"/>
        </w:rPr>
        <w:t>стандарт</w:t>
      </w:r>
      <w:r>
        <w:rPr>
          <w:rFonts w:ascii="Times New Roman"/>
          <w:b w:val="false"/>
          <w:i w:val="false"/>
          <w:color w:val="000000"/>
          <w:sz w:val="28"/>
        </w:rPr>
        <w:t>:</w:t>
      </w:r>
    </w:p>
    <w:bookmarkEnd w:id="101"/>
    <w:bookmarkStart w:name="z117" w:id="102"/>
    <w:p>
      <w:pPr>
        <w:spacing w:after="0"/>
        <w:ind w:left="0"/>
        <w:jc w:val="both"/>
      </w:pPr>
      <w:r>
        <w:rPr>
          <w:rFonts w:ascii="Times New Roman"/>
          <w:b w:val="false"/>
          <w:i w:val="false"/>
          <w:color w:val="000000"/>
          <w:sz w:val="28"/>
        </w:rPr>
        <w:t>
      1) кәсіби қызметтің мазмұнына бірыңғай талаптарды әзірлеуге, еңбек нарығының қазіргі қажеттілігіне жауап беретін біліктілік талаптарын жаңартуға;</w:t>
      </w:r>
    </w:p>
    <w:bookmarkEnd w:id="102"/>
    <w:bookmarkStart w:name="z118" w:id="103"/>
    <w:p>
      <w:pPr>
        <w:spacing w:after="0"/>
        <w:ind w:left="0"/>
        <w:jc w:val="both"/>
      </w:pPr>
      <w:r>
        <w:rPr>
          <w:rFonts w:ascii="Times New Roman"/>
          <w:b w:val="false"/>
          <w:i w:val="false"/>
          <w:color w:val="000000"/>
          <w:sz w:val="28"/>
        </w:rPr>
        <w:t>
      2) қызметкерлерді басқару саласындағы кең ауқымды міндеттерді шешуге;</w:t>
      </w:r>
    </w:p>
    <w:bookmarkEnd w:id="103"/>
    <w:bookmarkStart w:name="z119" w:id="104"/>
    <w:p>
      <w:pPr>
        <w:spacing w:after="0"/>
        <w:ind w:left="0"/>
        <w:jc w:val="both"/>
      </w:pPr>
      <w:r>
        <w:rPr>
          <w:rFonts w:ascii="Times New Roman"/>
          <w:b w:val="false"/>
          <w:i w:val="false"/>
          <w:color w:val="000000"/>
          <w:sz w:val="28"/>
        </w:rPr>
        <w:t>
      3) білім беру стандарттарын, оқу жоспарларын, модульдік оқу бағдарламаларын әзірлеуге, сонымен қатар тиісті оқу-әдістемелік материалдарды әзірлеуге;</w:t>
      </w:r>
    </w:p>
    <w:bookmarkEnd w:id="104"/>
    <w:bookmarkStart w:name="z120" w:id="105"/>
    <w:p>
      <w:pPr>
        <w:spacing w:after="0"/>
        <w:ind w:left="0"/>
        <w:jc w:val="both"/>
      </w:pPr>
      <w:r>
        <w:rPr>
          <w:rFonts w:ascii="Times New Roman"/>
          <w:b w:val="false"/>
          <w:i w:val="false"/>
          <w:color w:val="000000"/>
          <w:sz w:val="28"/>
        </w:rPr>
        <w:t>
      4) кәсіби даярлықтарына бағалау жүргізуге және мамандардың біліктілікке сәйкестігін растауға арналған.</w:t>
      </w:r>
    </w:p>
    <w:bookmarkEnd w:id="105"/>
    <w:bookmarkStart w:name="z121" w:id="106"/>
    <w:p>
      <w:pPr>
        <w:spacing w:after="0"/>
        <w:ind w:left="0"/>
        <w:jc w:val="both"/>
      </w:pPr>
      <w:r>
        <w:rPr>
          <w:rFonts w:ascii="Times New Roman"/>
          <w:b w:val="false"/>
          <w:i w:val="false"/>
          <w:color w:val="000000"/>
          <w:sz w:val="28"/>
        </w:rPr>
        <w:t>
      2. Кәсіби стандарттарды негізгі пайдаланушылар:</w:t>
      </w:r>
    </w:p>
    <w:bookmarkEnd w:id="106"/>
    <w:bookmarkStart w:name="z122" w:id="107"/>
    <w:p>
      <w:pPr>
        <w:spacing w:after="0"/>
        <w:ind w:left="0"/>
        <w:jc w:val="both"/>
      </w:pPr>
      <w:r>
        <w:rPr>
          <w:rFonts w:ascii="Times New Roman"/>
          <w:b w:val="false"/>
          <w:i w:val="false"/>
          <w:color w:val="000000"/>
          <w:sz w:val="28"/>
        </w:rPr>
        <w:t>
      1) білім беру ұйымдарының түлектері, қызметкерлер;</w:t>
      </w:r>
    </w:p>
    <w:bookmarkEnd w:id="107"/>
    <w:bookmarkStart w:name="z123" w:id="108"/>
    <w:p>
      <w:pPr>
        <w:spacing w:after="0"/>
        <w:ind w:left="0"/>
        <w:jc w:val="both"/>
      </w:pPr>
      <w:r>
        <w:rPr>
          <w:rFonts w:ascii="Times New Roman"/>
          <w:b w:val="false"/>
          <w:i w:val="false"/>
          <w:color w:val="000000"/>
          <w:sz w:val="28"/>
        </w:rPr>
        <w:t>
      2) ұйымдардың басшылары мен қызметкерлері, ұйымдардың қызметкерлерін басқару бөлімшелерінің басшылары мен мамандары;</w:t>
      </w:r>
    </w:p>
    <w:bookmarkEnd w:id="108"/>
    <w:bookmarkStart w:name="z124" w:id="109"/>
    <w:p>
      <w:pPr>
        <w:spacing w:after="0"/>
        <w:ind w:left="0"/>
        <w:jc w:val="both"/>
      </w:pPr>
      <w:r>
        <w:rPr>
          <w:rFonts w:ascii="Times New Roman"/>
          <w:b w:val="false"/>
          <w:i w:val="false"/>
          <w:color w:val="000000"/>
          <w:sz w:val="28"/>
        </w:rPr>
        <w:t>
      3) білім беру бағдарламаларын әзірлейтін мамандар;</w:t>
      </w:r>
    </w:p>
    <w:bookmarkEnd w:id="109"/>
    <w:bookmarkStart w:name="z125" w:id="110"/>
    <w:p>
      <w:pPr>
        <w:spacing w:after="0"/>
        <w:ind w:left="0"/>
        <w:jc w:val="both"/>
      </w:pPr>
      <w:r>
        <w:rPr>
          <w:rFonts w:ascii="Times New Roman"/>
          <w:b w:val="false"/>
          <w:i w:val="false"/>
          <w:color w:val="000000"/>
          <w:sz w:val="28"/>
        </w:rPr>
        <w:t>
      4) кәсіби даярлықты бағалау және мамандардың біліктілікке сәйкестігін растау саласындағы мамандар.</w:t>
      </w:r>
    </w:p>
    <w:bookmarkEnd w:id="110"/>
    <w:bookmarkStart w:name="z126" w:id="111"/>
    <w:p>
      <w:pPr>
        <w:spacing w:after="0"/>
        <w:ind w:left="0"/>
        <w:jc w:val="both"/>
      </w:pPr>
      <w:r>
        <w:rPr>
          <w:rFonts w:ascii="Times New Roman"/>
          <w:b w:val="false"/>
          <w:i w:val="false"/>
          <w:color w:val="000000"/>
          <w:sz w:val="28"/>
        </w:rPr>
        <w:t xml:space="preserve">
      3. Кәсіби стандарттардың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әзірленуі мүмкін. </w:t>
      </w:r>
    </w:p>
    <w:bookmarkEnd w:id="111"/>
    <w:bookmarkStart w:name="z127" w:id="112"/>
    <w:p>
      <w:pPr>
        <w:spacing w:after="0"/>
        <w:ind w:left="0"/>
        <w:jc w:val="both"/>
      </w:pPr>
      <w:r>
        <w:rPr>
          <w:rFonts w:ascii="Times New Roman"/>
          <w:b w:val="false"/>
          <w:i w:val="false"/>
          <w:color w:val="000000"/>
          <w:sz w:val="28"/>
        </w:rPr>
        <w:t>
      4. Осы кәсіби стандартта төмендегі терминдер мен анықтамалар қолданылады:</w:t>
      </w:r>
    </w:p>
    <w:bookmarkEnd w:id="112"/>
    <w:bookmarkStart w:name="z128" w:id="113"/>
    <w:p>
      <w:pPr>
        <w:spacing w:after="0"/>
        <w:ind w:left="0"/>
        <w:jc w:val="both"/>
      </w:pPr>
      <w:r>
        <w:rPr>
          <w:rFonts w:ascii="Times New Roman"/>
          <w:b w:val="false"/>
          <w:i w:val="false"/>
          <w:color w:val="000000"/>
          <w:sz w:val="28"/>
        </w:rPr>
        <w:t>
      1) салалық біліктілік шеңбері – салада танылатын біліктілік деңгейлерін құрылымдық жағынан сипаттау;</w:t>
      </w:r>
    </w:p>
    <w:bookmarkEnd w:id="113"/>
    <w:bookmarkStart w:name="z129" w:id="114"/>
    <w:p>
      <w:pPr>
        <w:spacing w:after="0"/>
        <w:ind w:left="0"/>
        <w:jc w:val="both"/>
      </w:pPr>
      <w:r>
        <w:rPr>
          <w:rFonts w:ascii="Times New Roman"/>
          <w:b w:val="false"/>
          <w:i w:val="false"/>
          <w:color w:val="000000"/>
          <w:sz w:val="28"/>
        </w:rPr>
        <w:t>
      2)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p>
    <w:bookmarkEnd w:id="114"/>
    <w:bookmarkStart w:name="z130" w:id="115"/>
    <w:p>
      <w:pPr>
        <w:spacing w:after="0"/>
        <w:ind w:left="0"/>
        <w:jc w:val="both"/>
      </w:pPr>
      <w:r>
        <w:rPr>
          <w:rFonts w:ascii="Times New Roman"/>
          <w:b w:val="false"/>
          <w:i w:val="false"/>
          <w:color w:val="000000"/>
          <w:sz w:val="28"/>
        </w:rPr>
        <w:t>
      3) кәсіп – арнайы дайындық пен жұмыс тәжірибесінің нәтижесінде алған арнайы теориялық білім мен практикалық дағдылар кешенін білуді талап ететін еңбек қызметінің түрі;</w:t>
      </w:r>
    </w:p>
    <w:bookmarkEnd w:id="115"/>
    <w:bookmarkStart w:name="z131" w:id="116"/>
    <w:p>
      <w:pPr>
        <w:spacing w:after="0"/>
        <w:ind w:left="0"/>
        <w:jc w:val="both"/>
      </w:pPr>
      <w:r>
        <w:rPr>
          <w:rFonts w:ascii="Times New Roman"/>
          <w:b w:val="false"/>
          <w:i w:val="false"/>
          <w:color w:val="000000"/>
          <w:sz w:val="28"/>
        </w:rPr>
        <w:t>
      4) жұмысшы кәсібі – материалдық құндылықтарды жасау, өнім (қызметтер, жұмыстар) шығару процесімен тікелей айналысатын, сонымен қатар жөндеу, жүктерді алып өту, жолаушыларды тасымалдау, материалдық қызметтер көрсетумен айналысатын жұмыс берушінің құрылымдық бірлігі.</w:t>
      </w:r>
    </w:p>
    <w:bookmarkEnd w:id="116"/>
    <w:bookmarkStart w:name="z132" w:id="117"/>
    <w:p>
      <w:pPr>
        <w:spacing w:after="0"/>
        <w:ind w:left="0"/>
        <w:jc w:val="both"/>
      </w:pPr>
      <w:r>
        <w:rPr>
          <w:rFonts w:ascii="Times New Roman"/>
          <w:b w:val="false"/>
          <w:i w:val="false"/>
          <w:color w:val="000000"/>
          <w:sz w:val="28"/>
        </w:rPr>
        <w:t>
      5) кәсіби қызмет саласы – жалпы интеграциялық негізі бар және оларды орындау үшін еңбек функцияларының және құзыреттерінің ұқсас жиынтығын қарастыратын саланың еңбек қызметі түрлерінің жиынтығы;</w:t>
      </w:r>
    </w:p>
    <w:bookmarkEnd w:id="117"/>
    <w:bookmarkStart w:name="z133" w:id="118"/>
    <w:p>
      <w:pPr>
        <w:spacing w:after="0"/>
        <w:ind w:left="0"/>
        <w:jc w:val="both"/>
      </w:pPr>
      <w:r>
        <w:rPr>
          <w:rFonts w:ascii="Times New Roman"/>
          <w:b w:val="false"/>
          <w:i w:val="false"/>
          <w:color w:val="000000"/>
          <w:sz w:val="28"/>
        </w:rPr>
        <w:t>
      6) еңбек қызметінің түрі – еңбек функцияларының және оларды орындауға қажетті құзыреттерінің тұтас жиынтығынан құралған кәсіби қызмет саласының бөлігі;</w:t>
      </w:r>
    </w:p>
    <w:bookmarkEnd w:id="118"/>
    <w:bookmarkStart w:name="z134" w:id="119"/>
    <w:p>
      <w:pPr>
        <w:spacing w:after="0"/>
        <w:ind w:left="0"/>
        <w:jc w:val="both"/>
      </w:pPr>
      <w:r>
        <w:rPr>
          <w:rFonts w:ascii="Times New Roman"/>
          <w:b w:val="false"/>
          <w:i w:val="false"/>
          <w:color w:val="000000"/>
          <w:sz w:val="28"/>
        </w:rPr>
        <w:t>
      7) біліктілік деңгейі – орындалатын жұмыстардың күрделілігін, дербестілігі мен жауапкершілігін сипаттайтын қызметкердің біліктілігіне (құзыретіне) қойылатын талаптар деңгейі;</w:t>
      </w:r>
    </w:p>
    <w:bookmarkEnd w:id="119"/>
    <w:bookmarkStart w:name="z135" w:id="120"/>
    <w:p>
      <w:pPr>
        <w:spacing w:after="0"/>
        <w:ind w:left="0"/>
        <w:jc w:val="both"/>
      </w:pPr>
      <w:r>
        <w:rPr>
          <w:rFonts w:ascii="Times New Roman"/>
          <w:b w:val="false"/>
          <w:i w:val="false"/>
          <w:color w:val="000000"/>
          <w:sz w:val="28"/>
        </w:rPr>
        <w:t>
      8) біліктілік – қызметкердің нақты бір жұмыс түрін орындауға кәсіби дайындығының дәрежесі;</w:t>
      </w:r>
    </w:p>
    <w:bookmarkEnd w:id="120"/>
    <w:bookmarkStart w:name="z136" w:id="121"/>
    <w:p>
      <w:pPr>
        <w:spacing w:after="0"/>
        <w:ind w:left="0"/>
        <w:jc w:val="both"/>
      </w:pPr>
      <w:r>
        <w:rPr>
          <w:rFonts w:ascii="Times New Roman"/>
          <w:b w:val="false"/>
          <w:i w:val="false"/>
          <w:color w:val="000000"/>
          <w:sz w:val="28"/>
        </w:rPr>
        <w:t>
      9) құзыреттілік – қызметкердің кәсіби қызметінде білімін, білігі мен дағдысын қолдану қабілеті;</w:t>
      </w:r>
    </w:p>
    <w:bookmarkEnd w:id="121"/>
    <w:bookmarkStart w:name="z137" w:id="122"/>
    <w:p>
      <w:pPr>
        <w:spacing w:after="0"/>
        <w:ind w:left="0"/>
        <w:jc w:val="both"/>
      </w:pPr>
      <w:r>
        <w:rPr>
          <w:rFonts w:ascii="Times New Roman"/>
          <w:b w:val="false"/>
          <w:i w:val="false"/>
          <w:color w:val="000000"/>
          <w:sz w:val="28"/>
        </w:rPr>
        <w:t>
      10)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p>
    <w:bookmarkEnd w:id="122"/>
    <w:bookmarkStart w:name="z138" w:id="123"/>
    <w:p>
      <w:pPr>
        <w:spacing w:after="0"/>
        <w:ind w:left="0"/>
        <w:jc w:val="both"/>
      </w:pPr>
      <w:r>
        <w:rPr>
          <w:rFonts w:ascii="Times New Roman"/>
          <w:b w:val="false"/>
          <w:i w:val="false"/>
          <w:color w:val="000000"/>
          <w:sz w:val="28"/>
        </w:rPr>
        <w:t>
      5. Осы кәсіби стандартта мынадай қысқартулар пайдаланылады:</w:t>
      </w:r>
    </w:p>
    <w:bookmarkEnd w:id="123"/>
    <w:p>
      <w:pPr>
        <w:spacing w:after="0"/>
        <w:ind w:left="0"/>
        <w:jc w:val="both"/>
      </w:pPr>
      <w:r>
        <w:rPr>
          <w:rFonts w:ascii="Times New Roman"/>
          <w:b w:val="false"/>
          <w:i w:val="false"/>
          <w:color w:val="000000"/>
          <w:sz w:val="28"/>
        </w:rPr>
        <w:t>
      КҚ – кәсіби қызмет;</w:t>
      </w:r>
    </w:p>
    <w:p>
      <w:pPr>
        <w:spacing w:after="0"/>
        <w:ind w:left="0"/>
        <w:jc w:val="both"/>
      </w:pPr>
      <w:r>
        <w:rPr>
          <w:rFonts w:ascii="Times New Roman"/>
          <w:b w:val="false"/>
          <w:i w:val="false"/>
          <w:color w:val="000000"/>
          <w:sz w:val="28"/>
        </w:rPr>
        <w:t>
      ҚТ – қызмет түрі;</w:t>
      </w:r>
    </w:p>
    <w:p>
      <w:pPr>
        <w:spacing w:after="0"/>
        <w:ind w:left="0"/>
        <w:jc w:val="both"/>
      </w:pPr>
      <w:r>
        <w:rPr>
          <w:rFonts w:ascii="Times New Roman"/>
          <w:b w:val="false"/>
          <w:i w:val="false"/>
          <w:color w:val="000000"/>
          <w:sz w:val="28"/>
        </w:rPr>
        <w:t>
      КС – кәсіби стандарт;</w:t>
      </w:r>
    </w:p>
    <w:p>
      <w:pPr>
        <w:spacing w:after="0"/>
        <w:ind w:left="0"/>
        <w:jc w:val="both"/>
      </w:pPr>
      <w:r>
        <w:rPr>
          <w:rFonts w:ascii="Times New Roman"/>
          <w:b w:val="false"/>
          <w:i w:val="false"/>
          <w:color w:val="000000"/>
          <w:sz w:val="28"/>
        </w:rPr>
        <w:t xml:space="preserve">
      ҰБШ – Ұлттық біліктілік шеңбері; </w:t>
      </w:r>
    </w:p>
    <w:p>
      <w:pPr>
        <w:spacing w:after="0"/>
        <w:ind w:left="0"/>
        <w:jc w:val="both"/>
      </w:pPr>
      <w:r>
        <w:rPr>
          <w:rFonts w:ascii="Times New Roman"/>
          <w:b w:val="false"/>
          <w:i w:val="false"/>
          <w:color w:val="000000"/>
          <w:sz w:val="28"/>
        </w:rPr>
        <w:t>
      СБШ – Салалық біліктілік шеңбері (Қазақстан Республикасы Әділет министрлігінде 13-қараша 2013 жылы №8904 тіркелген Қазақстан Республикасы Мұнай және газ министрінің 18-қазан 2013 жылғы №184 "Мұнай және газ саласы салалық біліктілік шеңберін бекіту туралы" бұйрығы);</w:t>
      </w:r>
    </w:p>
    <w:p>
      <w:pPr>
        <w:spacing w:after="0"/>
        <w:ind w:left="0"/>
        <w:jc w:val="both"/>
      </w:pPr>
      <w:r>
        <w:rPr>
          <w:rFonts w:ascii="Times New Roman"/>
          <w:b w:val="false"/>
          <w:i w:val="false"/>
          <w:color w:val="000000"/>
          <w:sz w:val="28"/>
        </w:rPr>
        <w:t>
      БТБА – Жұмыс және жұмысшылар кәсіптерінің Бірыңғай тарифтік-біліктілік анықтамалығы;</w:t>
      </w:r>
    </w:p>
    <w:p>
      <w:pPr>
        <w:spacing w:after="0"/>
        <w:ind w:left="0"/>
        <w:jc w:val="both"/>
      </w:pPr>
      <w:r>
        <w:rPr>
          <w:rFonts w:ascii="Times New Roman"/>
          <w:b w:val="false"/>
          <w:i w:val="false"/>
          <w:color w:val="000000"/>
          <w:sz w:val="28"/>
        </w:rPr>
        <w:t>
      ҚМЖ - ҚР ҚМЖ 01-2005 – ҚР Қызметтердің мемлекеттік жіктеуіші;</w:t>
      </w:r>
    </w:p>
    <w:p>
      <w:pPr>
        <w:spacing w:after="0"/>
        <w:ind w:left="0"/>
        <w:jc w:val="both"/>
      </w:pPr>
      <w:r>
        <w:rPr>
          <w:rFonts w:ascii="Times New Roman"/>
          <w:b w:val="false"/>
          <w:i w:val="false"/>
          <w:color w:val="000000"/>
          <w:sz w:val="28"/>
        </w:rPr>
        <w:t>
      ҮБС - Басшылардың, мамандардың және басқа да қызметшілер лауазымдарының Үлгілік біліктілік сипаттамалары;</w:t>
      </w:r>
    </w:p>
    <w:p>
      <w:pPr>
        <w:spacing w:after="0"/>
        <w:ind w:left="0"/>
        <w:jc w:val="both"/>
      </w:pPr>
      <w:r>
        <w:rPr>
          <w:rFonts w:ascii="Times New Roman"/>
          <w:b w:val="false"/>
          <w:i w:val="false"/>
          <w:color w:val="000000"/>
          <w:sz w:val="28"/>
        </w:rPr>
        <w:t>
      ЖҚҚ - жеке бас қауіпсіздік құалдары;</w:t>
      </w:r>
    </w:p>
    <w:p>
      <w:pPr>
        <w:spacing w:after="0"/>
        <w:ind w:left="0"/>
        <w:jc w:val="both"/>
      </w:pPr>
      <w:r>
        <w:rPr>
          <w:rFonts w:ascii="Times New Roman"/>
          <w:b w:val="false"/>
          <w:i w:val="false"/>
          <w:color w:val="000000"/>
          <w:sz w:val="28"/>
        </w:rPr>
        <w:t>
      БӨҚ - бақылау-өлшеу құралдары;</w:t>
      </w:r>
    </w:p>
    <w:p>
      <w:pPr>
        <w:spacing w:after="0"/>
        <w:ind w:left="0"/>
        <w:jc w:val="both"/>
      </w:pPr>
      <w:r>
        <w:rPr>
          <w:rFonts w:ascii="Times New Roman"/>
          <w:b w:val="false"/>
          <w:i w:val="false"/>
          <w:color w:val="000000"/>
          <w:sz w:val="28"/>
        </w:rPr>
        <w:t>
      КМШ - концентрацияның мүмкін шегі;</w:t>
      </w:r>
    </w:p>
    <w:p>
      <w:pPr>
        <w:spacing w:after="0"/>
        <w:ind w:left="0"/>
        <w:jc w:val="both"/>
      </w:pPr>
      <w:r>
        <w:rPr>
          <w:rFonts w:ascii="Times New Roman"/>
          <w:b w:val="false"/>
          <w:i w:val="false"/>
          <w:color w:val="000000"/>
          <w:sz w:val="28"/>
        </w:rPr>
        <w:t>
      МЖ - мамандықтар жіктеуіші.</w:t>
      </w:r>
    </w:p>
    <w:bookmarkStart w:name="z139" w:id="124"/>
    <w:p>
      <w:pPr>
        <w:spacing w:after="0"/>
        <w:ind w:left="0"/>
        <w:jc w:val="left"/>
      </w:pPr>
      <w:r>
        <w:rPr>
          <w:rFonts w:ascii="Times New Roman"/>
          <w:b/>
          <w:i w:val="false"/>
          <w:color w:val="000000"/>
        </w:rPr>
        <w:t xml:space="preserve"> 2. КС паспорты</w:t>
      </w:r>
    </w:p>
    <w:bookmarkEnd w:id="124"/>
    <w:bookmarkStart w:name="z140" w:id="125"/>
    <w:p>
      <w:pPr>
        <w:spacing w:after="0"/>
        <w:ind w:left="0"/>
        <w:jc w:val="both"/>
      </w:pPr>
      <w:r>
        <w:rPr>
          <w:rFonts w:ascii="Times New Roman"/>
          <w:b w:val="false"/>
          <w:i w:val="false"/>
          <w:color w:val="000000"/>
          <w:sz w:val="28"/>
        </w:rPr>
        <w:t>
      6. Экономикалық қызметтің түрі (кәсіби қызмет саласы): шина өндірісі және вулканизация процесі.</w:t>
      </w:r>
    </w:p>
    <w:bookmarkEnd w:id="125"/>
    <w:bookmarkStart w:name="z141" w:id="126"/>
    <w:p>
      <w:pPr>
        <w:spacing w:after="0"/>
        <w:ind w:left="0"/>
        <w:jc w:val="both"/>
      </w:pPr>
      <w:r>
        <w:rPr>
          <w:rFonts w:ascii="Times New Roman"/>
          <w:b w:val="false"/>
          <w:i w:val="false"/>
          <w:color w:val="000000"/>
          <w:sz w:val="28"/>
        </w:rPr>
        <w:t>
      7. Экономикалық қызмет түрінің (кәсіби қызмет саласының) негізгі мақсаты: шина өндірісінің технологиялық процесін жүргізу және вулканизация процесі.</w:t>
      </w:r>
    </w:p>
    <w:bookmarkEnd w:id="126"/>
    <w:p>
      <w:pPr>
        <w:spacing w:after="0"/>
        <w:ind w:left="0"/>
        <w:jc w:val="both"/>
      </w:pPr>
      <w:r>
        <w:rPr>
          <w:rFonts w:ascii="Times New Roman"/>
          <w:b w:val="false"/>
          <w:i w:val="false"/>
          <w:color w:val="000000"/>
          <w:sz w:val="28"/>
        </w:rPr>
        <w:t>
      Кәсіби стандарт "Шина өндірісі және вулканизация процесі" кәсіби қызмет саласында еңбек мазмұнына, сапасына, жағдайына, қызметкердің біліктілігі мен құзыреттеріне қойылатын талаптарды айқындайды.</w:t>
      </w:r>
    </w:p>
    <w:bookmarkStart w:name="z142" w:id="127"/>
    <w:p>
      <w:pPr>
        <w:spacing w:after="0"/>
        <w:ind w:left="0"/>
        <w:jc w:val="both"/>
      </w:pPr>
      <w:r>
        <w:rPr>
          <w:rFonts w:ascii="Times New Roman"/>
          <w:b w:val="false"/>
          <w:i w:val="false"/>
          <w:color w:val="000000"/>
          <w:sz w:val="28"/>
        </w:rPr>
        <w:t xml:space="preserve">
      8. Еңбек қызмет, кәсіп түрлері, біліктілік деңгейлері осы кәсіби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көрсетілді.</w:t>
      </w:r>
    </w:p>
    <w:bookmarkEnd w:id="127"/>
    <w:p>
      <w:pPr>
        <w:spacing w:after="0"/>
        <w:ind w:left="0"/>
        <w:jc w:val="both"/>
      </w:pPr>
      <w:r>
        <w:rPr>
          <w:rFonts w:ascii="Times New Roman"/>
          <w:b w:val="false"/>
          <w:i w:val="false"/>
          <w:color w:val="000000"/>
          <w:sz w:val="28"/>
        </w:rPr>
        <w:t>
      Стандарт талаптары осы саланың мынадай қызмет түрлері мен кәсіптеріне қатысты қолданылады: вулканизация процесінің операторы, шина өндірісіндегі оператор және техник.</w:t>
      </w:r>
    </w:p>
    <w:bookmarkStart w:name="z143" w:id="128"/>
    <w:p>
      <w:pPr>
        <w:spacing w:after="0"/>
        <w:ind w:left="0"/>
        <w:jc w:val="left"/>
      </w:pPr>
      <w:r>
        <w:rPr>
          <w:rFonts w:ascii="Times New Roman"/>
          <w:b/>
          <w:i w:val="false"/>
          <w:color w:val="000000"/>
        </w:rPr>
        <w:t xml:space="preserve"> 3. Еңбек қызметі (кәсіп) түрлерінің карточкалары</w:t>
      </w:r>
      <w:r>
        <w:br/>
      </w:r>
      <w:r>
        <w:rPr>
          <w:rFonts w:ascii="Times New Roman"/>
          <w:b/>
          <w:i w:val="false"/>
          <w:color w:val="000000"/>
        </w:rPr>
        <w:t>1-параграф. Вулканизация процесінің операторы</w:t>
      </w:r>
    </w:p>
    <w:bookmarkEnd w:id="128"/>
    <w:bookmarkStart w:name="z145" w:id="129"/>
    <w:p>
      <w:pPr>
        <w:spacing w:after="0"/>
        <w:ind w:left="0"/>
        <w:jc w:val="both"/>
      </w:pPr>
      <w:r>
        <w:rPr>
          <w:rFonts w:ascii="Times New Roman"/>
          <w:b w:val="false"/>
          <w:i w:val="false"/>
          <w:color w:val="000000"/>
          <w:sz w:val="28"/>
        </w:rPr>
        <w:t>
      9. СБШ бойынша біліктілік деңгейі – 2-4.</w:t>
      </w:r>
    </w:p>
    <w:bookmarkEnd w:id="129"/>
    <w:bookmarkStart w:name="z146" w:id="130"/>
    <w:p>
      <w:pPr>
        <w:spacing w:after="0"/>
        <w:ind w:left="0"/>
        <w:jc w:val="both"/>
      </w:pPr>
      <w:r>
        <w:rPr>
          <w:rFonts w:ascii="Times New Roman"/>
          <w:b w:val="false"/>
          <w:i w:val="false"/>
          <w:color w:val="000000"/>
          <w:sz w:val="28"/>
        </w:rPr>
        <w:t>
      10. Ықтимал лауазым атауы: вулканизаторшы, престеуші-вулканизаторшы.</w:t>
      </w:r>
    </w:p>
    <w:bookmarkEnd w:id="130"/>
    <w:bookmarkStart w:name="z147" w:id="13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2-қосымшаға</w:t>
      </w:r>
      <w:r>
        <w:rPr>
          <w:rFonts w:ascii="Times New Roman"/>
          <w:b w:val="false"/>
          <w:i w:val="false"/>
          <w:color w:val="000000"/>
          <w:sz w:val="28"/>
        </w:rPr>
        <w:t xml:space="preserve"> сәйкес "Вулканизация процесінің операторы" кәсібі субъектіні вулканизациялау үшін бұйымдарды, негізгі және қосымша материалдарды дайындау, вулканизация процесін, шина және техникалық резеңке өндірісіндегі негізгі технологиялық процесті жүргізу, реттеу және бақылау бойынша негізгі функцияларды іске асырумен байланысты міндеттерді білуге және орындай алуға міндеттейді.</w:t>
      </w:r>
    </w:p>
    <w:bookmarkEnd w:id="131"/>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w:t>
      </w:r>
    </w:p>
    <w:bookmarkStart w:name="z148" w:id="132"/>
    <w:p>
      <w:pPr>
        <w:spacing w:after="0"/>
        <w:ind w:left="0"/>
        <w:jc w:val="both"/>
      </w:pPr>
      <w:r>
        <w:rPr>
          <w:rFonts w:ascii="Times New Roman"/>
          <w:b w:val="false"/>
          <w:i w:val="false"/>
          <w:color w:val="000000"/>
          <w:sz w:val="28"/>
        </w:rPr>
        <w:t xml:space="preserve">
      12. Вулканизация процесі операторының еңбек жағдайына, біліміне және жұмыс тәжірибесіне қойылатын талаптар осы кәсіби стандарттың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132"/>
    <w:bookmarkStart w:name="z149" w:id="133"/>
    <w:p>
      <w:pPr>
        <w:spacing w:after="0"/>
        <w:ind w:left="0"/>
        <w:jc w:val="both"/>
      </w:pPr>
      <w:r>
        <w:rPr>
          <w:rFonts w:ascii="Times New Roman"/>
          <w:b w:val="false"/>
          <w:i w:val="false"/>
          <w:color w:val="000000"/>
          <w:sz w:val="28"/>
        </w:rPr>
        <w:t xml:space="preserve">
      13. Кәсіби стандарттың бірліктер тізбесі осы кәсіби стандарттың 2-қосымшасының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133"/>
    <w:bookmarkStart w:name="z150" w:id="134"/>
    <w:p>
      <w:pPr>
        <w:spacing w:after="0"/>
        <w:ind w:left="0"/>
        <w:jc w:val="both"/>
      </w:pPr>
      <w:r>
        <w:rPr>
          <w:rFonts w:ascii="Times New Roman"/>
          <w:b w:val="false"/>
          <w:i w:val="false"/>
          <w:color w:val="000000"/>
          <w:sz w:val="28"/>
        </w:rPr>
        <w:t xml:space="preserve">
      14. Кәсіби стандарттың бірліктерін және вулканизация процесінің операторы еңбегінің іс-қимылдарын сипаттайтын функционалдық карта осы кәсіби стандарттың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134"/>
    <w:bookmarkStart w:name="z151" w:id="135"/>
    <w:p>
      <w:pPr>
        <w:spacing w:after="0"/>
        <w:ind w:left="0"/>
        <w:jc w:val="both"/>
      </w:pPr>
      <w:r>
        <w:rPr>
          <w:rFonts w:ascii="Times New Roman"/>
          <w:b w:val="false"/>
          <w:i w:val="false"/>
          <w:color w:val="000000"/>
          <w:sz w:val="28"/>
        </w:rPr>
        <w:t xml:space="preserve">
      15. Вулканизация процесінің операторы құзыреттеріне қойылатын талаптар осы кәсіби стандарттың 2-қосымшасының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7-кестелерінде</w:t>
      </w:r>
      <w:r>
        <w:rPr>
          <w:rFonts w:ascii="Times New Roman"/>
          <w:b w:val="false"/>
          <w:i w:val="false"/>
          <w:color w:val="000000"/>
          <w:sz w:val="28"/>
        </w:rPr>
        <w:t xml:space="preserve"> көрсетілді.</w:t>
      </w:r>
    </w:p>
    <w:bookmarkEnd w:id="135"/>
    <w:bookmarkStart w:name="z152" w:id="136"/>
    <w:p>
      <w:pPr>
        <w:spacing w:after="0"/>
        <w:ind w:left="0"/>
        <w:jc w:val="left"/>
      </w:pPr>
      <w:r>
        <w:rPr>
          <w:rFonts w:ascii="Times New Roman"/>
          <w:b/>
          <w:i w:val="false"/>
          <w:color w:val="000000"/>
        </w:rPr>
        <w:t xml:space="preserve"> 2-параграф. Шина өндірісіндегі оператор</w:t>
      </w:r>
    </w:p>
    <w:bookmarkEnd w:id="136"/>
    <w:bookmarkStart w:name="z153" w:id="137"/>
    <w:p>
      <w:pPr>
        <w:spacing w:after="0"/>
        <w:ind w:left="0"/>
        <w:jc w:val="both"/>
      </w:pPr>
      <w:r>
        <w:rPr>
          <w:rFonts w:ascii="Times New Roman"/>
          <w:b w:val="false"/>
          <w:i w:val="false"/>
          <w:color w:val="000000"/>
          <w:sz w:val="28"/>
        </w:rPr>
        <w:t>
      16. СБШ бойынша біліктілік деңгейі – 2-4.</w:t>
      </w:r>
    </w:p>
    <w:bookmarkEnd w:id="137"/>
    <w:bookmarkStart w:name="z154" w:id="138"/>
    <w:p>
      <w:pPr>
        <w:spacing w:after="0"/>
        <w:ind w:left="0"/>
        <w:jc w:val="both"/>
      </w:pPr>
      <w:r>
        <w:rPr>
          <w:rFonts w:ascii="Times New Roman"/>
          <w:b w:val="false"/>
          <w:i w:val="false"/>
          <w:color w:val="000000"/>
          <w:sz w:val="28"/>
        </w:rPr>
        <w:t>
      17. Ықтимал лауазым атауы: автокамералық агрегат машинисі, протекторлық агрегат машинисі, резеңке қоспаларын каландрлеуші, покрышкаларды қалыптаушы, браслеттер мен брекерлерді құрастырушы, бандажсыз шиналарды жинаушы, покрышкалар жинаушы, резеңке бұйымдар мен бөлшектерді пішуші вулканизация аппаратшысы.</w:t>
      </w:r>
    </w:p>
    <w:bookmarkEnd w:id="138"/>
    <w:bookmarkStart w:name="z155" w:id="13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3-қосымшаға</w:t>
      </w:r>
      <w:r>
        <w:rPr>
          <w:rFonts w:ascii="Times New Roman"/>
          <w:b w:val="false"/>
          <w:i w:val="false"/>
          <w:color w:val="000000"/>
          <w:sz w:val="28"/>
        </w:rPr>
        <w:t xml:space="preserve"> сәйкес "Шина өндірісіндегі оператор" кәсібі субъектіні шина өндіру мен қалпына келтірудің негізгі технологиялық процесін жүргізу, реттеу және бақылау бойынша негізгі функцияларды іске асырумен байланысты міндеттерді білуге және орындай алуға міндеттейді.</w:t>
      </w:r>
    </w:p>
    <w:bookmarkEnd w:id="139"/>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w:t>
      </w:r>
    </w:p>
    <w:bookmarkStart w:name="z156" w:id="140"/>
    <w:p>
      <w:pPr>
        <w:spacing w:after="0"/>
        <w:ind w:left="0"/>
        <w:jc w:val="both"/>
      </w:pPr>
      <w:r>
        <w:rPr>
          <w:rFonts w:ascii="Times New Roman"/>
          <w:b w:val="false"/>
          <w:i w:val="false"/>
          <w:color w:val="000000"/>
          <w:sz w:val="28"/>
        </w:rPr>
        <w:t xml:space="preserve">
      19. Шина өндірісіндегі оператордың еңбек жағдайына, біліміне және жұмыс тәжірибесіне қойылатын талаптар осы кәсіби стандарттың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140"/>
    <w:bookmarkStart w:name="z157" w:id="141"/>
    <w:p>
      <w:pPr>
        <w:spacing w:after="0"/>
        <w:ind w:left="0"/>
        <w:jc w:val="both"/>
      </w:pPr>
      <w:r>
        <w:rPr>
          <w:rFonts w:ascii="Times New Roman"/>
          <w:b w:val="false"/>
          <w:i w:val="false"/>
          <w:color w:val="000000"/>
          <w:sz w:val="28"/>
        </w:rPr>
        <w:t xml:space="preserve">
      20. Кәсіби стандарттың бірліктер тізбесі осы кәсіби стандарттың 3-қосымшасының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141"/>
    <w:bookmarkStart w:name="z158" w:id="142"/>
    <w:p>
      <w:pPr>
        <w:spacing w:after="0"/>
        <w:ind w:left="0"/>
        <w:jc w:val="both"/>
      </w:pPr>
      <w:r>
        <w:rPr>
          <w:rFonts w:ascii="Times New Roman"/>
          <w:b w:val="false"/>
          <w:i w:val="false"/>
          <w:color w:val="000000"/>
          <w:sz w:val="28"/>
        </w:rPr>
        <w:t xml:space="preserve">
      21. Кәсіби стандарттың бірліктерін және шина өндірісіндегі оператор еңбегінің іс-қимылдарын сипаттайтын функционалдық карта осы кәсіби стандарттың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142"/>
    <w:bookmarkStart w:name="z159" w:id="143"/>
    <w:p>
      <w:pPr>
        <w:spacing w:after="0"/>
        <w:ind w:left="0"/>
        <w:jc w:val="both"/>
      </w:pPr>
      <w:r>
        <w:rPr>
          <w:rFonts w:ascii="Times New Roman"/>
          <w:b w:val="false"/>
          <w:i w:val="false"/>
          <w:color w:val="000000"/>
          <w:sz w:val="28"/>
        </w:rPr>
        <w:t xml:space="preserve">
      22. Шина өндірісіндегі оператор құзыреттеріне қойылатын талаптар осы кәсіби стандарттың 3-қосымшасының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7-кестелерінде</w:t>
      </w:r>
      <w:r>
        <w:rPr>
          <w:rFonts w:ascii="Times New Roman"/>
          <w:b w:val="false"/>
          <w:i w:val="false"/>
          <w:color w:val="000000"/>
          <w:sz w:val="28"/>
        </w:rPr>
        <w:t xml:space="preserve"> көрсетілді.</w:t>
      </w:r>
    </w:p>
    <w:bookmarkEnd w:id="143"/>
    <w:bookmarkStart w:name="z160" w:id="144"/>
    <w:p>
      <w:pPr>
        <w:spacing w:after="0"/>
        <w:ind w:left="0"/>
        <w:jc w:val="left"/>
      </w:pPr>
      <w:r>
        <w:rPr>
          <w:rFonts w:ascii="Times New Roman"/>
          <w:b/>
          <w:i w:val="false"/>
          <w:color w:val="000000"/>
        </w:rPr>
        <w:t xml:space="preserve"> 3-параграф. Техник</w:t>
      </w:r>
    </w:p>
    <w:bookmarkEnd w:id="144"/>
    <w:bookmarkStart w:name="z161" w:id="145"/>
    <w:p>
      <w:pPr>
        <w:spacing w:after="0"/>
        <w:ind w:left="0"/>
        <w:jc w:val="both"/>
      </w:pPr>
      <w:r>
        <w:rPr>
          <w:rFonts w:ascii="Times New Roman"/>
          <w:b w:val="false"/>
          <w:i w:val="false"/>
          <w:color w:val="000000"/>
          <w:sz w:val="28"/>
        </w:rPr>
        <w:t>
      23. СБШ бойынша біліктілік деңгейі – 4-5.</w:t>
      </w:r>
    </w:p>
    <w:bookmarkEnd w:id="145"/>
    <w:bookmarkStart w:name="z162" w:id="146"/>
    <w:p>
      <w:pPr>
        <w:spacing w:after="0"/>
        <w:ind w:left="0"/>
        <w:jc w:val="both"/>
      </w:pPr>
      <w:r>
        <w:rPr>
          <w:rFonts w:ascii="Times New Roman"/>
          <w:b w:val="false"/>
          <w:i w:val="false"/>
          <w:color w:val="000000"/>
          <w:sz w:val="28"/>
        </w:rPr>
        <w:t>
      24. Ықтимал лауазым атауы: техник</w:t>
      </w:r>
    </w:p>
    <w:bookmarkEnd w:id="146"/>
    <w:bookmarkStart w:name="z163" w:id="147"/>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4-қосымшаға</w:t>
      </w:r>
      <w:r>
        <w:rPr>
          <w:rFonts w:ascii="Times New Roman"/>
          <w:b w:val="false"/>
          <w:i w:val="false"/>
          <w:color w:val="000000"/>
          <w:sz w:val="28"/>
        </w:rPr>
        <w:t xml:space="preserve"> сәйкес "Техник" кәсібі субъектіні шина өндірісі мен вулканизация процесін ұйымдастыру бойынша негізгі функцияларды іске асырумен байланысты міндеттерді білуге және орындай алуға міндеттейді.</w:t>
      </w:r>
    </w:p>
    <w:bookmarkEnd w:id="147"/>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w:t>
      </w:r>
    </w:p>
    <w:bookmarkStart w:name="z164" w:id="148"/>
    <w:p>
      <w:pPr>
        <w:spacing w:after="0"/>
        <w:ind w:left="0"/>
        <w:jc w:val="both"/>
      </w:pPr>
      <w:r>
        <w:rPr>
          <w:rFonts w:ascii="Times New Roman"/>
          <w:b w:val="false"/>
          <w:i w:val="false"/>
          <w:color w:val="000000"/>
          <w:sz w:val="28"/>
        </w:rPr>
        <w:t xml:space="preserve">
      26. Техниктің еңбек жағдайына, біліміне және жұмыс тәжірибесіне қойылатын талаптар осы кәсіби стандарттың 4-қосымшасының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148"/>
    <w:bookmarkStart w:name="z165" w:id="149"/>
    <w:p>
      <w:pPr>
        <w:spacing w:after="0"/>
        <w:ind w:left="0"/>
        <w:jc w:val="both"/>
      </w:pPr>
      <w:r>
        <w:rPr>
          <w:rFonts w:ascii="Times New Roman"/>
          <w:b w:val="false"/>
          <w:i w:val="false"/>
          <w:color w:val="000000"/>
          <w:sz w:val="28"/>
        </w:rPr>
        <w:t xml:space="preserve">
      27. Кәсіби стандарттың бірліктер тізбесі осы кәсіби стандарттың 4-қосымшасының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149"/>
    <w:bookmarkStart w:name="z166" w:id="150"/>
    <w:p>
      <w:pPr>
        <w:spacing w:after="0"/>
        <w:ind w:left="0"/>
        <w:jc w:val="both"/>
      </w:pPr>
      <w:r>
        <w:rPr>
          <w:rFonts w:ascii="Times New Roman"/>
          <w:b w:val="false"/>
          <w:i w:val="false"/>
          <w:color w:val="000000"/>
          <w:sz w:val="28"/>
        </w:rPr>
        <w:t xml:space="preserve">
      28. Кәсіби стандарттың бірліктерін және техник еңбегінің іс-қимылдарын сипаттайтын функционалдық карта осы кәсіби стандарттың 4-қосымшасының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150"/>
    <w:bookmarkStart w:name="z167" w:id="151"/>
    <w:p>
      <w:pPr>
        <w:spacing w:after="0"/>
        <w:ind w:left="0"/>
        <w:jc w:val="both"/>
      </w:pPr>
      <w:r>
        <w:rPr>
          <w:rFonts w:ascii="Times New Roman"/>
          <w:b w:val="false"/>
          <w:i w:val="false"/>
          <w:color w:val="000000"/>
          <w:sz w:val="28"/>
        </w:rPr>
        <w:t xml:space="preserve">
      29. Техник құзыреттеріне қойылатын талаптар осы кәсіби стандарттың 4-қосымшасының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6-кестелерінде</w:t>
      </w:r>
      <w:r>
        <w:rPr>
          <w:rFonts w:ascii="Times New Roman"/>
          <w:b w:val="false"/>
          <w:i w:val="false"/>
          <w:color w:val="000000"/>
          <w:sz w:val="28"/>
        </w:rPr>
        <w:t xml:space="preserve"> көрсетілді.</w:t>
      </w:r>
    </w:p>
    <w:bookmarkEnd w:id="151"/>
    <w:bookmarkStart w:name="z168" w:id="152"/>
    <w:p>
      <w:pPr>
        <w:spacing w:after="0"/>
        <w:ind w:left="0"/>
        <w:jc w:val="left"/>
      </w:pPr>
      <w:r>
        <w:rPr>
          <w:rFonts w:ascii="Times New Roman"/>
          <w:b/>
          <w:i w:val="false"/>
          <w:color w:val="000000"/>
        </w:rPr>
        <w:t xml:space="preserve"> 4. Осы кәсіби стандарттың негізінде берілетін сертификаттардың түрлері</w:t>
      </w:r>
      <w:r>
        <w:br/>
      </w:r>
      <w:r>
        <w:rPr>
          <w:rFonts w:ascii="Times New Roman"/>
          <w:b/>
          <w:i w:val="false"/>
          <w:color w:val="000000"/>
        </w:rPr>
        <w:t>5. Кәсіби стандарттың әзірлеушілері</w:t>
      </w:r>
    </w:p>
    <w:bookmarkEnd w:id="152"/>
    <w:p>
      <w:pPr>
        <w:spacing w:after="0"/>
        <w:ind w:left="0"/>
        <w:jc w:val="both"/>
      </w:pPr>
      <w:r>
        <w:rPr>
          <w:rFonts w:ascii="Times New Roman"/>
          <w:b w:val="false"/>
          <w:i w:val="false"/>
          <w:color w:val="000000"/>
          <w:sz w:val="28"/>
        </w:rPr>
        <w:t>
      Қазақстан Республикасы Мұнай және газ министрлігі</w:t>
      </w:r>
    </w:p>
    <w:bookmarkStart w:name="z170" w:id="153"/>
    <w:p>
      <w:pPr>
        <w:spacing w:after="0"/>
        <w:ind w:left="0"/>
        <w:jc w:val="left"/>
      </w:pPr>
      <w:r>
        <w:rPr>
          <w:rFonts w:ascii="Times New Roman"/>
          <w:b/>
          <w:i w:val="false"/>
          <w:color w:val="000000"/>
        </w:rPr>
        <w:t xml:space="preserve"> 6. Келісу парағы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8"/>
        <w:gridCol w:w="1582"/>
      </w:tblGrid>
      <w:tr>
        <w:trPr>
          <w:trHeight w:val="30" w:hRule="atLeast"/>
        </w:trPr>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Мұнай және газ министрлігінің Техникалық және кәсіби білімді және кадрлар даярлауды дамыту жөніндегі салалық кеңесі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154"/>
    <w:p>
      <w:pPr>
        <w:spacing w:after="0"/>
        <w:ind w:left="0"/>
        <w:jc w:val="left"/>
      </w:pPr>
      <w:r>
        <w:rPr>
          <w:rFonts w:ascii="Times New Roman"/>
          <w:b/>
          <w:i w:val="false"/>
          <w:color w:val="000000"/>
        </w:rPr>
        <w:t xml:space="preserve"> 7. Кәсіби стандарттың сараптамасы және тіркелуі</w:t>
      </w:r>
    </w:p>
    <w:bookmarkEnd w:id="154"/>
    <w:p>
      <w:pPr>
        <w:spacing w:after="0"/>
        <w:ind w:left="0"/>
        <w:jc w:val="both"/>
      </w:pPr>
      <w:r>
        <w:rPr>
          <w:rFonts w:ascii="Times New Roman"/>
          <w:b w:val="false"/>
          <w:i w:val="false"/>
          <w:color w:val="000000"/>
          <w:sz w:val="28"/>
        </w:rPr>
        <w:t>
      Осы кәсіби стандартты _______________________________ тіркеді</w:t>
      </w:r>
    </w:p>
    <w:p>
      <w:pPr>
        <w:spacing w:after="0"/>
        <w:ind w:left="0"/>
        <w:jc w:val="both"/>
      </w:pPr>
      <w:r>
        <w:rPr>
          <w:rFonts w:ascii="Times New Roman"/>
          <w:b w:val="false"/>
          <w:i w:val="false"/>
          <w:color w:val="000000"/>
          <w:sz w:val="28"/>
        </w:rPr>
        <w:t>
      Кәсіби стандарттар тізбесіне _____________ тіркеу № енгізілді</w:t>
      </w:r>
    </w:p>
    <w:p>
      <w:pPr>
        <w:spacing w:after="0"/>
        <w:ind w:left="0"/>
        <w:jc w:val="both"/>
      </w:pPr>
      <w:r>
        <w:rPr>
          <w:rFonts w:ascii="Times New Roman"/>
          <w:b w:val="false"/>
          <w:i w:val="false"/>
          <w:color w:val="000000"/>
          <w:sz w:val="28"/>
        </w:rPr>
        <w:t>
      Хат (хаттама) № ___________ Күні__________________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"Шина өндірісі және вулканизация процесі"</w:t>
            </w:r>
            <w:r>
              <w:br/>
            </w:r>
            <w:r>
              <w:rPr>
                <w:rFonts w:ascii="Times New Roman"/>
                <w:b w:val="false"/>
                <w:i w:val="false"/>
                <w:color w:val="000000"/>
                <w:sz w:val="20"/>
              </w:rPr>
              <w:t>кәсіби стандартына 1-қосымша</w:t>
            </w:r>
          </w:p>
        </w:tc>
      </w:tr>
    </w:tbl>
    <w:bookmarkStart w:name="z173" w:id="155"/>
    <w:p>
      <w:pPr>
        <w:spacing w:after="0"/>
        <w:ind w:left="0"/>
        <w:jc w:val="left"/>
      </w:pPr>
      <w:r>
        <w:rPr>
          <w:rFonts w:ascii="Times New Roman"/>
          <w:b/>
          <w:i w:val="false"/>
          <w:color w:val="000000"/>
        </w:rPr>
        <w:t xml:space="preserve"> Еңбек қызмет, кәсіп түрлері, біліктілік деңгейлері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125"/>
        <w:gridCol w:w="1023"/>
        <w:gridCol w:w="5366"/>
        <w:gridCol w:w="10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үрдістерін ескерумен кәсіптің атауы</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ҚР МЖ сәйкес кәсіп атауы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Вулканизациялау үшін бұйымдарды, негізгі және қосымша материалдарды дайындау, вулканизация процесін, шина және техникалық резеңке өндірісіндегі негізгі технологиялық процесті жүргізу, реттеу және бақылау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 процесінің операторы</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Вулканизаторшы, престеуші-вулканизаторшы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өндіру және қалпына келтірудің негізгі технологиялық процесін жүргізу, реттеу және бақылау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өндірісіндегі оператор</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Автокамералық агрегат машинисі, протекторлық агрегат машинисі, резеңке қоспаларын каландрлеуші, покрышкаларды қалыптаушы, браслеттер мен брекерлерді құрастырушы, бандажсыз шиналарды жинаушы, покрышкалар жинаушы, резеңке бұйымдар мен бөлшектерді пішуші вулканизация аппаратшысы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өндірісі мен вулканизация процесін ұйымдастыру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"Шина өндірісі және вулканизация процесі"</w:t>
            </w:r>
            <w:r>
              <w:br/>
            </w:r>
            <w:r>
              <w:rPr>
                <w:rFonts w:ascii="Times New Roman"/>
                <w:b w:val="false"/>
                <w:i w:val="false"/>
                <w:color w:val="000000"/>
                <w:sz w:val="20"/>
              </w:rPr>
              <w:t>кәсіби стандартына 2-қосымша</w:t>
            </w:r>
          </w:p>
        </w:tc>
      </w:tr>
    </w:tbl>
    <w:bookmarkStart w:name="z175" w:id="156"/>
    <w:p>
      <w:pPr>
        <w:spacing w:after="0"/>
        <w:ind w:left="0"/>
        <w:jc w:val="left"/>
      </w:pPr>
      <w:r>
        <w:rPr>
          <w:rFonts w:ascii="Times New Roman"/>
          <w:b/>
          <w:i w:val="false"/>
          <w:color w:val="000000"/>
        </w:rPr>
        <w:t xml:space="preserve"> Вулканизация процесінің операторы</w:t>
      </w:r>
      <w:r>
        <w:br/>
      </w:r>
      <w:r>
        <w:rPr>
          <w:rFonts w:ascii="Times New Roman"/>
          <w:b/>
          <w:i w:val="false"/>
          <w:color w:val="000000"/>
        </w:rPr>
        <w:t>1-кесте. Қолданыстағы нормативтік құжаттармен байланысы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2604"/>
        <w:gridCol w:w="2653"/>
        <w:gridCol w:w="54"/>
        <w:gridCol w:w="53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 "Вулканизаторшы", 8231 "Престеуші-вулканизаторшы"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өндірісі және вулканизация процесі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БТБА бөлімі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31-шығарылым, "Резеңке қоспаларын өндіру мен қайта өңдеудің жалпы кәсіптері"</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Вулканизаторшы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Престеуші-вулканизаторшы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77" w:id="157"/>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3681"/>
        <w:gridCol w:w="929"/>
        <w:gridCol w:w="43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жұмыстар, зиянды заттардың немесе газдардың ШРК арту ықтималдығы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курстар немесе жалпы орта білімі болған кезде кәсіпорында оқыту</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практикалық жұмыс тәжірибесі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деңгейлі техникалық және кәсіби білім (қосымша кәсіби даярлық), практикалық тәжірибе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2-3-деңгейде 3 жыл</w:t>
            </w:r>
          </w:p>
        </w:tc>
      </w:tr>
    </w:tbl>
    <w:bookmarkStart w:name="z178" w:id="158"/>
    <w:p>
      <w:pPr>
        <w:spacing w:after="0"/>
        <w:ind w:left="0"/>
        <w:jc w:val="left"/>
      </w:pPr>
      <w:r>
        <w:rPr>
          <w:rFonts w:ascii="Times New Roman"/>
          <w:b/>
          <w:i w:val="false"/>
          <w:color w:val="000000"/>
        </w:rPr>
        <w:t xml:space="preserve"> 3-кесте. Кәсіби стандарт бірліктерінің (кәсіптің еңбек функцияларының) тізбесі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938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Шикізаттарды, материалдарды, резеңке бұйымдарын және жабдықтарды вулканизациялау өндірісіне дайындау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вулканизациялау және престеудің технологиялық процесін жүргізу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сапасын тексеру</w:t>
            </w:r>
          </w:p>
        </w:tc>
      </w:tr>
    </w:tbl>
    <w:bookmarkStart w:name="z179" w:id="159"/>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878"/>
        <w:gridCol w:w="2232"/>
        <w:gridCol w:w="7974"/>
      </w:tblGrid>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резеңке бұйымдар</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Бұйымдарды вулканизациялау және престеу жабдықтарын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құралдар, жабдықтар</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Жабдықтардың бұзылу себептерін анықтау және жою, жұмыстың таңдалған тәсілін негіздеу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құралдар, жабдықтар</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Жабдықтардың жұмыс режимін жөндеу мен реттеу </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құралдар, БӨА</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Бұйымдарды вулканизациялау және престеудің технологиялық процесін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құрылғылар, БӨА</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Резеңкеден, резеңкелі желімнен, латекс пен асбесттен жасалған бұйымдарды вулканизациялау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құралдар, БӨА</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Әртүрлі құрылымдағы престерде эбонитті, асбестік техникалық, резеңке техникалық және резеңке бұйымдарды престеу-вулканизациялау</w:t>
            </w:r>
          </w:p>
        </w:tc>
      </w:tr>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құжаттама</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Дайындалған бұйымдардың, қоспалар мен шығарылатын дайындамалардың сапасын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құжаттама</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Негізгі өнімдерді қоймаға және әрі қарай өңдеу үшін таңбалау, сұрыптау, қаптау және тасымалдау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Техникалық құжаттаманы қолданыстағы нормативтік құжаттарға сәйкес ресімдеу</w:t>
            </w:r>
          </w:p>
        </w:tc>
      </w:tr>
    </w:tbl>
    <w:bookmarkStart w:name="z180" w:id="160"/>
    <w:p>
      <w:pPr>
        <w:spacing w:after="0"/>
        <w:ind w:left="0"/>
        <w:jc w:val="left"/>
      </w:pPr>
      <w:r>
        <w:rPr>
          <w:rFonts w:ascii="Times New Roman"/>
          <w:b/>
          <w:i w:val="false"/>
          <w:color w:val="000000"/>
        </w:rPr>
        <w:t xml:space="preserve">  5-кесте. СБШ бойынша 2-деңгейдегі вулканизация процесінің операторы құзыретіне қойылатын талаптар</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4697"/>
        <w:gridCol w:w="1761"/>
        <w:gridCol w:w="4331"/>
      </w:tblGrid>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вулканизациялау және престеу жабдықтарын дайындау үшін шектеулі жауапкершілікті және белгілі дербестік деңгейін болжайтын норманы іске асыру бойынша орындаушылық қызмет</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Вулканизациялық жабдықтар мен пресс-пішін жұмысына жабдықтарды дайындау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Вулканизациялық жабдықтар мен пресс-пішіндердің құрылымдық элементтері; Бұйымдардың вулканизация және престеу процесі үшін жабдықтарды сыныптау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бұзылуы себептерін анықтау және жою, жұмыстың таңдалған тәсілін негіздеу үшін шектеулі жауапкершілікті және белгілі дербестік деңгейін болжайтын норманы іске асыру бойынша орындаушылық қызмет</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Вулканизациялау жабдықтарына, престер мен құрылғыларға техникалық қызмет көрсету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Бұйымдарды вулканизациялау және престеу үшін жабдықтардың үлгілік ақауларынвң алдын алу, диагностикалау және жою, жұмыстың оңтайлы тәсілін таңдау және өз таңдауын негіздеу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жұмыс режимін жөндеу мен реттеу үшін шектеулі жауапкершілікті және белгілі дербестік деңгейін болжайтын норманы іске асыру бойынша орындаушылық қызмет</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режимдер мен жабдық жұмысын бақылау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Бұйымдарды вулканизациялаудың әр түрлі технологиялық режімдері мен вулканизация жабдықтарын, пресс пен құралдарды жөндеу ерекшеліктері </w:t>
            </w:r>
          </w:p>
        </w:tc>
      </w:tr>
    </w:tbl>
    <w:bookmarkStart w:name="z181" w:id="161"/>
    <w:p>
      <w:pPr>
        <w:spacing w:after="0"/>
        <w:ind w:left="0"/>
        <w:jc w:val="left"/>
      </w:pPr>
      <w:r>
        <w:rPr>
          <w:rFonts w:ascii="Times New Roman"/>
          <w:b/>
          <w:i w:val="false"/>
          <w:color w:val="000000"/>
        </w:rPr>
        <w:t xml:space="preserve">  6-кесте. СБШ бойынша 3-деңгейдегі вулканизация процесінің операторы құзыретіне қойылатын талаптар</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4704"/>
        <w:gridCol w:w="3035"/>
        <w:gridCol w:w="3348"/>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вулканизациялау және престеудің технологиялық процесін жүргізу үшін өз бетінше жоспарлауды, жауапкершілікті көздейтін, басшылық етумен норманы іске асыру бойынша орындаушылық қызмет</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вулканизациялау және престеудің технологиялық процестерін жүргізу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Престеу-вулканизациялау үшін материалдардың техникалық сипаттамасы және оларды өңдеу ерекшеліктері; қосалқы операцияларды тағайындау және оларды орындау амалдары;</w:t>
            </w:r>
          </w:p>
          <w:p>
            <w:pPr>
              <w:spacing w:after="20"/>
              <w:ind w:left="20"/>
              <w:jc w:val="both"/>
            </w:pPr>
            <w:r>
              <w:rPr>
                <w:rFonts w:ascii="Times New Roman"/>
                <w:b w:val="false"/>
                <w:i w:val="false"/>
                <w:color w:val="000000"/>
                <w:sz w:val="20"/>
              </w:rPr>
              <w:t xml:space="preserve">
бұйымдарды престеу-вулканизациялаудың технологиялық процесінің мазмұны мен параметрлері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резеңкелі желімнен, латекс пен асбесттен жасалған бұйымдарды вулканизациялау үшін өз бетінше жоспарлауды, жауапкершілікті көздейтін, басшылық етумен норманы іске асыру бойынша орындаушылық қызмет</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Вулканизация жабдығында резеңкеден, резеңкелі желімнен, латекс пен асбесттен жасалған бұйымдарды вулканизациялау, материалдар мен бұйымдарды вулканизациялаудан кейін өңдеу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Шикізаттарды, материалдар мен резеңкелі бұйымдарды вулканизацияға дайындау әдістерінің мазмұны және оларды өңдеу ерекшеліктері; бұйымды вулканизациялаудың технологиялық процесінің мазмұны және параметрлері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құрылымдағы престерде эбонитті, асбестік техникалық, резеңке техникалық және резеңке бұйымдарды престеу-вулканизациялау үшін өз бетінше жоспарлауды, жауапкершілікті көздейтін, басшылық етумен норманы іске асыру бойынша орындаушылық қызмет</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құрылымдағы престерде эбонитті, асбестік техникалық, резеңке техникалық және резеңке бұйымдарды престеу-вулканизациялау</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Престеу-вулканизациялау үшін материалдардың техникалық сипаттамасы және оларды өңдеу ерекшеліктері;</w:t>
            </w:r>
          </w:p>
          <w:p>
            <w:pPr>
              <w:spacing w:after="20"/>
              <w:ind w:left="20"/>
              <w:jc w:val="both"/>
            </w:pPr>
            <w:r>
              <w:rPr>
                <w:rFonts w:ascii="Times New Roman"/>
                <w:b w:val="false"/>
                <w:i w:val="false"/>
                <w:color w:val="000000"/>
                <w:sz w:val="20"/>
              </w:rPr>
              <w:t>
қосалқы операцияларды тағайындау және оларды орындау амалдары</w:t>
            </w:r>
          </w:p>
        </w:tc>
      </w:tr>
    </w:tbl>
    <w:bookmarkStart w:name="z182" w:id="162"/>
    <w:p>
      <w:pPr>
        <w:spacing w:after="0"/>
        <w:ind w:left="0"/>
        <w:jc w:val="left"/>
      </w:pPr>
      <w:r>
        <w:rPr>
          <w:rFonts w:ascii="Times New Roman"/>
          <w:b/>
          <w:i w:val="false"/>
          <w:color w:val="000000"/>
        </w:rPr>
        <w:t xml:space="preserve">  7-кесте. СБШ бойынша 4-деңгейдегі вулканизация процесінің операторы құзыретіне қойылатын талаптар</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7006"/>
        <w:gridCol w:w="2546"/>
        <w:gridCol w:w="1404"/>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дайындалған бұйымдардың, қоспалар мен шығарылатын дайындамалардың сапасын бақылау үшін жауапкершілікті көздейтін, басшылық етумен норманы іске асыру бойынша орындаушылық- басқарушылық қызмет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бұйымдар сапасын тексеру, оларды бағалау өлшемін таңдау және негіздеу, нәтижелерді дұрыс бағалау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Вулканизация және престеу өнімдері сапасына қойылатын техникалық талаптар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негізгі өнімдерді қоймаға және әрі қарай өңдеу үшін таңбалау, сұрыптау, қаптау және тасымалдау үшін жауапкершілікті көздейтін, басшылық етумен норманы іске асыру бойынша орындаушылық-басқарушылық қызмет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бұйымды жиынтықтау және ілеспе құжаттарды ресімдеу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сапасына қойылатын мемлекеттік стандарттар</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техникалық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қолданыстағы нормативтік құжаттарға сәйкес жасау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жасау тәртібі мен оның нысаны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"Шина өндірісі және вулканизация процесі"</w:t>
            </w:r>
            <w:r>
              <w:br/>
            </w:r>
            <w:r>
              <w:rPr>
                <w:rFonts w:ascii="Times New Roman"/>
                <w:b w:val="false"/>
                <w:i w:val="false"/>
                <w:color w:val="000000"/>
                <w:sz w:val="20"/>
              </w:rPr>
              <w:t>кәсіби стандартына 3-қосымша</w:t>
            </w:r>
          </w:p>
        </w:tc>
      </w:tr>
    </w:tbl>
    <w:bookmarkStart w:name="z184" w:id="163"/>
    <w:p>
      <w:pPr>
        <w:spacing w:after="0"/>
        <w:ind w:left="0"/>
        <w:jc w:val="left"/>
      </w:pPr>
      <w:r>
        <w:rPr>
          <w:rFonts w:ascii="Times New Roman"/>
          <w:b/>
          <w:i w:val="false"/>
          <w:color w:val="000000"/>
        </w:rPr>
        <w:t xml:space="preserve"> Шина өндірісіндегі оператор</w:t>
      </w:r>
      <w:r>
        <w:br/>
      </w:r>
      <w:r>
        <w:rPr>
          <w:rFonts w:ascii="Times New Roman"/>
          <w:b/>
          <w:i w:val="false"/>
          <w:color w:val="000000"/>
        </w:rPr>
        <w:t>1-кесте. Қолданыстағы нормативтік құжаттармен байланысы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742"/>
        <w:gridCol w:w="749"/>
        <w:gridCol w:w="1492"/>
        <w:gridCol w:w="2869"/>
        <w:gridCol w:w="2872"/>
        <w:gridCol w:w="287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8231 "Протекторлық агрегат машинисі",8231 "Автокамералық агрегат машинисі",8231 "Вулканизация аппаратшысы",8231 "Резеңке қоспаларын каландрлеуші", 8231 "Покрышкаларды қалыптаушы"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өндірісі және вулканизация процесі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БТБА бөлімі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шығарылым, "Резеңке қоспаларын өндіру мен қайта өңдеудің жалпы кәсіптері"</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Протекторлық агрегат машинисі</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қоспаларын каландрлеуші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Покрышкаларды қалыптаушы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Браслеттер мен брекерлерді жинаушы</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Автокамералық агрегат машинисі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Бандажсыз шиналарды жинаушы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бұйымдар мен бөлшектерді пішуші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 аппаратшысы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Покрышкалар жинаушы</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86" w:id="164"/>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3681"/>
        <w:gridCol w:w="929"/>
        <w:gridCol w:w="43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жұмыстар, зиянды заттардың немесе газдардың ШРК арту ықтималдығы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курстар немесе жалпы орта білімі болған кезде кәсіпорында оқыту</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деңгейлі техникалық және кәсіби білім (қосымша кәсіби даярлық), практикалық тәжірибе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2-3-деңгейде 3 жыл </w:t>
            </w:r>
          </w:p>
        </w:tc>
      </w:tr>
    </w:tbl>
    <w:bookmarkStart w:name="z187" w:id="165"/>
    <w:p>
      <w:pPr>
        <w:spacing w:after="0"/>
        <w:ind w:left="0"/>
        <w:jc w:val="left"/>
      </w:pPr>
      <w:r>
        <w:rPr>
          <w:rFonts w:ascii="Times New Roman"/>
          <w:b/>
          <w:i w:val="false"/>
          <w:color w:val="000000"/>
        </w:rPr>
        <w:t xml:space="preserve"> 3-кесте. Кәсіби стандарт бірліктерінің (кәсіптің еңбек функцияларының) тізбесі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8"/>
        <w:gridCol w:w="8672"/>
      </w:tblGrid>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покрышка және камера өндірісіне дайындық жұмыстары</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және протектор өндірісінің технологиялық процесін жүргізу</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Дайындалатын өнім сапасын тексеру және бақылау </w:t>
            </w:r>
          </w:p>
        </w:tc>
      </w:tr>
    </w:tbl>
    <w:bookmarkStart w:name="z188" w:id="166"/>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862"/>
        <w:gridCol w:w="3188"/>
        <w:gridCol w:w="7056"/>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реагенттер, материалдар, ЖҚҚ, БӨА</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Шина, покрышка және камера өндірісіне дайындық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құралдар, ЖҚҚ, БӨА</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Шина, покрышка және камера өндірісіндегі жабдықтарға техникалық қызмет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автоматика, ЖҚҚ</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Жабдықтар жұмысының режімін жөндеу және реттеу</w:t>
            </w:r>
          </w:p>
        </w:tc>
      </w:tr>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Покрышкалардың металдық-кордтық бөлшектерін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Жегетін камералар мен протекторларды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Браслет, брекет, покрышка мен шиналарды жинау</w:t>
            </w:r>
          </w:p>
        </w:tc>
      </w:tr>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бұйымдар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өнімді бақылау және материалдарды талдау әдістемесі </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3-1)Дайын өнім сапасын бақылау және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бұйымдар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Дайын өнімді таңбалау, сұрыптау, баланстау, жиынтықтау, қаптау және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бұйымдар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Техникалық құжаттаманы қолданыстағы техникалық құжаттарға сәйкес ресімдеу </w:t>
            </w:r>
          </w:p>
        </w:tc>
      </w:tr>
    </w:tbl>
    <w:bookmarkStart w:name="z189" w:id="167"/>
    <w:p>
      <w:pPr>
        <w:spacing w:after="0"/>
        <w:ind w:left="0"/>
        <w:jc w:val="left"/>
      </w:pPr>
      <w:r>
        <w:rPr>
          <w:rFonts w:ascii="Times New Roman"/>
          <w:b/>
          <w:i w:val="false"/>
          <w:color w:val="000000"/>
        </w:rPr>
        <w:t xml:space="preserve">  5-кесте. СБШ бойынша 2-деңгейдегі шина өндірісіндегі оператор құзыретіне қойылатын талаптар</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4931"/>
        <w:gridCol w:w="2525"/>
        <w:gridCol w:w="3193"/>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покрышка және камера өндірісіне дайындық жұмыстары үшін шектеулі жауапкершілікті және белгілі дербестік деңгейін болжайтын норманы іске асыру бойынша орындаушылық қызмет</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Резеңкелі техникалық бұйымдар мен аяқ киімдер өндіру жабдықтарын пайдалану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 покрышка және камера өндірісі бойынша жабдықтар, құрылғылар мен бақылау-өлшеу аспаптарының құрылысы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покрышка және камера өндірісіндегі жабдықтарға техникалық қызмет көрсету үшін шектеулі жауапкершілікті және белгілі дербестік деңгейін болжайтын норманы іске асыру бойынша орындаушылық қызмет</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процестің қалыпты барысынан ауытқу себептерін анықтау, оларды болдырмау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 ақаулықтың туындауының қарапайым принциптері мен оларды жою тәсілдері</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жұмысының режімін жөндеу және реттеу үшін шектеулі жауапкершілікті және белгілі дербестік деңгейін болжайтын норманы іске асыру бойынша орындаушылық қызмет</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 покрышка және камера өндірісіндегі жабдықтар жұмысының режімін жөндеу және реттеу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және қызмет көрсету қағидалары</w:t>
            </w:r>
          </w:p>
        </w:tc>
      </w:tr>
    </w:tbl>
    <w:bookmarkStart w:name="z190" w:id="168"/>
    <w:p>
      <w:pPr>
        <w:spacing w:after="0"/>
        <w:ind w:left="0"/>
        <w:jc w:val="left"/>
      </w:pPr>
      <w:r>
        <w:rPr>
          <w:rFonts w:ascii="Times New Roman"/>
          <w:b/>
          <w:i w:val="false"/>
          <w:color w:val="000000"/>
        </w:rPr>
        <w:t xml:space="preserve">  6-кесте. СБШ бойынша 3-деңгейдегі шина өндірісіндегі оператор құзыретіне қойылатын талаптар</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3927"/>
        <w:gridCol w:w="4247"/>
        <w:gridCol w:w="2811"/>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Покрышкалардың металдық-кордтық бөлшектерін дайындау үшін өз бетінше жоспарлауды, жауапкершілікті көздейтін, басшылық етумен норманы іске асыру бойынша орындаушылық қызмет</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 мен покрышкаларды вулканизациялау, покрышка мен корд бөлшектерін сынықтарын резеңкелеу, қиып пішу және тұйықтау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Шиналарды вулканизациялау тәсілдері мен процесс мазмұны, технологиялық процесінің мазмұны мен параметрлері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Жегетін камералар мен протекторларды дайындау үшін өз бетінше жоспарлауды, жауапкершілікті көздейтін, басшылық етумен норманы іске асыру бойынша орындаушылық қызмет</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бұйымдарды, корд-кендір жібі мен рулонды корд дайындамаларын түйістіру, агрегаттағы жегілетін камералар мен протекторларды дайындау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Есу майысқақ түтіктерін дайындаудың технологиялық процесінің мазмұны мен параметрлері, ораушы машиналарда резеңкелі баулар мен түтіктерді орау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Браслет, брекет, покрышка мен шиналарды жинау үшін өз бетінше жоспарлауды, жауапкершілікті көздейтін, басшылық етумен норманы іске асыру бойынша орындаушылық қызмет</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Жинауға корд тілкемдерін дайындау, браслет, брекет, покрышка мен шиналарды және бандажсыз сом шиналарды, велосипед, мото, авиациялық және автокөлік покрышкаларын жинау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Покрышкаларды жинау, браслет пен брекетті желімдеудің технологиялық процесінің мазмұны мен параметрлері, покрышкалардың техникалық сипаттамалары </w:t>
            </w:r>
          </w:p>
        </w:tc>
      </w:tr>
    </w:tbl>
    <w:bookmarkStart w:name="z191" w:id="169"/>
    <w:p>
      <w:pPr>
        <w:spacing w:after="0"/>
        <w:ind w:left="0"/>
        <w:jc w:val="left"/>
      </w:pPr>
      <w:r>
        <w:rPr>
          <w:rFonts w:ascii="Times New Roman"/>
          <w:b/>
          <w:i w:val="false"/>
          <w:color w:val="000000"/>
        </w:rPr>
        <w:t xml:space="preserve">  7-кесте. СБШ бойынша 4-деңгейдегі шина өндірісіндегі оператор құзыретіне қойылатын талаптар</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7585"/>
        <w:gridCol w:w="1408"/>
        <w:gridCol w:w="1780"/>
      </w:tblGrid>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дайын өнімдердің сапасын бақылау және тексеру үшін жауапкершілікті көздейтін, басшылық етумен норманы іске асыру бойынша орындаушылық-басқарушылық қызмет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түрі бойынша өнімдердің сапасын тексеру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сапасына қойылатын мемлекеттік стандарттар</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дайын өнімді таңбалау, сұрыптау, баланстау, жиынтықтау, қаптау және тасымалдау үшін жауапкершілікті көздейтін, басшылық етумен норманы іске асыру бойынша орындаушылық-басқарушылық қызмет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құжаттарды ресімдеу және дайын бұйымды жиынтықтау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өнімді сұрыптау, қаптау тәсілдері. </w:t>
            </w:r>
          </w:p>
          <w:p>
            <w:pPr>
              <w:spacing w:after="20"/>
              <w:ind w:left="20"/>
              <w:jc w:val="both"/>
            </w:pPr>
            <w:r>
              <w:rPr>
                <w:rFonts w:ascii="Times New Roman"/>
                <w:b w:val="false"/>
                <w:i w:val="false"/>
                <w:color w:val="000000"/>
                <w:sz w:val="20"/>
              </w:rPr>
              <w:t xml:space="preserve">
Орам сапасына қойылатын талаптар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техникалық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жасау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жасау тәртібі мен принципі, оның нысандары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"Шина өндірісі және вулканизация процесі"</w:t>
            </w:r>
            <w:r>
              <w:br/>
            </w:r>
            <w:r>
              <w:rPr>
                <w:rFonts w:ascii="Times New Roman"/>
                <w:b w:val="false"/>
                <w:i w:val="false"/>
                <w:color w:val="000000"/>
                <w:sz w:val="20"/>
              </w:rPr>
              <w:t>кәсіби стандартына 4-қосымша</w:t>
            </w:r>
          </w:p>
        </w:tc>
      </w:tr>
    </w:tbl>
    <w:bookmarkStart w:name="z193" w:id="170"/>
    <w:p>
      <w:pPr>
        <w:spacing w:after="0"/>
        <w:ind w:left="0"/>
        <w:jc w:val="left"/>
      </w:pPr>
      <w:r>
        <w:rPr>
          <w:rFonts w:ascii="Times New Roman"/>
          <w:b/>
          <w:i w:val="false"/>
          <w:color w:val="000000"/>
        </w:rPr>
        <w:t xml:space="preserve"> Техник</w:t>
      </w:r>
      <w:r>
        <w:br/>
      </w:r>
      <w:r>
        <w:rPr>
          <w:rFonts w:ascii="Times New Roman"/>
          <w:b/>
          <w:i w:val="false"/>
          <w:color w:val="000000"/>
        </w:rPr>
        <w:t>1-кесте. Қолданыстағы нормативтік құжаттармен байланысы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22"/>
        <w:gridCol w:w="111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3119 "Техник"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өндірісі және вулканизация процесі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және жұмысшы мамандардың бірыңғай тарифтік-біліктілік анықтамалығы (БТБА)</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Шығарылымы, БТБА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2012 жылғы 21 мамырдағы №201-ө-м бұйрығымен бекітіліген Басшылардың, мамандардың және басқа қызметшілер лауазымдарының біліктілік анықтамалығы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5" w:id="171"/>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9"/>
        <w:gridCol w:w="4887"/>
        <w:gridCol w:w="1238"/>
        <w:gridCol w:w="32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жұмыстар, зиянды заттардың немесе газдардың ШРК арту ықтималдығы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деңгейлі техникалық және кәсіби білім (қосымша кәсіби даярлық), практикалық тәжірибе.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2-3-деңгейде 3 жыл </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(немесе ортадан кейінгі білім) немесе жоғары білім, қосымша кәсіби білім беру бағдарламалары, практикалық тәжірибе</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4-деңгейде 4 жыл </w:t>
            </w:r>
          </w:p>
        </w:tc>
      </w:tr>
    </w:tbl>
    <w:bookmarkStart w:name="z196" w:id="172"/>
    <w:p>
      <w:pPr>
        <w:spacing w:after="0"/>
        <w:ind w:left="0"/>
        <w:jc w:val="left"/>
      </w:pPr>
      <w:r>
        <w:rPr>
          <w:rFonts w:ascii="Times New Roman"/>
          <w:b/>
          <w:i w:val="false"/>
          <w:color w:val="000000"/>
        </w:rPr>
        <w:t xml:space="preserve"> 3-кесте. Кәсіби стандарт бірліктерінің (кәсіптің еңбек функцияларының) тізбесі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8947"/>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өндіру және вулканизация процесі жұмыстарын ұйымдастыру</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бұйымдардың сапасын бақылау және тексеру</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 камера мен покрышканың жаңа түрін үлгілеуге қатысу </w:t>
            </w:r>
          </w:p>
        </w:tc>
      </w:tr>
    </w:tbl>
    <w:bookmarkStart w:name="z197" w:id="173"/>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2214"/>
        <w:gridCol w:w="1284"/>
        <w:gridCol w:w="7797"/>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аппараттар, жабдықтар</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өлшеу аспаптары</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Шина өндіру және вулканизация процесінің жұмысын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аппараттар, жабдықтар</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өлшеу аспаптары</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Шина, покрышка мен камера өндірісіндегі жабдықтарға техникалық қызмет көрсету бойынша жұмыстарды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аппараттар, жабдықтар</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өлшеу аспаптары</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Материалдар шығыны мен бұйым шығарылымының есебін жүргізу </w:t>
            </w:r>
          </w:p>
        </w:tc>
      </w:tr>
      <w:tr>
        <w:trPr>
          <w:trHeight w:val="3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бұйымдар</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Өндірістің технологиялық процестері параметрлерін бақылау және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бұйымдар</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Дайын өнім сапасын бақылау және тексеру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бұйымдар</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техникалық құжаттама</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Техникалық құжаттаманы қолданыстағы нормативтік құжаттарға сәйкес ресімдеу</w:t>
            </w:r>
          </w:p>
        </w:tc>
      </w:tr>
      <w:tr>
        <w:trPr>
          <w:trHeight w:val="30" w:hRule="atLeast"/>
        </w:trPr>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-техникалық құжаттама және техникалық әдебиет</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Шина, камера мен покрышканың жаңа түрін үлгілеуге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және техникалық құжаттама</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Жаңа техниканы енгізу бағдарламаларын, өндірістік күштерді уақтылы игеру, технологияны жетілдіру бойынша ұйымдастырушылық-техникалық іс-шараларды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аппараттар, жабдықтар</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Бөлімше персоналының өндірістік жұмыстарын жоспарлау және ұйымдастыру</w:t>
            </w:r>
          </w:p>
        </w:tc>
      </w:tr>
    </w:tbl>
    <w:bookmarkStart w:name="z198" w:id="174"/>
    <w:p>
      <w:pPr>
        <w:spacing w:after="0"/>
        <w:ind w:left="0"/>
        <w:jc w:val="left"/>
      </w:pPr>
      <w:r>
        <w:rPr>
          <w:rFonts w:ascii="Times New Roman"/>
          <w:b/>
          <w:i w:val="false"/>
          <w:color w:val="000000"/>
        </w:rPr>
        <w:t xml:space="preserve">  5-кесте. СБШ бойынша 4-деңгейдегі техник құзыретіне қойылатын талаптар</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6094"/>
        <w:gridCol w:w="2787"/>
        <w:gridCol w:w="2193"/>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шина өндіру және вулканизация процесінің жұмысын ұйымдастыру үшін жауапкершілікті көздейтін, басшылық етумен норманы іске асыру бойынша орындаушылық-басқарушылық қызмет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 өндірісі және вулканизация процесі жұмысының өндірісін басқару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 вулканизациясы процесінің мазмұны мен тәсілдері, технологиялық процесс мазмұны мен параметрлері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шина, покрышка мен камера өндірісіндегі жабдықтарға техникалық қызмет көрсету бойынша жұмыстарды ұйымдастыру үшін жауапкершілікті көздейтін, басшылық етумен норманы іске асыру бойынша орындаушылық-басқарушылық қызмет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Жөндеуді жоспарлау және ұйымдастыру: жөндеу жұмыстарының кестелері, ведомосі, оларды жүргізу тәсілдері, жабдықтарды жөндеуге дайындау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процесс параметрлері, ықтимал бұзушылықтар, себептері, ескерту және жою тәсілдері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материалдар шығыны мен бұйым шығарылымының есебін жүргізу үшін жауапкершілікті көздейтін, басшылық етумен норманы іске асыру бойынша орындаушылық-басқарушылық қызмет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материалдар, құрал-саймандар, отын мен энергия шығындарын нормалау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материалдар, құрал-саймандар, отын мен энергия шығындарының нормативтері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өндірістің технологиялық процестері параметрлерін бақылау және реттеу үшін жауапкершілікті көздейтін, басшылық етумен норманы іске асыру бойынша орындаушылық-басқарушылық қызмет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Автоматика құралдарының көмегімен өндірістің негізгі технологиялық процесін бақылау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 параметрлері.</w:t>
            </w:r>
          </w:p>
          <w:p>
            <w:pPr>
              <w:spacing w:after="20"/>
              <w:ind w:left="20"/>
              <w:jc w:val="both"/>
            </w:pPr>
            <w:r>
              <w:rPr>
                <w:rFonts w:ascii="Times New Roman"/>
                <w:b w:val="false"/>
                <w:i w:val="false"/>
                <w:color w:val="000000"/>
                <w:sz w:val="20"/>
              </w:rPr>
              <w:t xml:space="preserve">
Технологиялық процесс параметрлерін реттеу тәсілдері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дайын өнім сапасын бақылау және тексеру үшін жауапкершілікті көздейтін, басшылық етумен норманы іске асыру бойынша орындаушылық-басқарушылық қызмет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Дайындалатын материалдар мен бұйымдар сапасы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Шикізатқа, материалдарға, дайын өнімге қойылатын техникалық талаптар; стандарттар және техникалық шарттар</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техникалық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және техникалық құжаттама жасау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және техникалық құжаттаманы жасау тәртібі </w:t>
            </w:r>
          </w:p>
        </w:tc>
      </w:tr>
    </w:tbl>
    <w:bookmarkStart w:name="z199" w:id="175"/>
    <w:p>
      <w:pPr>
        <w:spacing w:after="0"/>
        <w:ind w:left="0"/>
        <w:jc w:val="left"/>
      </w:pPr>
      <w:r>
        <w:rPr>
          <w:rFonts w:ascii="Times New Roman"/>
          <w:b/>
          <w:i w:val="false"/>
          <w:color w:val="000000"/>
        </w:rPr>
        <w:t xml:space="preserve">  6-кесте. СБШ бойынша 5-деңгейдегі техник құзыретіне қойылатын талаптар</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1"/>
        <w:gridCol w:w="5507"/>
        <w:gridCol w:w="1691"/>
        <w:gridCol w:w="3651"/>
      </w:tblGrid>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 камера мен покрышканың жаңа түрін үлгілеуге қатысу үшін технологиялық процесс учаскесі мен кәсіпорын қызметінің стратегиясы шеңберіндегі жауапкершіліккті болжайтын басқарушылық қызмет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өнімді жетілдіру, жаңа модельге дайындау режимін белгілеу</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Ұқсас жобаланатын ең үздік отандық және шетелдік технологиялардың техникалық сипаттамасы мен экономикалық көрсеткіштері; типтік технологиялық процестер және өндіріс режімдері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күштерді уақтылы игеру, технологияны жетілдіру бойынша ұйымдастырушылық-техникалық іс-шараларды, жаңа техниканы әзірлеуге қатысу үшін технологиялық процесс учаскесі мен кәсіпорын қызметінің стратегиясы шеңберіндегі жауапкершіліккті болжайтын басқарушылық қызмет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технологиясы саласындағы озық отандық және шетелдік тәжірибелерді зерделеу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 жобаланатын бұйым құрылымы немесе өнім құрамы; технологиялық процестерді және өндіріс режімдерін жобалау жүйесі және әдістері </w:t>
            </w:r>
          </w:p>
        </w:tc>
      </w:tr>
      <w:tr>
        <w:trPr>
          <w:trHeight w:val="30" w:hRule="atLeast"/>
        </w:trPr>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қызметкерлерінің өндірістік жұмыстарын жоспарлау және ұйымдастыру үшін технологиялық процесс учаскесі мен кәсіпорын қызметінің стратегиясы шеңберіндегі жауапкершіліккті болжайтын басқарушылық қызмет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жұмысының көлемін жоспарлау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технологиясы негіздері; мамандық бейіні бойынша басқарушылық нормативтік анықтамалық материалдар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Мұнай және газ министрінің</w:t>
            </w:r>
            <w:r>
              <w:br/>
            </w:r>
            <w:r>
              <w:rPr>
                <w:rFonts w:ascii="Times New Roman"/>
                <w:b w:val="false"/>
                <w:i w:val="false"/>
                <w:color w:val="000000"/>
                <w:sz w:val="20"/>
              </w:rPr>
              <w:t>2014 жылғы 9 сәуірдегі</w:t>
            </w:r>
            <w:r>
              <w:br/>
            </w:r>
            <w:r>
              <w:rPr>
                <w:rFonts w:ascii="Times New Roman"/>
                <w:b w:val="false"/>
                <w:i w:val="false"/>
                <w:color w:val="000000"/>
                <w:sz w:val="20"/>
              </w:rPr>
              <w:t>№ 70 бұйрығына 3-қосымша</w:t>
            </w:r>
          </w:p>
        </w:tc>
      </w:tr>
    </w:tbl>
    <w:bookmarkStart w:name="z201" w:id="176"/>
    <w:p>
      <w:pPr>
        <w:spacing w:after="0"/>
        <w:ind w:left="0"/>
        <w:jc w:val="left"/>
      </w:pPr>
      <w:r>
        <w:rPr>
          <w:rFonts w:ascii="Times New Roman"/>
          <w:b/>
          <w:i w:val="false"/>
          <w:color w:val="000000"/>
        </w:rPr>
        <w:t xml:space="preserve"> "Полимерлік өндіріс технологиясы" кәсіби стандарты</w:t>
      </w:r>
      <w:r>
        <w:br/>
      </w:r>
      <w:r>
        <w:rPr>
          <w:rFonts w:ascii="Times New Roman"/>
          <w:b/>
          <w:i w:val="false"/>
          <w:color w:val="000000"/>
        </w:rPr>
        <w:t>1. Жалпы ережелер</w:t>
      </w:r>
    </w:p>
    <w:bookmarkEnd w:id="176"/>
    <w:bookmarkStart w:name="z203" w:id="177"/>
    <w:p>
      <w:pPr>
        <w:spacing w:after="0"/>
        <w:ind w:left="0"/>
        <w:jc w:val="both"/>
      </w:pPr>
      <w:r>
        <w:rPr>
          <w:rFonts w:ascii="Times New Roman"/>
          <w:b w:val="false"/>
          <w:i w:val="false"/>
          <w:color w:val="000000"/>
          <w:sz w:val="28"/>
        </w:rPr>
        <w:t xml:space="preserve">
      1. Кәсіби </w:t>
      </w:r>
      <w:r>
        <w:rPr>
          <w:rFonts w:ascii="Times New Roman"/>
          <w:b w:val="false"/>
          <w:i w:val="false"/>
          <w:color w:val="000000"/>
          <w:sz w:val="28"/>
        </w:rPr>
        <w:t>стандарт</w:t>
      </w:r>
      <w:r>
        <w:rPr>
          <w:rFonts w:ascii="Times New Roman"/>
          <w:b w:val="false"/>
          <w:i w:val="false"/>
          <w:color w:val="000000"/>
          <w:sz w:val="28"/>
        </w:rPr>
        <w:t>:</w:t>
      </w:r>
    </w:p>
    <w:bookmarkEnd w:id="177"/>
    <w:bookmarkStart w:name="z204" w:id="178"/>
    <w:p>
      <w:pPr>
        <w:spacing w:after="0"/>
        <w:ind w:left="0"/>
        <w:jc w:val="both"/>
      </w:pPr>
      <w:r>
        <w:rPr>
          <w:rFonts w:ascii="Times New Roman"/>
          <w:b w:val="false"/>
          <w:i w:val="false"/>
          <w:color w:val="000000"/>
          <w:sz w:val="28"/>
        </w:rPr>
        <w:t>
      1) кәсіби қызметтің мазмұнына бірыңғай талаптарды әзірлеуге, еңбек нарығының қазіргі қажеттілігіне жауап беретін біліктілік талаптарын жаңартуға;</w:t>
      </w:r>
    </w:p>
    <w:bookmarkEnd w:id="178"/>
    <w:bookmarkStart w:name="z205" w:id="179"/>
    <w:p>
      <w:pPr>
        <w:spacing w:after="0"/>
        <w:ind w:left="0"/>
        <w:jc w:val="both"/>
      </w:pPr>
      <w:r>
        <w:rPr>
          <w:rFonts w:ascii="Times New Roman"/>
          <w:b w:val="false"/>
          <w:i w:val="false"/>
          <w:color w:val="000000"/>
          <w:sz w:val="28"/>
        </w:rPr>
        <w:t>
      2) қызметкерлерді басқару саласындағы кең ауқымды міндеттерді шешуге;</w:t>
      </w:r>
    </w:p>
    <w:bookmarkEnd w:id="179"/>
    <w:bookmarkStart w:name="z206" w:id="180"/>
    <w:p>
      <w:pPr>
        <w:spacing w:after="0"/>
        <w:ind w:left="0"/>
        <w:jc w:val="both"/>
      </w:pPr>
      <w:r>
        <w:rPr>
          <w:rFonts w:ascii="Times New Roman"/>
          <w:b w:val="false"/>
          <w:i w:val="false"/>
          <w:color w:val="000000"/>
          <w:sz w:val="28"/>
        </w:rPr>
        <w:t>
      3) білім беру стандарттарын, оқу жоспарларын, модульдік оқу бағдарламаларын әзірлеуге, сонымен қатар тиісті оқу-әдістемелік материалдарды әзірлеуге;</w:t>
      </w:r>
    </w:p>
    <w:bookmarkEnd w:id="180"/>
    <w:bookmarkStart w:name="z207" w:id="181"/>
    <w:p>
      <w:pPr>
        <w:spacing w:after="0"/>
        <w:ind w:left="0"/>
        <w:jc w:val="both"/>
      </w:pPr>
      <w:r>
        <w:rPr>
          <w:rFonts w:ascii="Times New Roman"/>
          <w:b w:val="false"/>
          <w:i w:val="false"/>
          <w:color w:val="000000"/>
          <w:sz w:val="28"/>
        </w:rPr>
        <w:t>
      4) кәсіби даярлықтарына бағалау жүргізуге және мамандардың біліктілікке сәйкестігін растауға арналған.</w:t>
      </w:r>
    </w:p>
    <w:bookmarkEnd w:id="181"/>
    <w:bookmarkStart w:name="z208" w:id="182"/>
    <w:p>
      <w:pPr>
        <w:spacing w:after="0"/>
        <w:ind w:left="0"/>
        <w:jc w:val="both"/>
      </w:pPr>
      <w:r>
        <w:rPr>
          <w:rFonts w:ascii="Times New Roman"/>
          <w:b w:val="false"/>
          <w:i w:val="false"/>
          <w:color w:val="000000"/>
          <w:sz w:val="28"/>
        </w:rPr>
        <w:t>
      2. Кәсіби стандарттарды негізгі пайдаланушылар:</w:t>
      </w:r>
    </w:p>
    <w:bookmarkEnd w:id="182"/>
    <w:bookmarkStart w:name="z209" w:id="183"/>
    <w:p>
      <w:pPr>
        <w:spacing w:after="0"/>
        <w:ind w:left="0"/>
        <w:jc w:val="both"/>
      </w:pPr>
      <w:r>
        <w:rPr>
          <w:rFonts w:ascii="Times New Roman"/>
          <w:b w:val="false"/>
          <w:i w:val="false"/>
          <w:color w:val="000000"/>
          <w:sz w:val="28"/>
        </w:rPr>
        <w:t>
      1) білім беру ұйымдарының түлектері, қызметкерлер;</w:t>
      </w:r>
    </w:p>
    <w:bookmarkEnd w:id="183"/>
    <w:bookmarkStart w:name="z210" w:id="184"/>
    <w:p>
      <w:pPr>
        <w:spacing w:after="0"/>
        <w:ind w:left="0"/>
        <w:jc w:val="both"/>
      </w:pPr>
      <w:r>
        <w:rPr>
          <w:rFonts w:ascii="Times New Roman"/>
          <w:b w:val="false"/>
          <w:i w:val="false"/>
          <w:color w:val="000000"/>
          <w:sz w:val="28"/>
        </w:rPr>
        <w:t>
      2) ұйымдардың басшылары мен қызметкерлері, ұйымдардың қызметкерлерін басқару бөлімшелерінің басшылары мен мамандары;</w:t>
      </w:r>
    </w:p>
    <w:bookmarkEnd w:id="184"/>
    <w:bookmarkStart w:name="z211" w:id="185"/>
    <w:p>
      <w:pPr>
        <w:spacing w:after="0"/>
        <w:ind w:left="0"/>
        <w:jc w:val="both"/>
      </w:pPr>
      <w:r>
        <w:rPr>
          <w:rFonts w:ascii="Times New Roman"/>
          <w:b w:val="false"/>
          <w:i w:val="false"/>
          <w:color w:val="000000"/>
          <w:sz w:val="28"/>
        </w:rPr>
        <w:t>
      3) білім беру бағдарламаларын әзірлейтін мамандар;</w:t>
      </w:r>
    </w:p>
    <w:bookmarkEnd w:id="185"/>
    <w:bookmarkStart w:name="z212" w:id="186"/>
    <w:p>
      <w:pPr>
        <w:spacing w:after="0"/>
        <w:ind w:left="0"/>
        <w:jc w:val="both"/>
      </w:pPr>
      <w:r>
        <w:rPr>
          <w:rFonts w:ascii="Times New Roman"/>
          <w:b w:val="false"/>
          <w:i w:val="false"/>
          <w:color w:val="000000"/>
          <w:sz w:val="28"/>
        </w:rPr>
        <w:t>
      4) кәсіби даярлықты бағалау және мамандардың біліктілікке сәйкестігін растау саласындағы мамандар.</w:t>
      </w:r>
    </w:p>
    <w:bookmarkEnd w:id="186"/>
    <w:bookmarkStart w:name="z213" w:id="187"/>
    <w:p>
      <w:pPr>
        <w:spacing w:after="0"/>
        <w:ind w:left="0"/>
        <w:jc w:val="both"/>
      </w:pPr>
      <w:r>
        <w:rPr>
          <w:rFonts w:ascii="Times New Roman"/>
          <w:b w:val="false"/>
          <w:i w:val="false"/>
          <w:color w:val="000000"/>
          <w:sz w:val="28"/>
        </w:rPr>
        <w:t xml:space="preserve">
      3. Кәсіби стандарттардың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әзірленуі мүмкін. </w:t>
      </w:r>
    </w:p>
    <w:bookmarkEnd w:id="187"/>
    <w:bookmarkStart w:name="z214" w:id="188"/>
    <w:p>
      <w:pPr>
        <w:spacing w:after="0"/>
        <w:ind w:left="0"/>
        <w:jc w:val="both"/>
      </w:pPr>
      <w:r>
        <w:rPr>
          <w:rFonts w:ascii="Times New Roman"/>
          <w:b w:val="false"/>
          <w:i w:val="false"/>
          <w:color w:val="000000"/>
          <w:sz w:val="28"/>
        </w:rPr>
        <w:t>
      4. Осы кәсіби стандартта төмендегі терминдер мен анықтамалар қолданылады:</w:t>
      </w:r>
    </w:p>
    <w:bookmarkEnd w:id="188"/>
    <w:bookmarkStart w:name="z215" w:id="189"/>
    <w:p>
      <w:pPr>
        <w:spacing w:after="0"/>
        <w:ind w:left="0"/>
        <w:jc w:val="both"/>
      </w:pPr>
      <w:r>
        <w:rPr>
          <w:rFonts w:ascii="Times New Roman"/>
          <w:b w:val="false"/>
          <w:i w:val="false"/>
          <w:color w:val="000000"/>
          <w:sz w:val="28"/>
        </w:rPr>
        <w:t>
      1) салалық біліктілік шеңбері – салада танылатын біліктілік деңгейлерін құрылымдық жағынан сипаттау;</w:t>
      </w:r>
    </w:p>
    <w:bookmarkEnd w:id="189"/>
    <w:bookmarkStart w:name="z216" w:id="190"/>
    <w:p>
      <w:pPr>
        <w:spacing w:after="0"/>
        <w:ind w:left="0"/>
        <w:jc w:val="both"/>
      </w:pPr>
      <w:r>
        <w:rPr>
          <w:rFonts w:ascii="Times New Roman"/>
          <w:b w:val="false"/>
          <w:i w:val="false"/>
          <w:color w:val="000000"/>
          <w:sz w:val="28"/>
        </w:rPr>
        <w:t>
      2)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p>
    <w:bookmarkEnd w:id="190"/>
    <w:bookmarkStart w:name="z217" w:id="191"/>
    <w:p>
      <w:pPr>
        <w:spacing w:after="0"/>
        <w:ind w:left="0"/>
        <w:jc w:val="both"/>
      </w:pPr>
      <w:r>
        <w:rPr>
          <w:rFonts w:ascii="Times New Roman"/>
          <w:b w:val="false"/>
          <w:i w:val="false"/>
          <w:color w:val="000000"/>
          <w:sz w:val="28"/>
        </w:rPr>
        <w:t xml:space="preserve">
      3) кәсіп – арнайы дайындық пен жұмыс тәжірибесінің нәтижесінде алған арнайы теориялық білім мен практикалық дағдылар кешенін білуді талап ететін еңбек қызметінің түрі; </w:t>
      </w:r>
    </w:p>
    <w:bookmarkEnd w:id="191"/>
    <w:bookmarkStart w:name="z218" w:id="192"/>
    <w:p>
      <w:pPr>
        <w:spacing w:after="0"/>
        <w:ind w:left="0"/>
        <w:jc w:val="both"/>
      </w:pPr>
      <w:r>
        <w:rPr>
          <w:rFonts w:ascii="Times New Roman"/>
          <w:b w:val="false"/>
          <w:i w:val="false"/>
          <w:color w:val="000000"/>
          <w:sz w:val="28"/>
        </w:rPr>
        <w:t>
      4) жұмысшы кәсібі – материалдық құндылықтарды жасау, өнім (қызметтер, жұмыстар) шығару процесімен тікелей айналысатын, сонымен қатар жөндеу, жүктерді алып өту, жолаушыларды тасымалдау, материалдық қызметтер көрсетумен айналысатын жұмыс берушінің құрылымдық бірлігі.</w:t>
      </w:r>
    </w:p>
    <w:bookmarkEnd w:id="192"/>
    <w:bookmarkStart w:name="z219" w:id="193"/>
    <w:p>
      <w:pPr>
        <w:spacing w:after="0"/>
        <w:ind w:left="0"/>
        <w:jc w:val="both"/>
      </w:pPr>
      <w:r>
        <w:rPr>
          <w:rFonts w:ascii="Times New Roman"/>
          <w:b w:val="false"/>
          <w:i w:val="false"/>
          <w:color w:val="000000"/>
          <w:sz w:val="28"/>
        </w:rPr>
        <w:t xml:space="preserve">
      5) кәсіби қызмет саласы – жалпы интеграциялық негізі бар және оларды орындау үшін еңбек функцияларының және құзыреттерінің ұқсас жиынтығын қарастыратын саланың еңбек қызметі түрлерінің жиынтығы; </w:t>
      </w:r>
    </w:p>
    <w:bookmarkEnd w:id="193"/>
    <w:bookmarkStart w:name="z220" w:id="194"/>
    <w:p>
      <w:pPr>
        <w:spacing w:after="0"/>
        <w:ind w:left="0"/>
        <w:jc w:val="both"/>
      </w:pPr>
      <w:r>
        <w:rPr>
          <w:rFonts w:ascii="Times New Roman"/>
          <w:b w:val="false"/>
          <w:i w:val="false"/>
          <w:color w:val="000000"/>
          <w:sz w:val="28"/>
        </w:rPr>
        <w:t>
      6) еңбек қызметінің түрі – еңбек функцияларының және оларды орындауға қажетті құзыреттерінің тұтас жиынтығынан құралған кәсіби қызмет саласының бөлігі;</w:t>
      </w:r>
    </w:p>
    <w:bookmarkEnd w:id="194"/>
    <w:bookmarkStart w:name="z221" w:id="195"/>
    <w:p>
      <w:pPr>
        <w:spacing w:after="0"/>
        <w:ind w:left="0"/>
        <w:jc w:val="both"/>
      </w:pPr>
      <w:r>
        <w:rPr>
          <w:rFonts w:ascii="Times New Roman"/>
          <w:b w:val="false"/>
          <w:i w:val="false"/>
          <w:color w:val="000000"/>
          <w:sz w:val="28"/>
        </w:rPr>
        <w:t>
      7) біліктілік деңгейі – орындалатын жұмыстардың күрделілігін, дербестілігі мен жауапкершілігін сипаттайтын қызметкердің біліктілігіне (құзыретіне) қойылатын талаптар деңгейі;</w:t>
      </w:r>
    </w:p>
    <w:bookmarkEnd w:id="195"/>
    <w:bookmarkStart w:name="z222" w:id="196"/>
    <w:p>
      <w:pPr>
        <w:spacing w:after="0"/>
        <w:ind w:left="0"/>
        <w:jc w:val="both"/>
      </w:pPr>
      <w:r>
        <w:rPr>
          <w:rFonts w:ascii="Times New Roman"/>
          <w:b w:val="false"/>
          <w:i w:val="false"/>
          <w:color w:val="000000"/>
          <w:sz w:val="28"/>
        </w:rPr>
        <w:t>
      8) біліктілік – қызметкердің нақты бір жұмыс түрін орындауға кәсіби дайындығының дәрежесі;</w:t>
      </w:r>
    </w:p>
    <w:bookmarkEnd w:id="196"/>
    <w:bookmarkStart w:name="z223" w:id="197"/>
    <w:p>
      <w:pPr>
        <w:spacing w:after="0"/>
        <w:ind w:left="0"/>
        <w:jc w:val="both"/>
      </w:pPr>
      <w:r>
        <w:rPr>
          <w:rFonts w:ascii="Times New Roman"/>
          <w:b w:val="false"/>
          <w:i w:val="false"/>
          <w:color w:val="000000"/>
          <w:sz w:val="28"/>
        </w:rPr>
        <w:t>
      9) құзыреттілік – қызметкердің кәсіби қызметінде білімін, білігі мен дағдысын қолдану қабілеті;</w:t>
      </w:r>
    </w:p>
    <w:bookmarkEnd w:id="197"/>
    <w:bookmarkStart w:name="z224" w:id="198"/>
    <w:p>
      <w:pPr>
        <w:spacing w:after="0"/>
        <w:ind w:left="0"/>
        <w:jc w:val="both"/>
      </w:pPr>
      <w:r>
        <w:rPr>
          <w:rFonts w:ascii="Times New Roman"/>
          <w:b w:val="false"/>
          <w:i w:val="false"/>
          <w:color w:val="000000"/>
          <w:sz w:val="28"/>
        </w:rPr>
        <w:t>
      10)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p>
    <w:bookmarkEnd w:id="198"/>
    <w:bookmarkStart w:name="z225" w:id="199"/>
    <w:p>
      <w:pPr>
        <w:spacing w:after="0"/>
        <w:ind w:left="0"/>
        <w:jc w:val="both"/>
      </w:pPr>
      <w:r>
        <w:rPr>
          <w:rFonts w:ascii="Times New Roman"/>
          <w:b w:val="false"/>
          <w:i w:val="false"/>
          <w:color w:val="000000"/>
          <w:sz w:val="28"/>
        </w:rPr>
        <w:t>
      5. Осы кәсіби стандартта мынадай қысқартулар пайдаланылады:</w:t>
      </w:r>
    </w:p>
    <w:bookmarkEnd w:id="199"/>
    <w:p>
      <w:pPr>
        <w:spacing w:after="0"/>
        <w:ind w:left="0"/>
        <w:jc w:val="both"/>
      </w:pPr>
      <w:r>
        <w:rPr>
          <w:rFonts w:ascii="Times New Roman"/>
          <w:b w:val="false"/>
          <w:i w:val="false"/>
          <w:color w:val="000000"/>
          <w:sz w:val="28"/>
        </w:rPr>
        <w:t>
      КҚ – кәсіби қызмет;</w:t>
      </w:r>
    </w:p>
    <w:p>
      <w:pPr>
        <w:spacing w:after="0"/>
        <w:ind w:left="0"/>
        <w:jc w:val="both"/>
      </w:pPr>
      <w:r>
        <w:rPr>
          <w:rFonts w:ascii="Times New Roman"/>
          <w:b w:val="false"/>
          <w:i w:val="false"/>
          <w:color w:val="000000"/>
          <w:sz w:val="28"/>
        </w:rPr>
        <w:t>
      ҚТ – қызмет түрі;</w:t>
      </w:r>
    </w:p>
    <w:p>
      <w:pPr>
        <w:spacing w:after="0"/>
        <w:ind w:left="0"/>
        <w:jc w:val="both"/>
      </w:pPr>
      <w:r>
        <w:rPr>
          <w:rFonts w:ascii="Times New Roman"/>
          <w:b w:val="false"/>
          <w:i w:val="false"/>
          <w:color w:val="000000"/>
          <w:sz w:val="28"/>
        </w:rPr>
        <w:t>
      КС – кәсіби стандарт;</w:t>
      </w:r>
    </w:p>
    <w:p>
      <w:pPr>
        <w:spacing w:after="0"/>
        <w:ind w:left="0"/>
        <w:jc w:val="both"/>
      </w:pPr>
      <w:r>
        <w:rPr>
          <w:rFonts w:ascii="Times New Roman"/>
          <w:b w:val="false"/>
          <w:i w:val="false"/>
          <w:color w:val="000000"/>
          <w:sz w:val="28"/>
        </w:rPr>
        <w:t xml:space="preserve">
      ҰБШ – Ұлттық біліктілік шеңбері; </w:t>
      </w:r>
    </w:p>
    <w:p>
      <w:pPr>
        <w:spacing w:after="0"/>
        <w:ind w:left="0"/>
        <w:jc w:val="both"/>
      </w:pPr>
      <w:r>
        <w:rPr>
          <w:rFonts w:ascii="Times New Roman"/>
          <w:b w:val="false"/>
          <w:i w:val="false"/>
          <w:color w:val="000000"/>
          <w:sz w:val="28"/>
        </w:rPr>
        <w:t xml:space="preserve">
      СБШ – Салалық біліктілік шеңбері (Қазақстан Республикасы Әділет министрлігінде 13-қараша 2013 жылы № 8904 тіркелген Қазақстан Республикасы Мұнай және газ министрінің 18-қазан 2013 жылғы №184 "Мұнай және газ саласы салалық біліктілік шеңберін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БТБА – Жұмыс және жұмысшылар кәсіптерінің Бірыңғай тарифтік-біліктілік анықтамалығы;</w:t>
      </w:r>
    </w:p>
    <w:p>
      <w:pPr>
        <w:spacing w:after="0"/>
        <w:ind w:left="0"/>
        <w:jc w:val="both"/>
      </w:pPr>
      <w:r>
        <w:rPr>
          <w:rFonts w:ascii="Times New Roman"/>
          <w:b w:val="false"/>
          <w:i w:val="false"/>
          <w:color w:val="000000"/>
          <w:sz w:val="28"/>
        </w:rPr>
        <w:t>
      ҚМЖ - ҚР ҚМЖ 01-2005 – ҚР Қызметтердің мемлекеттік жіктеуіші;</w:t>
      </w:r>
    </w:p>
    <w:p>
      <w:pPr>
        <w:spacing w:after="0"/>
        <w:ind w:left="0"/>
        <w:jc w:val="both"/>
      </w:pPr>
      <w:r>
        <w:rPr>
          <w:rFonts w:ascii="Times New Roman"/>
          <w:b w:val="false"/>
          <w:i w:val="false"/>
          <w:color w:val="000000"/>
          <w:sz w:val="28"/>
        </w:rPr>
        <w:t>
      ҮБС - Басшылардың, мамандардың және басқа да қызметшілер лауазымдарының Үлгілік біліктілік сипаттамалары;</w:t>
      </w:r>
    </w:p>
    <w:p>
      <w:pPr>
        <w:spacing w:after="0"/>
        <w:ind w:left="0"/>
        <w:jc w:val="both"/>
      </w:pPr>
      <w:r>
        <w:rPr>
          <w:rFonts w:ascii="Times New Roman"/>
          <w:b w:val="false"/>
          <w:i w:val="false"/>
          <w:color w:val="000000"/>
          <w:sz w:val="28"/>
        </w:rPr>
        <w:t>
      ЖҚҚ - жеке бас қауіпсіздік құалдары;</w:t>
      </w:r>
    </w:p>
    <w:p>
      <w:pPr>
        <w:spacing w:after="0"/>
        <w:ind w:left="0"/>
        <w:jc w:val="both"/>
      </w:pPr>
      <w:r>
        <w:rPr>
          <w:rFonts w:ascii="Times New Roman"/>
          <w:b w:val="false"/>
          <w:i w:val="false"/>
          <w:color w:val="000000"/>
          <w:sz w:val="28"/>
        </w:rPr>
        <w:t>
      БӨҚ - бақылау-өлшеу құралдары;</w:t>
      </w:r>
    </w:p>
    <w:p>
      <w:pPr>
        <w:spacing w:after="0"/>
        <w:ind w:left="0"/>
        <w:jc w:val="both"/>
      </w:pPr>
      <w:r>
        <w:rPr>
          <w:rFonts w:ascii="Times New Roman"/>
          <w:b w:val="false"/>
          <w:i w:val="false"/>
          <w:color w:val="000000"/>
          <w:sz w:val="28"/>
        </w:rPr>
        <w:t>
      КМШ - концентрацияның мүмкін шегі;</w:t>
      </w:r>
    </w:p>
    <w:p>
      <w:pPr>
        <w:spacing w:after="0"/>
        <w:ind w:left="0"/>
        <w:jc w:val="both"/>
      </w:pPr>
      <w:r>
        <w:rPr>
          <w:rFonts w:ascii="Times New Roman"/>
          <w:b w:val="false"/>
          <w:i w:val="false"/>
          <w:color w:val="000000"/>
          <w:sz w:val="28"/>
        </w:rPr>
        <w:t>
      МЖ - мамандықтар жіктеуіші.</w:t>
      </w:r>
    </w:p>
    <w:bookmarkStart w:name="z226" w:id="200"/>
    <w:p>
      <w:pPr>
        <w:spacing w:after="0"/>
        <w:ind w:left="0"/>
        <w:jc w:val="left"/>
      </w:pPr>
      <w:r>
        <w:rPr>
          <w:rFonts w:ascii="Times New Roman"/>
          <w:b/>
          <w:i w:val="false"/>
          <w:color w:val="000000"/>
        </w:rPr>
        <w:t xml:space="preserve"> 2. КС паспорты</w:t>
      </w:r>
    </w:p>
    <w:bookmarkEnd w:id="200"/>
    <w:bookmarkStart w:name="z227" w:id="201"/>
    <w:p>
      <w:pPr>
        <w:spacing w:after="0"/>
        <w:ind w:left="0"/>
        <w:jc w:val="both"/>
      </w:pPr>
      <w:r>
        <w:rPr>
          <w:rFonts w:ascii="Times New Roman"/>
          <w:b w:val="false"/>
          <w:i w:val="false"/>
          <w:color w:val="000000"/>
          <w:sz w:val="28"/>
        </w:rPr>
        <w:t>
      6. Экономикалық қызметтің түрі (кәсіби қызмет саласы): полимерлік өндіріс технологиясы.</w:t>
      </w:r>
    </w:p>
    <w:bookmarkEnd w:id="201"/>
    <w:bookmarkStart w:name="z228" w:id="202"/>
    <w:p>
      <w:pPr>
        <w:spacing w:after="0"/>
        <w:ind w:left="0"/>
        <w:jc w:val="both"/>
      </w:pPr>
      <w:r>
        <w:rPr>
          <w:rFonts w:ascii="Times New Roman"/>
          <w:b w:val="false"/>
          <w:i w:val="false"/>
          <w:color w:val="000000"/>
          <w:sz w:val="28"/>
        </w:rPr>
        <w:t>
      7. Экономикалық қызмет түрінің (кәсіби қызмет саласының) негізгі мақсаты: пластмассаны түрлі әдістермен қайта өңдеуді жүзеге асыру, престеуді жүргізу, полимерлік материалддарды қайта өңдеудің технологиялық процесін жүргізу.</w:t>
      </w:r>
    </w:p>
    <w:bookmarkEnd w:id="202"/>
    <w:p>
      <w:pPr>
        <w:spacing w:after="0"/>
        <w:ind w:left="0"/>
        <w:jc w:val="both"/>
      </w:pPr>
      <w:r>
        <w:rPr>
          <w:rFonts w:ascii="Times New Roman"/>
          <w:b w:val="false"/>
          <w:i w:val="false"/>
          <w:color w:val="000000"/>
          <w:sz w:val="28"/>
        </w:rPr>
        <w:t>
      Кәсіби стандарт "Полимерлік өндіріс технологиясы" кәсіби қызмет саласында еңбек мазмұнына, сапасына, жағдайына, қызметкердің біліктілігі мен құзыреттеріне қойылатын талаптарды айқындайды.</w:t>
      </w:r>
    </w:p>
    <w:bookmarkStart w:name="z229" w:id="203"/>
    <w:p>
      <w:pPr>
        <w:spacing w:after="0"/>
        <w:ind w:left="0"/>
        <w:jc w:val="both"/>
      </w:pPr>
      <w:r>
        <w:rPr>
          <w:rFonts w:ascii="Times New Roman"/>
          <w:b w:val="false"/>
          <w:i w:val="false"/>
          <w:color w:val="000000"/>
          <w:sz w:val="28"/>
        </w:rPr>
        <w:t xml:space="preserve">
      8. Еңбек қызметінің, кәсіптер түрлері, біліктілік деңгейлері осы кәсіби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көрсетілді.</w:t>
      </w:r>
    </w:p>
    <w:bookmarkEnd w:id="203"/>
    <w:p>
      <w:pPr>
        <w:spacing w:after="0"/>
        <w:ind w:left="0"/>
        <w:jc w:val="both"/>
      </w:pPr>
      <w:r>
        <w:rPr>
          <w:rFonts w:ascii="Times New Roman"/>
          <w:b w:val="false"/>
          <w:i w:val="false"/>
          <w:color w:val="000000"/>
          <w:sz w:val="28"/>
        </w:rPr>
        <w:t>
      Стандарт талаптары осы саланың мынадай қызмет түрлері мен кәсіптеріне қатысты қолданылады: пластмасса бұйымдарын престеуші, өндірістегі машинист-оператор және техник-технолог.</w:t>
      </w:r>
    </w:p>
    <w:bookmarkStart w:name="z230" w:id="204"/>
    <w:p>
      <w:pPr>
        <w:spacing w:after="0"/>
        <w:ind w:left="0"/>
        <w:jc w:val="left"/>
      </w:pPr>
      <w:r>
        <w:rPr>
          <w:rFonts w:ascii="Times New Roman"/>
          <w:b/>
          <w:i w:val="false"/>
          <w:color w:val="000000"/>
        </w:rPr>
        <w:t xml:space="preserve"> 3. Еңбек қызметі (кәсіп) түрлерінің карточкалары</w:t>
      </w:r>
      <w:r>
        <w:br/>
      </w:r>
      <w:r>
        <w:rPr>
          <w:rFonts w:ascii="Times New Roman"/>
          <w:b/>
          <w:i w:val="false"/>
          <w:color w:val="000000"/>
        </w:rPr>
        <w:t>1-параграф. Пластмасса бұйымдарын престеуші</w:t>
      </w:r>
    </w:p>
    <w:bookmarkEnd w:id="204"/>
    <w:bookmarkStart w:name="z232" w:id="205"/>
    <w:p>
      <w:pPr>
        <w:spacing w:after="0"/>
        <w:ind w:left="0"/>
        <w:jc w:val="both"/>
      </w:pPr>
      <w:r>
        <w:rPr>
          <w:rFonts w:ascii="Times New Roman"/>
          <w:b w:val="false"/>
          <w:i w:val="false"/>
          <w:color w:val="000000"/>
          <w:sz w:val="28"/>
        </w:rPr>
        <w:t>
      9. СБШ бойынша біліктілік деңгейі – 2-4.</w:t>
      </w:r>
    </w:p>
    <w:bookmarkEnd w:id="205"/>
    <w:bookmarkStart w:name="z233" w:id="206"/>
    <w:p>
      <w:pPr>
        <w:spacing w:after="0"/>
        <w:ind w:left="0"/>
        <w:jc w:val="both"/>
      </w:pPr>
      <w:r>
        <w:rPr>
          <w:rFonts w:ascii="Times New Roman"/>
          <w:b w:val="false"/>
          <w:i w:val="false"/>
          <w:color w:val="000000"/>
          <w:sz w:val="28"/>
        </w:rPr>
        <w:t>
      10. Ықтимал лауазым атауы: құбырлар мен бейіндерді престеуші; пленка материалдарын пресс-орау әдісімен престеуші; жайма материалдарын престеуші; пластмасса бұйымдарын престеуші.</w:t>
      </w:r>
    </w:p>
    <w:bookmarkEnd w:id="206"/>
    <w:bookmarkStart w:name="z234" w:id="207"/>
    <w:p>
      <w:pPr>
        <w:spacing w:after="0"/>
        <w:ind w:left="0"/>
        <w:jc w:val="both"/>
      </w:pPr>
      <w:r>
        <w:rPr>
          <w:rFonts w:ascii="Times New Roman"/>
          <w:b w:val="false"/>
          <w:i w:val="false"/>
          <w:color w:val="000000"/>
          <w:sz w:val="28"/>
        </w:rPr>
        <w:t>
      11. 2-қосымшаға сәйкес "Пластмасса бұйымдарын престеуші" кәсібі субъектіні престеу материалдарын, композициялар мен жабдықтарды престеуге дайындау, бұйымдарды престеу материалдарымен түрлі әдістермен престеу, өндіріс процесінде бұйымдардың сапасын бақылау, дайын өнімді қаптау бойынша негізгі функцияларды іске асырумен байланысты міндеттерді білуге және орындай алуға міндеттейді.</w:t>
      </w:r>
    </w:p>
    <w:bookmarkEnd w:id="207"/>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w:t>
      </w:r>
    </w:p>
    <w:bookmarkStart w:name="z235" w:id="208"/>
    <w:p>
      <w:pPr>
        <w:spacing w:after="0"/>
        <w:ind w:left="0"/>
        <w:jc w:val="both"/>
      </w:pPr>
      <w:r>
        <w:rPr>
          <w:rFonts w:ascii="Times New Roman"/>
          <w:b w:val="false"/>
          <w:i w:val="false"/>
          <w:color w:val="000000"/>
          <w:sz w:val="28"/>
        </w:rPr>
        <w:t xml:space="preserve">
      12. Пластмасса бұйымдарын престеушінің еңбек жағдайына, біліміне және жұмыс тәжірибесіне қойылатын талаптар осы кәсіби стандарттың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208"/>
    <w:bookmarkStart w:name="z236" w:id="209"/>
    <w:p>
      <w:pPr>
        <w:spacing w:after="0"/>
        <w:ind w:left="0"/>
        <w:jc w:val="both"/>
      </w:pPr>
      <w:r>
        <w:rPr>
          <w:rFonts w:ascii="Times New Roman"/>
          <w:b w:val="false"/>
          <w:i w:val="false"/>
          <w:color w:val="000000"/>
          <w:sz w:val="28"/>
        </w:rPr>
        <w:t xml:space="preserve">
      13. Кәсіби стандарттың бірліктер тізбесі осы кәсіби стандарттың 2-қосымшасының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209"/>
    <w:bookmarkStart w:name="z237" w:id="210"/>
    <w:p>
      <w:pPr>
        <w:spacing w:after="0"/>
        <w:ind w:left="0"/>
        <w:jc w:val="both"/>
      </w:pPr>
      <w:r>
        <w:rPr>
          <w:rFonts w:ascii="Times New Roman"/>
          <w:b w:val="false"/>
          <w:i w:val="false"/>
          <w:color w:val="000000"/>
          <w:sz w:val="28"/>
        </w:rPr>
        <w:t xml:space="preserve">
      14. Кәсіби стандарттың бірліктерін және пластмасса бұйымдарын престеуші еңбегінің іс-қимылдарын сипаттайтын функционалдық карта осы кәсіби стандарттың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210"/>
    <w:bookmarkStart w:name="z238" w:id="211"/>
    <w:p>
      <w:pPr>
        <w:spacing w:after="0"/>
        <w:ind w:left="0"/>
        <w:jc w:val="both"/>
      </w:pPr>
      <w:r>
        <w:rPr>
          <w:rFonts w:ascii="Times New Roman"/>
          <w:b w:val="false"/>
          <w:i w:val="false"/>
          <w:color w:val="000000"/>
          <w:sz w:val="28"/>
        </w:rPr>
        <w:t xml:space="preserve">
      15. Пластмасса бұйымдарын престеуші құзыреттеріне қойылатын талаптар осы кәсіби стандарттың 2-қосымшасының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7-кестелерінде</w:t>
      </w:r>
      <w:r>
        <w:rPr>
          <w:rFonts w:ascii="Times New Roman"/>
          <w:b w:val="false"/>
          <w:i w:val="false"/>
          <w:color w:val="000000"/>
          <w:sz w:val="28"/>
        </w:rPr>
        <w:t xml:space="preserve"> көрсетілді.</w:t>
      </w:r>
    </w:p>
    <w:bookmarkEnd w:id="211"/>
    <w:bookmarkStart w:name="z239" w:id="212"/>
    <w:p>
      <w:pPr>
        <w:spacing w:after="0"/>
        <w:ind w:left="0"/>
        <w:jc w:val="left"/>
      </w:pPr>
      <w:r>
        <w:rPr>
          <w:rFonts w:ascii="Times New Roman"/>
          <w:b/>
          <w:i w:val="false"/>
          <w:color w:val="000000"/>
        </w:rPr>
        <w:t xml:space="preserve"> 2-параграф. Өндірістегі машинист-оператор</w:t>
      </w:r>
      <w:r>
        <w:br/>
      </w:r>
      <w:r>
        <w:rPr>
          <w:rFonts w:ascii="Times New Roman"/>
          <w:b/>
          <w:i w:val="false"/>
          <w:color w:val="000000"/>
        </w:rPr>
        <w:t>16. СБШ бойынша біліктілік деңгейі – 2-4.</w:t>
      </w:r>
    </w:p>
    <w:bookmarkEnd w:id="212"/>
    <w:bookmarkStart w:name="z241" w:id="213"/>
    <w:p>
      <w:pPr>
        <w:spacing w:after="0"/>
        <w:ind w:left="0"/>
        <w:jc w:val="both"/>
      </w:pPr>
      <w:r>
        <w:rPr>
          <w:rFonts w:ascii="Times New Roman"/>
          <w:b w:val="false"/>
          <w:i w:val="false"/>
          <w:color w:val="000000"/>
          <w:sz w:val="28"/>
        </w:rPr>
        <w:t>
      17. Ықтимал лауазым атауы: экструдер машинисі; пластикалық массаларды түйіршектеу машинисі; микструдер машинисі; өздігінен желімденетін пленкалар қондырғысының машинисі; поливинил-хлоридтік пленка өндірісінің вальцовалық-каландрлік бағытындағы оператор; пластикалық массалар бұйымдарын өндіру бағытындағы роторлық желі операторы; пластмасса құюшы.</w:t>
      </w:r>
    </w:p>
    <w:bookmarkEnd w:id="213"/>
    <w:bookmarkStart w:name="z242" w:id="21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3-қосымшаға</w:t>
      </w:r>
      <w:r>
        <w:rPr>
          <w:rFonts w:ascii="Times New Roman"/>
          <w:b w:val="false"/>
          <w:i w:val="false"/>
          <w:color w:val="000000"/>
          <w:sz w:val="28"/>
        </w:rPr>
        <w:t xml:space="preserve"> сәйкес "Өндірістегі машинист-оператор" кәсібі субъектіні пластмассаны түрлі әдістермен өңдеу, материалдарды, композицияларды және жабдықтарды жұмысқа дайындау, технологиялық процес параметрлерін және бұйым сапасын бақылау, дайын өнімді қаптау бойынша негізгі функцияларды іске асырумен байланысты міндеттерді білуге және орындай алуға міндеттейді. </w:t>
      </w:r>
    </w:p>
    <w:bookmarkEnd w:id="214"/>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Start w:name="z243" w:id="215"/>
    <w:p>
      <w:pPr>
        <w:spacing w:after="0"/>
        <w:ind w:left="0"/>
        <w:jc w:val="both"/>
      </w:pPr>
      <w:r>
        <w:rPr>
          <w:rFonts w:ascii="Times New Roman"/>
          <w:b w:val="false"/>
          <w:i w:val="false"/>
          <w:color w:val="000000"/>
          <w:sz w:val="28"/>
        </w:rPr>
        <w:t xml:space="preserve">
      19. Өндірістегі машинист-оператордың еңбек жағдайына, біліміне және жұмыс тәжірибесіне қойылатын талаптар осы кәсіби стандарттың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215"/>
    <w:bookmarkStart w:name="z244" w:id="216"/>
    <w:p>
      <w:pPr>
        <w:spacing w:after="0"/>
        <w:ind w:left="0"/>
        <w:jc w:val="both"/>
      </w:pPr>
      <w:r>
        <w:rPr>
          <w:rFonts w:ascii="Times New Roman"/>
          <w:b w:val="false"/>
          <w:i w:val="false"/>
          <w:color w:val="000000"/>
          <w:sz w:val="28"/>
        </w:rPr>
        <w:t>
      20. Кәсіби стандарттың бірліктер тізбесі осы кәсіби стандарттың 3-қосымшасының 3-кестесінде көрсетілді.</w:t>
      </w:r>
    </w:p>
    <w:bookmarkEnd w:id="216"/>
    <w:bookmarkStart w:name="z245" w:id="217"/>
    <w:p>
      <w:pPr>
        <w:spacing w:after="0"/>
        <w:ind w:left="0"/>
        <w:jc w:val="both"/>
      </w:pPr>
      <w:r>
        <w:rPr>
          <w:rFonts w:ascii="Times New Roman"/>
          <w:b w:val="false"/>
          <w:i w:val="false"/>
          <w:color w:val="000000"/>
          <w:sz w:val="28"/>
        </w:rPr>
        <w:t xml:space="preserve">
      21. Кәсіби стандарттың бірліктерін және өндірістегі машинист-оператор еңбегінің іс-қимылдарын сипаттайтын функционалдық карта осы кәсіби стандарттың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217"/>
    <w:bookmarkStart w:name="z246" w:id="218"/>
    <w:p>
      <w:pPr>
        <w:spacing w:after="0"/>
        <w:ind w:left="0"/>
        <w:jc w:val="both"/>
      </w:pPr>
      <w:r>
        <w:rPr>
          <w:rFonts w:ascii="Times New Roman"/>
          <w:b w:val="false"/>
          <w:i w:val="false"/>
          <w:color w:val="000000"/>
          <w:sz w:val="28"/>
        </w:rPr>
        <w:t xml:space="preserve">
      22. Өндірістегі машинист-оператордың құзыреттеріне қойылатын талаптар осы кәсіби стандарттың 3-қосымшасының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7-кестелерінде</w:t>
      </w:r>
      <w:r>
        <w:rPr>
          <w:rFonts w:ascii="Times New Roman"/>
          <w:b w:val="false"/>
          <w:i w:val="false"/>
          <w:color w:val="000000"/>
          <w:sz w:val="28"/>
        </w:rPr>
        <w:t xml:space="preserve"> көрсетілді.</w:t>
      </w:r>
    </w:p>
    <w:bookmarkEnd w:id="218"/>
    <w:bookmarkStart w:name="z247" w:id="219"/>
    <w:p>
      <w:pPr>
        <w:spacing w:after="0"/>
        <w:ind w:left="0"/>
        <w:jc w:val="left"/>
      </w:pPr>
      <w:r>
        <w:rPr>
          <w:rFonts w:ascii="Times New Roman"/>
          <w:b/>
          <w:i w:val="false"/>
          <w:color w:val="000000"/>
        </w:rPr>
        <w:t xml:space="preserve"> 3-параграф. Техник-технолог</w:t>
      </w:r>
    </w:p>
    <w:bookmarkEnd w:id="219"/>
    <w:bookmarkStart w:name="z248" w:id="220"/>
    <w:p>
      <w:pPr>
        <w:spacing w:after="0"/>
        <w:ind w:left="0"/>
        <w:jc w:val="both"/>
      </w:pPr>
      <w:r>
        <w:rPr>
          <w:rFonts w:ascii="Times New Roman"/>
          <w:b w:val="false"/>
          <w:i w:val="false"/>
          <w:color w:val="000000"/>
          <w:sz w:val="28"/>
        </w:rPr>
        <w:t>
      23. СБШ бойынша біліктілік деңгейі – 4-5.</w:t>
      </w:r>
    </w:p>
    <w:bookmarkEnd w:id="220"/>
    <w:bookmarkStart w:name="z249" w:id="221"/>
    <w:p>
      <w:pPr>
        <w:spacing w:after="0"/>
        <w:ind w:left="0"/>
        <w:jc w:val="both"/>
      </w:pPr>
      <w:r>
        <w:rPr>
          <w:rFonts w:ascii="Times New Roman"/>
          <w:b w:val="false"/>
          <w:i w:val="false"/>
          <w:color w:val="000000"/>
          <w:sz w:val="28"/>
        </w:rPr>
        <w:t>
      24. Ықтимал лауазым атауы: техник.</w:t>
      </w:r>
    </w:p>
    <w:bookmarkEnd w:id="221"/>
    <w:bookmarkStart w:name="z250" w:id="222"/>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4-қосымшаға</w:t>
      </w:r>
      <w:r>
        <w:rPr>
          <w:rFonts w:ascii="Times New Roman"/>
          <w:b w:val="false"/>
          <w:i w:val="false"/>
          <w:color w:val="000000"/>
          <w:sz w:val="28"/>
        </w:rPr>
        <w:t xml:space="preserve"> сәйкес "Техник-технолог" кәсібі субъектіні полимерлік өндірістің технологиялық процесін ұйымдастыру бойынша негізгі функцияларды іске асырумен байланысты міндеттерді білуге және орындай алуға міндеттейді.</w:t>
      </w:r>
    </w:p>
    <w:bookmarkEnd w:id="222"/>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Start w:name="z251" w:id="223"/>
    <w:p>
      <w:pPr>
        <w:spacing w:after="0"/>
        <w:ind w:left="0"/>
        <w:jc w:val="both"/>
      </w:pPr>
      <w:r>
        <w:rPr>
          <w:rFonts w:ascii="Times New Roman"/>
          <w:b w:val="false"/>
          <w:i w:val="false"/>
          <w:color w:val="000000"/>
          <w:sz w:val="28"/>
        </w:rPr>
        <w:t xml:space="preserve">
      26. Техник-технологтың еңбек жағдайына, біліміне және жұмыс тәжірибесіне қойылатын талаптар осы кәсіби стандарттың 4-қосымшасының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223"/>
    <w:bookmarkStart w:name="z252" w:id="224"/>
    <w:p>
      <w:pPr>
        <w:spacing w:after="0"/>
        <w:ind w:left="0"/>
        <w:jc w:val="both"/>
      </w:pPr>
      <w:r>
        <w:rPr>
          <w:rFonts w:ascii="Times New Roman"/>
          <w:b w:val="false"/>
          <w:i w:val="false"/>
          <w:color w:val="000000"/>
          <w:sz w:val="28"/>
        </w:rPr>
        <w:t xml:space="preserve">
      27. Кәсіби стандарттың бірліктер тізбесі осы кәсіби стандарттың 4-қосымшасының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224"/>
    <w:bookmarkStart w:name="z253" w:id="225"/>
    <w:p>
      <w:pPr>
        <w:spacing w:after="0"/>
        <w:ind w:left="0"/>
        <w:jc w:val="both"/>
      </w:pPr>
      <w:r>
        <w:rPr>
          <w:rFonts w:ascii="Times New Roman"/>
          <w:b w:val="false"/>
          <w:i w:val="false"/>
          <w:color w:val="000000"/>
          <w:sz w:val="28"/>
        </w:rPr>
        <w:t xml:space="preserve">
      28. Кәсіби стандарттың бірліктерін және техник-технолог еңбегінің іс-қимылдарын сипаттайтын функционалдық карта осы кәсіби стандарттың 4-қосымшасының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225"/>
    <w:bookmarkStart w:name="z254" w:id="226"/>
    <w:p>
      <w:pPr>
        <w:spacing w:after="0"/>
        <w:ind w:left="0"/>
        <w:jc w:val="both"/>
      </w:pPr>
      <w:r>
        <w:rPr>
          <w:rFonts w:ascii="Times New Roman"/>
          <w:b w:val="false"/>
          <w:i w:val="false"/>
          <w:color w:val="000000"/>
          <w:sz w:val="28"/>
        </w:rPr>
        <w:t xml:space="preserve">
      29. Техник-технолог құзыреттеріне қойылатын талаптар осы кәсіби стандарттың 4-қосымшасының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6-кестелерінде</w:t>
      </w:r>
      <w:r>
        <w:rPr>
          <w:rFonts w:ascii="Times New Roman"/>
          <w:b w:val="false"/>
          <w:i w:val="false"/>
          <w:color w:val="000000"/>
          <w:sz w:val="28"/>
        </w:rPr>
        <w:t xml:space="preserve"> көрсетілді.</w:t>
      </w:r>
    </w:p>
    <w:bookmarkEnd w:id="226"/>
    <w:bookmarkStart w:name="z255" w:id="227"/>
    <w:p>
      <w:pPr>
        <w:spacing w:after="0"/>
        <w:ind w:left="0"/>
        <w:jc w:val="left"/>
      </w:pPr>
      <w:r>
        <w:rPr>
          <w:rFonts w:ascii="Times New Roman"/>
          <w:b/>
          <w:i w:val="false"/>
          <w:color w:val="000000"/>
        </w:rPr>
        <w:t xml:space="preserve"> 4. Осы кәсіби стандарттың негізінде берілетін сертификаттардың түрлері</w:t>
      </w:r>
      <w:r>
        <w:br/>
      </w:r>
      <w:r>
        <w:rPr>
          <w:rFonts w:ascii="Times New Roman"/>
          <w:b/>
          <w:i w:val="false"/>
          <w:color w:val="000000"/>
        </w:rPr>
        <w:t>5. Кәсіби стандарттың әзірлеушілері</w:t>
      </w:r>
    </w:p>
    <w:bookmarkEnd w:id="227"/>
    <w:p>
      <w:pPr>
        <w:spacing w:after="0"/>
        <w:ind w:left="0"/>
        <w:jc w:val="both"/>
      </w:pPr>
      <w:r>
        <w:rPr>
          <w:rFonts w:ascii="Times New Roman"/>
          <w:b w:val="false"/>
          <w:i w:val="false"/>
          <w:color w:val="000000"/>
          <w:sz w:val="28"/>
        </w:rPr>
        <w:t>
      Қазақстан Республикасы Мұнай және газ министрлігі</w:t>
      </w:r>
    </w:p>
    <w:bookmarkStart w:name="z257" w:id="228"/>
    <w:p>
      <w:pPr>
        <w:spacing w:after="0"/>
        <w:ind w:left="0"/>
        <w:jc w:val="left"/>
      </w:pPr>
      <w:r>
        <w:rPr>
          <w:rFonts w:ascii="Times New Roman"/>
          <w:b/>
          <w:i w:val="false"/>
          <w:color w:val="000000"/>
        </w:rPr>
        <w:t xml:space="preserve"> 6. Келісу парағы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8"/>
        <w:gridCol w:w="1582"/>
      </w:tblGrid>
      <w:tr>
        <w:trPr>
          <w:trHeight w:val="30" w:hRule="atLeast"/>
        </w:trPr>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Мұнай және газ министрлігінің Техникалық және кәсіби білімді және кадрлар даярлауды дамыту жөніндегі салалық кеңесі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8" w:id="229"/>
    <w:p>
      <w:pPr>
        <w:spacing w:after="0"/>
        <w:ind w:left="0"/>
        <w:jc w:val="left"/>
      </w:pPr>
      <w:r>
        <w:rPr>
          <w:rFonts w:ascii="Times New Roman"/>
          <w:b/>
          <w:i w:val="false"/>
          <w:color w:val="000000"/>
        </w:rPr>
        <w:t xml:space="preserve"> 7. Кәсіби стандарттың сараптамасы және тіркелуі</w:t>
      </w:r>
    </w:p>
    <w:bookmarkEnd w:id="229"/>
    <w:p>
      <w:pPr>
        <w:spacing w:after="0"/>
        <w:ind w:left="0"/>
        <w:jc w:val="both"/>
      </w:pPr>
      <w:r>
        <w:rPr>
          <w:rFonts w:ascii="Times New Roman"/>
          <w:b w:val="false"/>
          <w:i w:val="false"/>
          <w:color w:val="000000"/>
          <w:sz w:val="28"/>
        </w:rPr>
        <w:t>
      Осы кәсіби стандартты _______________________________ тіркеді</w:t>
      </w:r>
    </w:p>
    <w:p>
      <w:pPr>
        <w:spacing w:after="0"/>
        <w:ind w:left="0"/>
        <w:jc w:val="both"/>
      </w:pPr>
      <w:r>
        <w:rPr>
          <w:rFonts w:ascii="Times New Roman"/>
          <w:b w:val="false"/>
          <w:i w:val="false"/>
          <w:color w:val="000000"/>
          <w:sz w:val="28"/>
        </w:rPr>
        <w:t>
      Кәсіби стандарттар тізбесіне _____________ тіркеу № енгізілді</w:t>
      </w:r>
    </w:p>
    <w:p>
      <w:pPr>
        <w:spacing w:after="0"/>
        <w:ind w:left="0"/>
        <w:jc w:val="both"/>
      </w:pPr>
      <w:r>
        <w:rPr>
          <w:rFonts w:ascii="Times New Roman"/>
          <w:b w:val="false"/>
          <w:i w:val="false"/>
          <w:color w:val="000000"/>
          <w:sz w:val="28"/>
        </w:rPr>
        <w:t>
      Хат (хаттама) № ___________ Күні__________________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"Полимерлік өндіріс технологиясы"</w:t>
            </w:r>
            <w:r>
              <w:br/>
            </w:r>
            <w:r>
              <w:rPr>
                <w:rFonts w:ascii="Times New Roman"/>
                <w:b w:val="false"/>
                <w:i w:val="false"/>
                <w:color w:val="000000"/>
                <w:sz w:val="20"/>
              </w:rPr>
              <w:t>кәсіби стандартына 1-қосымша</w:t>
            </w:r>
          </w:p>
        </w:tc>
      </w:tr>
    </w:tbl>
    <w:bookmarkStart w:name="z260" w:id="230"/>
    <w:p>
      <w:pPr>
        <w:spacing w:after="0"/>
        <w:ind w:left="0"/>
        <w:jc w:val="left"/>
      </w:pPr>
      <w:r>
        <w:rPr>
          <w:rFonts w:ascii="Times New Roman"/>
          <w:b/>
          <w:i w:val="false"/>
          <w:color w:val="000000"/>
        </w:rPr>
        <w:t xml:space="preserve"> Еңбек қызметі, кәсіп түрлері, біліктілік деңгейлері</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3808"/>
        <w:gridCol w:w="981"/>
        <w:gridCol w:w="5799"/>
        <w:gridCol w:w="1029"/>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үрдістерін ескерумен кәсіптің атауы</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ҚР МЖ сәйкес кәсіп атауы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Престеу материалдарын, композициялар мен жабдықтарды престеуге дайындау, бұйымдарды престеу материалдарымен түрлі әдістермен престеу, өндіріс процесінде бұйымдардың сапасын бақылау, дайын өнімді қаптау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бұйымдарын престеуші</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бейіндерді престеуші; пленка материалдарын пресс-орау әдісімен престеуші; жайма материалдарын престеуші; пластмасса бұйымдарын престеуші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Пластмассаны түрлі әдістермен өңдеу, материалдарды, композицияларды және жабдықтарды жұмысқа дайындау, технологиялық процес параметрлерін және бұйым сапасын бақылау, дайын өнімді қаптау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Өндірістегі машинист-оператор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 машинисі; пластикалық массаларды түйіршектеу машинисі; микструдер машинисі; өздігінен желімденетін пленкалар қондырғысының машинисі; поливинил-хлоридтік пленка өндірісінің вальцовалық-каландрлік бағытындағы оператор; пластикалық массалар бұйымдарын өндіру бағытындағы роторлық желі операторы; пластмасса құюшы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Полимерлік өндірістің технологиялық процесін ұйымдастыру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"Полимерлік өндіріс технологиясы"</w:t>
            </w:r>
            <w:r>
              <w:br/>
            </w:r>
            <w:r>
              <w:rPr>
                <w:rFonts w:ascii="Times New Roman"/>
                <w:b w:val="false"/>
                <w:i w:val="false"/>
                <w:color w:val="000000"/>
                <w:sz w:val="20"/>
              </w:rPr>
              <w:t>кәсіби стандартына 2-қосымша</w:t>
            </w:r>
          </w:p>
        </w:tc>
      </w:tr>
    </w:tbl>
    <w:bookmarkStart w:name="z262" w:id="231"/>
    <w:p>
      <w:pPr>
        <w:spacing w:after="0"/>
        <w:ind w:left="0"/>
        <w:jc w:val="left"/>
      </w:pPr>
      <w:r>
        <w:rPr>
          <w:rFonts w:ascii="Times New Roman"/>
          <w:b/>
          <w:i w:val="false"/>
          <w:color w:val="000000"/>
        </w:rPr>
        <w:t xml:space="preserve"> Пластмасса бұйымдарын престеуші</w:t>
      </w:r>
      <w:r>
        <w:br/>
      </w:r>
      <w:r>
        <w:rPr>
          <w:rFonts w:ascii="Times New Roman"/>
          <w:b/>
          <w:i w:val="false"/>
          <w:color w:val="000000"/>
        </w:rPr>
        <w:t>1-кесте. Қолданыстағы нормативтік құжаттармен байланысы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1"/>
        <w:gridCol w:w="943"/>
        <w:gridCol w:w="943"/>
        <w:gridCol w:w="2844"/>
        <w:gridCol w:w="6"/>
        <w:gridCol w:w="2838"/>
        <w:gridCol w:w="284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 "Пластмасса бұйымдарын престеуші"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БТБА бөлімі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шығарылым, "Полимерлік материалдар өндірісі және одан жасалған өнімдер"</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бейіндерді престеуші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материалдарын пресс-орау әдісімен престеуші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 материалдарын престеуші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бұйымдарын престеуші</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4" w:id="232"/>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3681"/>
        <w:gridCol w:w="929"/>
        <w:gridCol w:w="43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жұмыстар, зиянды заттардың немесе газдардың ШРК арту ықтималдығы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курстар немесе жалпы орта білімі болған кезде кәсіпорында оқыту</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практикалық жұмыс тәжірибесі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деңгейлі техникалық және кәсіби білім (қосымша кәсіби даярлық), практикалық тәжірибе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2-3-деңгейде 3 жыл</w:t>
            </w:r>
          </w:p>
        </w:tc>
      </w:tr>
    </w:tbl>
    <w:bookmarkStart w:name="z265" w:id="233"/>
    <w:p>
      <w:pPr>
        <w:spacing w:after="0"/>
        <w:ind w:left="0"/>
        <w:jc w:val="left"/>
      </w:pPr>
      <w:r>
        <w:rPr>
          <w:rFonts w:ascii="Times New Roman"/>
          <w:b/>
          <w:i w:val="false"/>
          <w:color w:val="000000"/>
        </w:rPr>
        <w:t xml:space="preserve"> 3-кесте. Кәсіби стандарт бірліктерінің (кәсіптің еңбек функцияларының) тізбесі</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10731"/>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бұйымдарын өндіру үшін жабдықтарды жұмысқа дайындау</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қоспаларды балқыту және біліктеудің, латексті қоспаларды, резеңкелік желімдерді және жабындарды дайындаудың, резеңке қоспаларды каландрлеу және кордты сіңдірудің технологиялық процесін жүргізу</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өнімдердің сапасын тексеру және бақылау</w:t>
            </w:r>
          </w:p>
        </w:tc>
      </w:tr>
    </w:tbl>
    <w:bookmarkStart w:name="z266" w:id="234"/>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895"/>
        <w:gridCol w:w="3076"/>
        <w:gridCol w:w="7090"/>
      </w:tblGrid>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Реагенттер, материалдар, ЖҚҚ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Пластмасса бұйымдарын өндіру үшін жабдықтарды жұмысқа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құралдар, ЖҚҚ, БӨА</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Пластмасса бұйымдарын өндіруге арналған жабдықтарға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автоматика, ЖҚҚ</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Престеу режимін орнату</w:t>
            </w:r>
          </w:p>
        </w:tc>
      </w:tr>
      <w:tr>
        <w:trPr>
          <w:trHeight w:val="30" w:hRule="atLeast"/>
        </w:trPr>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құжаттар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Түрлі пластмасса бұйымдарын престеу процесіндегі негізгі және қосалқы операцияларды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Пластикалық массалардан автоматты роторлық желіде бұйымдар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құжаттар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Пластмасса бұйымдарды престеудің технологиялық процесі параметрлерін бақылау-өлшеу аспаптарының көрсеткіштері бойынша реттеу </w:t>
            </w:r>
          </w:p>
        </w:tc>
      </w:tr>
      <w:tr>
        <w:trPr>
          <w:trHeight w:val="30" w:hRule="atLeast"/>
        </w:trPr>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құжаттар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Дайын бұйымның технологиялық процесін және сапасын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құжаттар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Дайын өнімді таңбалау, сұрыптау, жиынтықтау, қаптау және тасымалдау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Қолданыстағы нормативтік құжаттарға сәйкес техникалық құжаттаманы ресімдеу</w:t>
            </w:r>
          </w:p>
        </w:tc>
      </w:tr>
    </w:tbl>
    <w:bookmarkStart w:name="z267" w:id="235"/>
    <w:p>
      <w:pPr>
        <w:spacing w:after="0"/>
        <w:ind w:left="0"/>
        <w:jc w:val="left"/>
      </w:pPr>
      <w:r>
        <w:rPr>
          <w:rFonts w:ascii="Times New Roman"/>
          <w:b/>
          <w:i w:val="false"/>
          <w:color w:val="000000"/>
        </w:rPr>
        <w:t xml:space="preserve">  5-кесте. СБШ бойынша 2-деңгейдегі пластмасса бұйымдарын престеуші құзыретіне қойылатын талаптар</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6"/>
        <w:gridCol w:w="5125"/>
        <w:gridCol w:w="2208"/>
        <w:gridCol w:w="3251"/>
      </w:tblGrid>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бұйымдарын өндіруге арналған жабдықтарды жұмысқа дайындау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бұйымдарын өндіру бойынша дайындық жұмыстарын жүргізу</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және қосалқы жабдықтың құрылысы, оның жұмыс істеу принципі, оны жұмысқа дайындау қағидасы </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бұйымдарын өндіруге арналған жабдықтарға техникалық қызмет көрсету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процестің қалыпты барысынан ауытқу себептерін анықтау, оларды болдырмау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 ақаулықтың туындауының қалыпты принциптері мен оларды жою тәсілдері</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Престеу режимін баптау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 пластмасса бұйымдарын өндірудің түрлі технологиялық процестеріне баптау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 параметрлері.</w:t>
            </w:r>
          </w:p>
          <w:p>
            <w:pPr>
              <w:spacing w:after="20"/>
              <w:ind w:left="20"/>
              <w:jc w:val="both"/>
            </w:pPr>
            <w:r>
              <w:rPr>
                <w:rFonts w:ascii="Times New Roman"/>
                <w:b w:val="false"/>
                <w:i w:val="false"/>
                <w:color w:val="000000"/>
                <w:sz w:val="20"/>
              </w:rPr>
              <w:t xml:space="preserve">
Престеудің технологиялық процесі параметрлерінің нормадан ауытқу себептері </w:t>
            </w:r>
          </w:p>
        </w:tc>
      </w:tr>
    </w:tbl>
    <w:bookmarkStart w:name="z268" w:id="236"/>
    <w:p>
      <w:pPr>
        <w:spacing w:after="0"/>
        <w:ind w:left="0"/>
        <w:jc w:val="left"/>
      </w:pPr>
      <w:r>
        <w:rPr>
          <w:rFonts w:ascii="Times New Roman"/>
          <w:b/>
          <w:i w:val="false"/>
          <w:color w:val="000000"/>
        </w:rPr>
        <w:t xml:space="preserve">  6-кесте. СБШ бойынша 3-деңгейдегі пластмасса бұйымдарын престеуші құзыретіне қойылатын талаптар</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4659"/>
        <w:gridCol w:w="2673"/>
        <w:gridCol w:w="3641"/>
      </w:tblGrid>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пластмасса бұйымдарын престеу процесіндегі негізгі және қосалқы операцияларды жүргізу үшін өз бетінше жоспарлауды, жауапкершілікті көздейтін, басшылық етумен норманы іске асыру бойынша орындаушылық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Пластамасса бұйымдарын, жайма материалдарын пресс-орау әдісімен, құбырлар мен бейіндерді престеу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массаларды өңдеу туралы жалпы мәліметтер.</w:t>
            </w:r>
          </w:p>
          <w:p>
            <w:pPr>
              <w:spacing w:after="20"/>
              <w:ind w:left="20"/>
              <w:jc w:val="both"/>
            </w:pPr>
            <w:r>
              <w:rPr>
                <w:rFonts w:ascii="Times New Roman"/>
                <w:b w:val="false"/>
                <w:i w:val="false"/>
                <w:color w:val="000000"/>
                <w:sz w:val="20"/>
              </w:rPr>
              <w:t xml:space="preserve">
Престеудің дайындық операцияларының реттілігі мен оларды орындау техникасы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массалардан автоматты роторлық желіде бұйымдар дайындау үшін өз бетінше жоспарлауды, жауапкершілікті көздейтін, басшылық етумен норманы іске асыру бойынша орындаушылық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Пластикалық массалардан автоматты роторлық желімен бұйымдарды таблеткілеудің, престеудің және механикалық өңдеудің технологиялық процесін жүзеге асыру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роторлық желінің жұмыс істеу принципі мен орналасуы, агрегаттарды пайдалану қағидасы, олардың жұмыс режімдері, технологиялық процестің параметрлері мен ерекшеліктері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бұйымдарды престеудің технологиялық процесі параметрлерін бақылау-өлшеу аспаптарының көрсеткіштері бойынша реттеу үшін өз бетінше жоспарлауды, жауапкершілікті көздейтін, басшылық етумен норманы іске асыру бойынша орындаушылық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 бұйымдарын престеудің технологиялық процесі параметрлерін бақылау-өлшеу аспаптарының көрсеткіштері бойынша реттеу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аспаптарының, автоматты және сигналдық құрылғылардың жұмыс істеу принципі, құрылысы және орнату орны </w:t>
            </w:r>
          </w:p>
        </w:tc>
      </w:tr>
    </w:tbl>
    <w:bookmarkStart w:name="z269" w:id="237"/>
    <w:p>
      <w:pPr>
        <w:spacing w:after="0"/>
        <w:ind w:left="0"/>
        <w:jc w:val="left"/>
      </w:pPr>
      <w:r>
        <w:rPr>
          <w:rFonts w:ascii="Times New Roman"/>
          <w:b/>
          <w:i w:val="false"/>
          <w:color w:val="000000"/>
        </w:rPr>
        <w:t xml:space="preserve">  7-кесте. СБШ бойынша 4-деңгейдегі пластмасса бұйымдарын престеуші құзыретіне қойылатын талаптар</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6617"/>
        <w:gridCol w:w="1631"/>
        <w:gridCol w:w="2652"/>
      </w:tblGrid>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дайын бұйымның технологиялық процесін және сапасын бақылау үшін жауапкершілікті көздейтін, басшылық етумен норманы іске асыру бойынша орындаушылық- басқарушылық қызмет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Пластмассаны өңдеудің технологиялық процесін және дайын өнім сапасын бақылау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Престеудің технологиялық процесін бақылау әдістемесі. Өнімнің сапалық көрсеткіштері мен олардың сыныпталуы</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дайын өнімді таңбалау, сұрыптау, жиынтықтау, қаптау және тасымалдау үшін жауапкершілікті көздейтін, басшылық етумен норманы іске асыру бойынша орындаушылық-басқарушылық қызмет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бұйымдарды жиынтықтау және ілеспе құжаттама ресімдеу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 бұйымдарды сұрыптау, жиынтықтау және қаптау тәсілдері. Дайын өнім қаптамасының сапасына қойылатын талаптар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техникалық құжаттаманы қолданыстағы нормативтік құжаттарғасәйкес ресімдеу үшін жауапкершілікті көздейтін, басшылық етумен норманы іске асыру бойынша орындаушылық-басқарушылық қызмет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құжаттама жасау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жасау тәртібі мен принципі, оның нысандары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"Полимерлік өндіріс технологиясы"</w:t>
            </w:r>
            <w:r>
              <w:br/>
            </w:r>
            <w:r>
              <w:rPr>
                <w:rFonts w:ascii="Times New Roman"/>
                <w:b w:val="false"/>
                <w:i w:val="false"/>
                <w:color w:val="000000"/>
                <w:sz w:val="20"/>
              </w:rPr>
              <w:t>кәсіби стандартына 3-қосымша</w:t>
            </w:r>
          </w:p>
        </w:tc>
      </w:tr>
    </w:tbl>
    <w:bookmarkStart w:name="z271" w:id="238"/>
    <w:p>
      <w:pPr>
        <w:spacing w:after="0"/>
        <w:ind w:left="0"/>
        <w:jc w:val="left"/>
      </w:pPr>
      <w:r>
        <w:rPr>
          <w:rFonts w:ascii="Times New Roman"/>
          <w:b/>
          <w:i w:val="false"/>
          <w:color w:val="000000"/>
        </w:rPr>
        <w:t xml:space="preserve"> Өндірістегі машинист-оператор</w:t>
      </w:r>
      <w:r>
        <w:br/>
      </w:r>
      <w:r>
        <w:rPr>
          <w:rFonts w:ascii="Times New Roman"/>
          <w:b/>
          <w:i w:val="false"/>
          <w:color w:val="000000"/>
        </w:rPr>
        <w:t>1-кесте. Қолданыстағы нормативтік құжаттармен байланысы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1108"/>
        <w:gridCol w:w="1111"/>
        <w:gridCol w:w="2974"/>
        <w:gridCol w:w="2223"/>
        <w:gridCol w:w="37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 "Экструдер машинисі",8232 "Микструдер машинисі",8232 "Пластикалық массаларды түйіршектеу машинисі",</w:t>
            </w:r>
          </w:p>
          <w:p>
            <w:pPr>
              <w:spacing w:after="20"/>
              <w:ind w:left="20"/>
              <w:jc w:val="both"/>
            </w:pPr>
            <w:r>
              <w:rPr>
                <w:rFonts w:ascii="Times New Roman"/>
                <w:b w:val="false"/>
                <w:i w:val="false"/>
                <w:color w:val="000000"/>
                <w:sz w:val="20"/>
              </w:rPr>
              <w:t>
8232 "Поливинил-хлоридтік пленка өндірісінің вальцовалық-каландрлік бағытындағы оператор"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БТБА бөлімі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шығарылым, "Резеңке қоспаларын өндіру мен қайта өңдеудің жалпы кәсіптері"</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Экструдер машинисі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Поливинил-хлоридтік пленка өндірісінің вальцовалық-каландрлік бағытындағы оператор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массаларды түйіршектеу машинисі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Микструдер машинисі</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құюшы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желімденетін пленкалар қондырғысының машинисі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массалар бұйымдарын өндіру бағытындағы роторлық желі операторы; пластмасса құюшы</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3" w:id="239"/>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3681"/>
        <w:gridCol w:w="929"/>
        <w:gridCol w:w="43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жұмыстар, зиянды заттардың немесе газдардың ШРК арту ықтималдығы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курстар немесе жалпы орта білімі болған кезде кәсіпорында оқыту</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деңгейлі техникалық және кәсіби білім (қосымша кәсіби даярлық) және практикалық тәжірибе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2-3-деңгейде 3 жыл</w:t>
            </w:r>
          </w:p>
        </w:tc>
      </w:tr>
    </w:tbl>
    <w:bookmarkStart w:name="z274" w:id="240"/>
    <w:p>
      <w:pPr>
        <w:spacing w:after="0"/>
        <w:ind w:left="0"/>
        <w:jc w:val="left"/>
      </w:pPr>
      <w:r>
        <w:rPr>
          <w:rFonts w:ascii="Times New Roman"/>
          <w:b/>
          <w:i w:val="false"/>
          <w:color w:val="000000"/>
        </w:rPr>
        <w:t xml:space="preserve"> 3-кесте. Кәсіби стандарт бірліктерінің (кәсіптің еңбек функцияларының) тізбесі</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2"/>
        <w:gridCol w:w="8348"/>
      </w:tblGrid>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Пластмассадан бұйымдар өндіру үшін жабдықтарды жұмысқа дайындау </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бұйымдарды дайындау</w:t>
            </w:r>
          </w:p>
        </w:tc>
      </w:tr>
      <w:tr>
        <w:trPr>
          <w:trHeight w:val="30" w:hRule="atLeast"/>
        </w:trPr>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өнімдердің сапасын тексеру және бақылау</w:t>
            </w:r>
          </w:p>
        </w:tc>
      </w:tr>
    </w:tbl>
    <w:bookmarkStart w:name="z275" w:id="241"/>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987"/>
        <w:gridCol w:w="3392"/>
        <w:gridCol w:w="6554"/>
      </w:tblGrid>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Реагенттер, материалдар, ЖҚҚ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Пластмассадан бұйымдар өндіру үшін жабдықтарды жұмысқа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құралдар, ЖҚҚ, БӨА</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Пластмассадан бұйымдар өндіруге арналған жабдықтарға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автоматика, ЖҚҚ</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Престеу режимін орнату</w:t>
            </w:r>
          </w:p>
        </w:tc>
      </w:tr>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құжаттар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Пластмассадан бұйымдарды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Бұйымдарды престеудің технологиялық процесін реттеу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жабдықтар</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құжаттар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Пластмассадан бұйымдарды дайындау барысында жабдықтарға ұсақ жөндеу жұмыстарын жүргізу </w:t>
            </w:r>
          </w:p>
        </w:tc>
      </w:tr>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бұйымдар</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құжаттар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Дайын бұйымның технологиялық процесін және сапасын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бұйымдар</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құжаттар </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Дайын өнімнің сапасын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бұйымдар</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Техникалық құжаттаманы қолданыстағы нормативтік құжаттарғасәйкес ресімдеу</w:t>
            </w:r>
          </w:p>
        </w:tc>
      </w:tr>
    </w:tbl>
    <w:bookmarkStart w:name="z276" w:id="242"/>
    <w:p>
      <w:pPr>
        <w:spacing w:after="0"/>
        <w:ind w:left="0"/>
        <w:jc w:val="left"/>
      </w:pPr>
      <w:r>
        <w:rPr>
          <w:rFonts w:ascii="Times New Roman"/>
          <w:b/>
          <w:i w:val="false"/>
          <w:color w:val="000000"/>
        </w:rPr>
        <w:t xml:space="preserve">  5-кесте. СБШ бойынша 2-деңгейдегі пластмасса бұйымдарын престеуші құзыретіне қойылатын талаптар</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4931"/>
        <w:gridCol w:w="2124"/>
        <w:gridCol w:w="3594"/>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бұйымдар өндіруге арналған жабдықтарды жұмысқа дайындау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бұйымдар өндіру бойынша дайындық жұмыстарын жүргізу</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 бұйымдарын өндіруге арналған жабдықтарды, құрылғыларды және бақылау-өлшеу аспаптарының құрылысы. Жабдықты жұмысқа дайындау қағидасы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бұйымдар өндіруге арналған жабдықтарға техникалық қызмет көрсету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процестің қалыпты барысынан ауытқу себептерін анықтау, оларды болдырмау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 ақаулықтың туындауының қалыпты принциптері мен оларды жою тәсілдері</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Престеу режимін орнату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 пластмассадан бұйымдар өндірудің түрлі технологиялық процестеріне баптау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 баптау және қызмет көрсету қағидасы </w:t>
            </w:r>
          </w:p>
        </w:tc>
      </w:tr>
    </w:tbl>
    <w:bookmarkStart w:name="z277" w:id="243"/>
    <w:p>
      <w:pPr>
        <w:spacing w:after="0"/>
        <w:ind w:left="0"/>
        <w:jc w:val="left"/>
      </w:pPr>
      <w:r>
        <w:rPr>
          <w:rFonts w:ascii="Times New Roman"/>
          <w:b/>
          <w:i w:val="false"/>
          <w:color w:val="000000"/>
        </w:rPr>
        <w:t xml:space="preserve">  6-кесте. СБШ бойынша 3-деңгейдегі пластмасса бұйымдарын престеуші құзыретіне қойылатын талаптар</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4560"/>
        <w:gridCol w:w="3492"/>
        <w:gridCol w:w="2780"/>
      </w:tblGrid>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бұйымдарды дайындау үшін өз бетінше жоспарлауды, жауапкершілікті көздейтін, басшылық етумен норманы іске асыру бойынша орындаушылық қызмет</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Экструзиялау, үрлеу, престеу, қысыммен құю, каландрлау әдістерімен пластмассаны дайындау кезінде негізгі және қосалқы операцияларды жүргізу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Экструзиялау, үрлеу, престеу, қысыммен құю, каландрлау әдісімен пластмассаны дайындау процесі технологиясы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престеудің технологиялық процесін реттеу үшін өз бетінше жоспарлауды, жауапкершілікті көздейтін, басшылық етумен норманы іске асыру бойынша орындаушылық қызмет</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Пластмассаны өңдеудің технологиялық процесі параметрлерін бақылау-өлшеу аспаптарының көрсеткіштері бойынша реттеу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Пластмассаны өңдеудің технологиялық процесі параметрлері, олардың ауытқу себептері мен реттеу тәсілдері</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бұйымдарды дайындау барысында жабдықтарға ұсақ жөндеу жұмыстарын жүргізу үшін өз бетінше жоспарлауды, жауапкершілікті көздейтін, басшылық етумен норманы іске асыру бойынша орындаушылық қызмет</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ағымдағы жөндеу және баптау жұмыстарын жүргізу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машиналар құрылысы, электрондық және басқа да бақылау-өлшеу аспаптарын орнату </w:t>
            </w:r>
          </w:p>
        </w:tc>
      </w:tr>
    </w:tbl>
    <w:bookmarkStart w:name="z278" w:id="244"/>
    <w:p>
      <w:pPr>
        <w:spacing w:after="0"/>
        <w:ind w:left="0"/>
        <w:jc w:val="left"/>
      </w:pPr>
      <w:r>
        <w:rPr>
          <w:rFonts w:ascii="Times New Roman"/>
          <w:b/>
          <w:i w:val="false"/>
          <w:color w:val="000000"/>
        </w:rPr>
        <w:t xml:space="preserve">  7-кесте. СБШ бойынша 4-деңгейдегі өндірістегі машинист-оператор      құзыретіне қойылатын талаптар</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6659"/>
        <w:gridCol w:w="1778"/>
        <w:gridCol w:w="2336"/>
      </w:tblGrid>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дайын бұйымның технологиялық процесін және сапасын бақылау үшін жауапкершілікті көздейтін, басшылық етумен норманы іске асыру бойынша орындаушылық- басқарушылық қызмет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Пластмассаны өңдеудің технологиялық процесін және дайын өнім сапасын бақылау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Престеудің технологиялық процесін бақылау әдістемесі. Өнімнің сапалық көрсеткіштері мен олардың сыныпталуы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дайын өнімнің сапасын бақылау үшін жауапкершілікті көздейтін, басшылық етумен норманы іске асыру бойынша орындаушылық-басқарушылық қызмет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Бұйымның сыртқы түріне қарап сапасын тексеру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сапасына қойылатын мемлекеттік стандарттар </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техникалық құжаттаманы қолданыстағы нормативтік құжаттарғасәйкес ресімдеу үшін жауапкершілікті көздейтін, басшылық етумен норманы іске асыру бойынша орындаушылық-басқарушылық қызмет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құжаттама жасау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жасау тәртібі мен принципі, оның нысандары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"Полимерлік өндіріс технологиясы"</w:t>
            </w:r>
            <w:r>
              <w:br/>
            </w:r>
            <w:r>
              <w:rPr>
                <w:rFonts w:ascii="Times New Roman"/>
                <w:b w:val="false"/>
                <w:i w:val="false"/>
                <w:color w:val="000000"/>
                <w:sz w:val="20"/>
              </w:rPr>
              <w:t>кәсіби стандартына 4-қосымша</w:t>
            </w:r>
          </w:p>
        </w:tc>
      </w:tr>
    </w:tbl>
    <w:bookmarkStart w:name="z280" w:id="245"/>
    <w:p>
      <w:pPr>
        <w:spacing w:after="0"/>
        <w:ind w:left="0"/>
        <w:jc w:val="left"/>
      </w:pPr>
      <w:r>
        <w:rPr>
          <w:rFonts w:ascii="Times New Roman"/>
          <w:b/>
          <w:i w:val="false"/>
          <w:color w:val="000000"/>
        </w:rPr>
        <w:t xml:space="preserve"> Техник-технолог</w:t>
      </w:r>
      <w:r>
        <w:br/>
      </w:r>
      <w:r>
        <w:rPr>
          <w:rFonts w:ascii="Times New Roman"/>
          <w:b/>
          <w:i w:val="false"/>
          <w:color w:val="000000"/>
        </w:rPr>
        <w:t>1-кесте. Қолданыстағы нормативтік құжаттармен байланысы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40"/>
        <w:gridCol w:w="111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3111 "Техник-технолог"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Шығарылымы, БТБА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2012 жылғы 21 мамырдағы №201-ө-м бұйрығымен бекітіліген Басшылардың, мамандардың және басқа қызметшілер лауазымдарының біліктілік анықтамалығы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2" w:id="246"/>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9"/>
        <w:gridCol w:w="4887"/>
        <w:gridCol w:w="1238"/>
        <w:gridCol w:w="32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жұмыстар, зиянды заттардың немесе газдардың ШРК арту ықтималдығы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дәрежелі техникалық және кәсіби білім (қосымша кәсіби даярлық), практикалық тәжірибе.</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2-3-деңгейде 3 жыл </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(немесе ортадан кейінгі білім) немесе жоғары білім, қосымша кәсіби білім беру бағдарламалары, практикалық тәжірибе</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4-деңгейде 4 жыл </w:t>
            </w:r>
          </w:p>
        </w:tc>
      </w:tr>
    </w:tbl>
    <w:bookmarkStart w:name="z283" w:id="247"/>
    <w:p>
      <w:pPr>
        <w:spacing w:after="0"/>
        <w:ind w:left="0"/>
        <w:jc w:val="left"/>
      </w:pPr>
      <w:r>
        <w:rPr>
          <w:rFonts w:ascii="Times New Roman"/>
          <w:b/>
          <w:i w:val="false"/>
          <w:color w:val="000000"/>
        </w:rPr>
        <w:t xml:space="preserve"> 3-кесте. Кәсіби стандарт бірліктерінің (кәсіптің еңбек функцияларының) тізбесі</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8"/>
        <w:gridCol w:w="8672"/>
      </w:tblGrid>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Полимерлік материалдарды өңдеудің технологиялық процесін жүргізу жұмыстарын ұйымдастыру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Өндірістің технологиялық процестері параметрлерін бақылау және реттеу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 бұйымдардың жаңа түрлерін үлгілеуге қатысу </w:t>
            </w:r>
          </w:p>
        </w:tc>
      </w:tr>
    </w:tbl>
    <w:bookmarkStart w:name="z284" w:id="248"/>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2027"/>
        <w:gridCol w:w="1345"/>
        <w:gridCol w:w="7875"/>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аппараттар, жабдықтар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Полимерлік материалдар өңдеудің технологиялық процесін жүргізу жұмыстарын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аппараттар, жабдықтар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Полимерлік бұйымдарды өңдеуге арналған жабдықтарға техникалық қызмет көрсету жұмыстарын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аппараттар, жабдықтар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Материалдар шығынының және бұйымдар шығарылымының есебін жүргізу</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аппараттар, жабдықтар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Өндірістің технологиялық процестері параметрлерін бақылау және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Дайын бұйымдардың сапасын бақылау және тексеру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бұйымдар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техникалық құжаттама</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Технологиялық және техникалық құжаттаманы қолданыстағы нормативтік құжаттарға сәйкес ресімдеу</w:t>
            </w:r>
          </w:p>
        </w:tc>
      </w:tr>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 және техникалық әдебиет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Полимер бұйымдардың жаңа түрлерін үлгілеуге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және техникалық құжаттама</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Жаңа техниканы ендіру бағдарламаларын, өндірістік қуаттарды уақтылы игерудің ұйымдастырушылық-техникалық, технологиясын жетілдіру іс-шараларын әзірлеуге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аппараттар, жабдықтар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Бөлімше персоналының өндірістік жұмыстарын жоспарлау және ұйымдастыру</w:t>
            </w:r>
          </w:p>
        </w:tc>
      </w:tr>
    </w:tbl>
    <w:bookmarkStart w:name="z285" w:id="249"/>
    <w:p>
      <w:pPr>
        <w:spacing w:after="0"/>
        <w:ind w:left="0"/>
        <w:jc w:val="left"/>
      </w:pPr>
      <w:r>
        <w:rPr>
          <w:rFonts w:ascii="Times New Roman"/>
          <w:b/>
          <w:i w:val="false"/>
          <w:color w:val="000000"/>
        </w:rPr>
        <w:t xml:space="preserve">  5-кесте. СБШ бойынша 4-деңгейдегі техник-технолог құзыретіне қойылатын талаптар</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5588"/>
        <w:gridCol w:w="2905"/>
        <w:gridCol w:w="2594"/>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полимерлік материалдар өңдеудің технологиялық процесін жүргізу жұмыстарын ұйымдастыру үшін жауапкершілікті көздейтін, басшылық етумен норманы іске асыру бойынша орындаушылық-басқарушылық қызмет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Полимерлік материалдар өңдеу өндірісі жұмыстарын жүргізуді басқару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Полимерлік материалдар өңдеу процесінің мазмұны мен тәсілдері, технологиялық процестердің мазмұны мен параметрлері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полимерлік бұйымдарды өңдеуге арналған жабдықтарға техникалық қызмет көрсету жұмыстарын ұйымдастыру үшін жауапкершілікті көздейтін, басшылық етумен норманы іске асыру бойынша орындаушылық-басқарушылық қызмет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жұмыстарын жоспарлау және ұйымдастыру: жөндеу жұмыстарының кестелері, ведомосі, оларды жүргізу тәсілдері, жабдықты жөндеуге дайындау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процестің параметрлері, орын алуы мүмкін бұзушылықтар, олардың себептері, алдын алу және жою тәсілдері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материалдар шығынының және бұйымдар шығарылымының есебін жүргізу үшін жауапкершілікті көздейтін, басшылық етумен норманы іске асыру бойынша орындаушылық-басқарушылық қызмет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материалдар, құрал-саймандар, отын мен энергия шығынын нормалау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материалдар, құрал-саймандар, отын мен энергия шығынының нормативтері</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өндірістің технологиялық процестері параметрлерін бақылау және реттеу үшін жауапкершілікті көздейтін, басшылық етумен норманы іске асыру бойынша орындаушылық-басқарушылық қызмет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Өндірістің негізгі технологиялық процесін жүргізу, реттеу және бақылау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 параметрлері.</w:t>
            </w:r>
          </w:p>
          <w:p>
            <w:pPr>
              <w:spacing w:after="20"/>
              <w:ind w:left="20"/>
              <w:jc w:val="both"/>
            </w:pPr>
            <w:r>
              <w:rPr>
                <w:rFonts w:ascii="Times New Roman"/>
                <w:b w:val="false"/>
                <w:i w:val="false"/>
                <w:color w:val="000000"/>
                <w:sz w:val="20"/>
              </w:rPr>
              <w:t>
Технологиялық процесс параметрлерінің нормадан ауытқу себептері. Технологиялық процесс параметрлерін реттеу тәсілдері</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қызметкердердің міндеттерді өз бетінше белгілеуін, норманың іске асырылуын ұйымдастыру мен бақылауын, дайын бұйымдардың сапасын бақылау және тексеру үшін жауапкершілікті көздейтін, басшылық етумен норманы іске асыру бойынша орындаушылық-басқарушылық қызмет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Дайындалатын материалдар мен бұйымдар сапасы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түрлері мен олардың қолданылу мақсаты. Өнімнің сапалық көрсеткіштері мен сыныпталуы.</w:t>
            </w:r>
          </w:p>
          <w:p>
            <w:pPr>
              <w:spacing w:after="20"/>
              <w:ind w:left="20"/>
              <w:jc w:val="both"/>
            </w:pPr>
            <w:r>
              <w:rPr>
                <w:rFonts w:ascii="Times New Roman"/>
                <w:b w:val="false"/>
                <w:i w:val="false"/>
                <w:color w:val="000000"/>
                <w:sz w:val="20"/>
              </w:rPr>
              <w:t>
Дайын өнімнің сапасын бақылау әдістері</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техникалық құжаттаманы технологиялық және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және техникалық құжаттама жасау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техникалық құжаттама жасау тәртібі</w:t>
            </w:r>
          </w:p>
        </w:tc>
      </w:tr>
    </w:tbl>
    <w:bookmarkStart w:name="z286" w:id="250"/>
    <w:p>
      <w:pPr>
        <w:spacing w:after="0"/>
        <w:ind w:left="0"/>
        <w:jc w:val="left"/>
      </w:pPr>
      <w:r>
        <w:rPr>
          <w:rFonts w:ascii="Times New Roman"/>
          <w:b/>
          <w:i w:val="false"/>
          <w:color w:val="000000"/>
        </w:rPr>
        <w:t xml:space="preserve">  6-кесте. СБШ бойынша 5-деңгейдегі техник-технолог құзыретіне қойылатын талаптар</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5603"/>
        <w:gridCol w:w="1667"/>
        <w:gridCol w:w="3599"/>
      </w:tblGrid>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 бұйымдардың жаңа түрлерін үлгілеуге қатысу үшін технологиялық процесс учаскесі мен кәсіпорын қызметінің стратегиясы шеңберіндегі жауапкершілікті болжайтын басқарушылық қызмет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өнімді дайындау режимін әзірлеудің жаңа үлгісін жетілдіру</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Жобадағыға ұқсас ең үздік отандық және шетелдік технологиялардың техникалық сипаттамалары мен экономикалық көрсеткіштері; үлгілік технологиялық процестер және өндіріс режимдері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техниканы ендіру бағдарламаларын, өндірістік қуаттарды уақтылы игерудің ұйымдастырушылық-техникалық, технологияны жетілдіру іс-шараларын әзірлеуге қатысу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 технологиясы саласындағы озық отандық және шетелдік тәжірибелерді зерделеу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процесс жобаланып жатқан бұйымдардың құрылымы мен өнімдердің құрамы; технологиялық процестерді және өндіріс режимдерін жобалау жүйелері мен әдістері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персоналының өндірістік жұмыстарын жоспарлау және ұйымдастыру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жұмыстарының көлемін жоспарлау</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технологиясының негіздері; мамандық бейіні бойынша басшылықа алынатын нормативтік анықтамалық материалдар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Мұнай және газ министрінің</w:t>
            </w:r>
            <w:r>
              <w:br/>
            </w:r>
            <w:r>
              <w:rPr>
                <w:rFonts w:ascii="Times New Roman"/>
                <w:b w:val="false"/>
                <w:i w:val="false"/>
                <w:color w:val="000000"/>
                <w:sz w:val="20"/>
              </w:rPr>
              <w:t>2014 жылғы 9 сәуірдегі</w:t>
            </w:r>
            <w:r>
              <w:br/>
            </w:r>
            <w:r>
              <w:rPr>
                <w:rFonts w:ascii="Times New Roman"/>
                <w:b w:val="false"/>
                <w:i w:val="false"/>
                <w:color w:val="000000"/>
                <w:sz w:val="20"/>
              </w:rPr>
              <w:t>№ 70 бұйрығына 4-қосымша</w:t>
            </w:r>
          </w:p>
        </w:tc>
      </w:tr>
    </w:tbl>
    <w:bookmarkStart w:name="z288" w:id="251"/>
    <w:p>
      <w:pPr>
        <w:spacing w:after="0"/>
        <w:ind w:left="0"/>
        <w:jc w:val="left"/>
      </w:pPr>
      <w:r>
        <w:rPr>
          <w:rFonts w:ascii="Times New Roman"/>
          <w:b/>
          <w:i w:val="false"/>
          <w:color w:val="000000"/>
        </w:rPr>
        <w:t xml:space="preserve"> "Мұнай және газды өңдеу технологиясы" кәсіби стандарты</w:t>
      </w:r>
      <w:r>
        <w:br/>
      </w:r>
      <w:r>
        <w:rPr>
          <w:rFonts w:ascii="Times New Roman"/>
          <w:b/>
          <w:i w:val="false"/>
          <w:color w:val="000000"/>
        </w:rPr>
        <w:t>1. Жалпы ережелер</w:t>
      </w:r>
    </w:p>
    <w:bookmarkEnd w:id="251"/>
    <w:bookmarkStart w:name="z290" w:id="252"/>
    <w:p>
      <w:pPr>
        <w:spacing w:after="0"/>
        <w:ind w:left="0"/>
        <w:jc w:val="both"/>
      </w:pPr>
      <w:r>
        <w:rPr>
          <w:rFonts w:ascii="Times New Roman"/>
          <w:b w:val="false"/>
          <w:i w:val="false"/>
          <w:color w:val="000000"/>
          <w:sz w:val="28"/>
        </w:rPr>
        <w:t xml:space="preserve">
      1. Кәсіби </w:t>
      </w:r>
      <w:r>
        <w:rPr>
          <w:rFonts w:ascii="Times New Roman"/>
          <w:b w:val="false"/>
          <w:i w:val="false"/>
          <w:color w:val="000000"/>
          <w:sz w:val="28"/>
        </w:rPr>
        <w:t>стандарт</w:t>
      </w:r>
      <w:r>
        <w:rPr>
          <w:rFonts w:ascii="Times New Roman"/>
          <w:b w:val="false"/>
          <w:i w:val="false"/>
          <w:color w:val="000000"/>
          <w:sz w:val="28"/>
        </w:rPr>
        <w:t>:</w:t>
      </w:r>
    </w:p>
    <w:bookmarkEnd w:id="252"/>
    <w:bookmarkStart w:name="z291" w:id="253"/>
    <w:p>
      <w:pPr>
        <w:spacing w:after="0"/>
        <w:ind w:left="0"/>
        <w:jc w:val="both"/>
      </w:pPr>
      <w:r>
        <w:rPr>
          <w:rFonts w:ascii="Times New Roman"/>
          <w:b w:val="false"/>
          <w:i w:val="false"/>
          <w:color w:val="000000"/>
          <w:sz w:val="28"/>
        </w:rPr>
        <w:t>
      1) кәсіби қызметтің мазмұнына бірыңғай талаптарды әзірлеуге, еңбек нарығының қазіргі қажеттілігіне жауап беретін біліктілік талаптарын жаңартуға;</w:t>
      </w:r>
    </w:p>
    <w:bookmarkEnd w:id="253"/>
    <w:bookmarkStart w:name="z292" w:id="254"/>
    <w:p>
      <w:pPr>
        <w:spacing w:after="0"/>
        <w:ind w:left="0"/>
        <w:jc w:val="both"/>
      </w:pPr>
      <w:r>
        <w:rPr>
          <w:rFonts w:ascii="Times New Roman"/>
          <w:b w:val="false"/>
          <w:i w:val="false"/>
          <w:color w:val="000000"/>
          <w:sz w:val="28"/>
        </w:rPr>
        <w:t>
      2) қызметкерлерді басқару саласындағы кең ауқымды міндеттерді шешуге;</w:t>
      </w:r>
    </w:p>
    <w:bookmarkEnd w:id="254"/>
    <w:bookmarkStart w:name="z293" w:id="255"/>
    <w:p>
      <w:pPr>
        <w:spacing w:after="0"/>
        <w:ind w:left="0"/>
        <w:jc w:val="both"/>
      </w:pPr>
      <w:r>
        <w:rPr>
          <w:rFonts w:ascii="Times New Roman"/>
          <w:b w:val="false"/>
          <w:i w:val="false"/>
          <w:color w:val="000000"/>
          <w:sz w:val="28"/>
        </w:rPr>
        <w:t>
      3) білім беру стандарттарын, оқу жоспарларын, модульдік оқу бағдарламаларын әзірлеуге, сонымен қатар тиісті оқу-әдістемелік материалдарды әзірлеуге;</w:t>
      </w:r>
    </w:p>
    <w:bookmarkEnd w:id="255"/>
    <w:bookmarkStart w:name="z294" w:id="256"/>
    <w:p>
      <w:pPr>
        <w:spacing w:after="0"/>
        <w:ind w:left="0"/>
        <w:jc w:val="both"/>
      </w:pPr>
      <w:r>
        <w:rPr>
          <w:rFonts w:ascii="Times New Roman"/>
          <w:b w:val="false"/>
          <w:i w:val="false"/>
          <w:color w:val="000000"/>
          <w:sz w:val="28"/>
        </w:rPr>
        <w:t>
      4) кәсіби даярлықтарына бағалау жүргізуге және мамандардың біліктілікке сәйкестігін растауға арналған.</w:t>
      </w:r>
    </w:p>
    <w:bookmarkEnd w:id="256"/>
    <w:bookmarkStart w:name="z295" w:id="257"/>
    <w:p>
      <w:pPr>
        <w:spacing w:after="0"/>
        <w:ind w:left="0"/>
        <w:jc w:val="both"/>
      </w:pPr>
      <w:r>
        <w:rPr>
          <w:rFonts w:ascii="Times New Roman"/>
          <w:b w:val="false"/>
          <w:i w:val="false"/>
          <w:color w:val="000000"/>
          <w:sz w:val="28"/>
        </w:rPr>
        <w:t>
      2. Кәсіби стандарттарды негізгі пайдаланушылар:</w:t>
      </w:r>
    </w:p>
    <w:bookmarkEnd w:id="257"/>
    <w:bookmarkStart w:name="z296" w:id="258"/>
    <w:p>
      <w:pPr>
        <w:spacing w:after="0"/>
        <w:ind w:left="0"/>
        <w:jc w:val="both"/>
      </w:pPr>
      <w:r>
        <w:rPr>
          <w:rFonts w:ascii="Times New Roman"/>
          <w:b w:val="false"/>
          <w:i w:val="false"/>
          <w:color w:val="000000"/>
          <w:sz w:val="28"/>
        </w:rPr>
        <w:t>
      1) білім беру ұйымдарының түлектері, қызметкерлер;</w:t>
      </w:r>
    </w:p>
    <w:bookmarkEnd w:id="258"/>
    <w:bookmarkStart w:name="z297" w:id="259"/>
    <w:p>
      <w:pPr>
        <w:spacing w:after="0"/>
        <w:ind w:left="0"/>
        <w:jc w:val="both"/>
      </w:pPr>
      <w:r>
        <w:rPr>
          <w:rFonts w:ascii="Times New Roman"/>
          <w:b w:val="false"/>
          <w:i w:val="false"/>
          <w:color w:val="000000"/>
          <w:sz w:val="28"/>
        </w:rPr>
        <w:t>
      2) ұйымдардың басшылары мен қызметкерлері, ұйымдардың қызметкерлерін басқару бөлімшелерінің басшылары мен мамандары;</w:t>
      </w:r>
    </w:p>
    <w:bookmarkEnd w:id="259"/>
    <w:bookmarkStart w:name="z298" w:id="260"/>
    <w:p>
      <w:pPr>
        <w:spacing w:after="0"/>
        <w:ind w:left="0"/>
        <w:jc w:val="both"/>
      </w:pPr>
      <w:r>
        <w:rPr>
          <w:rFonts w:ascii="Times New Roman"/>
          <w:b w:val="false"/>
          <w:i w:val="false"/>
          <w:color w:val="000000"/>
          <w:sz w:val="28"/>
        </w:rPr>
        <w:t>
      3) білім беру бағдарламаларын әзірлейтін мамандар;</w:t>
      </w:r>
    </w:p>
    <w:bookmarkEnd w:id="260"/>
    <w:bookmarkStart w:name="z299" w:id="261"/>
    <w:p>
      <w:pPr>
        <w:spacing w:after="0"/>
        <w:ind w:left="0"/>
        <w:jc w:val="both"/>
      </w:pPr>
      <w:r>
        <w:rPr>
          <w:rFonts w:ascii="Times New Roman"/>
          <w:b w:val="false"/>
          <w:i w:val="false"/>
          <w:color w:val="000000"/>
          <w:sz w:val="28"/>
        </w:rPr>
        <w:t>
      4) кәсіби даярлықты бағалау және мамандардың біліктілікке сәйкестігін растау саласындағы мамандар.</w:t>
      </w:r>
    </w:p>
    <w:bookmarkEnd w:id="261"/>
    <w:bookmarkStart w:name="z300" w:id="262"/>
    <w:p>
      <w:pPr>
        <w:spacing w:after="0"/>
        <w:ind w:left="0"/>
        <w:jc w:val="both"/>
      </w:pPr>
      <w:r>
        <w:rPr>
          <w:rFonts w:ascii="Times New Roman"/>
          <w:b w:val="false"/>
          <w:i w:val="false"/>
          <w:color w:val="000000"/>
          <w:sz w:val="28"/>
        </w:rPr>
        <w:t xml:space="preserve">
      3. Кәсіби стандарттардың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әзірленуі мүмкін. </w:t>
      </w:r>
    </w:p>
    <w:bookmarkEnd w:id="262"/>
    <w:bookmarkStart w:name="z301" w:id="263"/>
    <w:p>
      <w:pPr>
        <w:spacing w:after="0"/>
        <w:ind w:left="0"/>
        <w:jc w:val="both"/>
      </w:pPr>
      <w:r>
        <w:rPr>
          <w:rFonts w:ascii="Times New Roman"/>
          <w:b w:val="false"/>
          <w:i w:val="false"/>
          <w:color w:val="000000"/>
          <w:sz w:val="28"/>
        </w:rPr>
        <w:t>
      4. Осы кәсіби стандартта төмендегі терминдер мен анықтамалар қолданылады:</w:t>
      </w:r>
    </w:p>
    <w:bookmarkEnd w:id="263"/>
    <w:bookmarkStart w:name="z302" w:id="264"/>
    <w:p>
      <w:pPr>
        <w:spacing w:after="0"/>
        <w:ind w:left="0"/>
        <w:jc w:val="both"/>
      </w:pPr>
      <w:r>
        <w:rPr>
          <w:rFonts w:ascii="Times New Roman"/>
          <w:b w:val="false"/>
          <w:i w:val="false"/>
          <w:color w:val="000000"/>
          <w:sz w:val="28"/>
        </w:rPr>
        <w:t>
      1) салалық біліктілік шеңбері – салада танылатын біліктілік деңгейлерін құрылымдық жағынан сипаттау;</w:t>
      </w:r>
    </w:p>
    <w:bookmarkEnd w:id="264"/>
    <w:bookmarkStart w:name="z303" w:id="265"/>
    <w:p>
      <w:pPr>
        <w:spacing w:after="0"/>
        <w:ind w:left="0"/>
        <w:jc w:val="both"/>
      </w:pPr>
      <w:r>
        <w:rPr>
          <w:rFonts w:ascii="Times New Roman"/>
          <w:b w:val="false"/>
          <w:i w:val="false"/>
          <w:color w:val="000000"/>
          <w:sz w:val="28"/>
        </w:rPr>
        <w:t>
      2)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p>
    <w:bookmarkEnd w:id="265"/>
    <w:bookmarkStart w:name="z304" w:id="266"/>
    <w:p>
      <w:pPr>
        <w:spacing w:after="0"/>
        <w:ind w:left="0"/>
        <w:jc w:val="both"/>
      </w:pPr>
      <w:r>
        <w:rPr>
          <w:rFonts w:ascii="Times New Roman"/>
          <w:b w:val="false"/>
          <w:i w:val="false"/>
          <w:color w:val="000000"/>
          <w:sz w:val="28"/>
        </w:rPr>
        <w:t xml:space="preserve">
      3) кәсіп – арнайы дайындық пен жұмыс тәжірибесінің нәтижесінде алған арнайы теориялық білім мен практикалық дағдылар кешенін білуді талап ететін еңбек қызметінің түрі; </w:t>
      </w:r>
    </w:p>
    <w:bookmarkEnd w:id="266"/>
    <w:bookmarkStart w:name="z305" w:id="267"/>
    <w:p>
      <w:pPr>
        <w:spacing w:after="0"/>
        <w:ind w:left="0"/>
        <w:jc w:val="both"/>
      </w:pPr>
      <w:r>
        <w:rPr>
          <w:rFonts w:ascii="Times New Roman"/>
          <w:b w:val="false"/>
          <w:i w:val="false"/>
          <w:color w:val="000000"/>
          <w:sz w:val="28"/>
        </w:rPr>
        <w:t>
      4) жұмысшы кәсібі – материалдық құндылықтарды жасау, өнім (қызметтер, жұмыстар) шығару процесімен тікелей айналысатын, сонымен қатар жөндеу, жүктерді алып өту, жолаушыларды тасымалдау, материалдық қызметтер көрсетумен айналысатын жұмыс берушінің құрылымдық бірлігі.</w:t>
      </w:r>
    </w:p>
    <w:bookmarkEnd w:id="267"/>
    <w:bookmarkStart w:name="z306" w:id="268"/>
    <w:p>
      <w:pPr>
        <w:spacing w:after="0"/>
        <w:ind w:left="0"/>
        <w:jc w:val="both"/>
      </w:pPr>
      <w:r>
        <w:rPr>
          <w:rFonts w:ascii="Times New Roman"/>
          <w:b w:val="false"/>
          <w:i w:val="false"/>
          <w:color w:val="000000"/>
          <w:sz w:val="28"/>
        </w:rPr>
        <w:t xml:space="preserve">
      5) кәсіби қызмет саласы – жалпы интеграциялық негізі бар және оларды орындау үшін еңбек функцияларының және құзыреттерінің ұқсас жиынтығын қарастыратын саланың еңбек қызметі түрлерінің жиынтығы; </w:t>
      </w:r>
    </w:p>
    <w:bookmarkEnd w:id="268"/>
    <w:bookmarkStart w:name="z307" w:id="269"/>
    <w:p>
      <w:pPr>
        <w:spacing w:after="0"/>
        <w:ind w:left="0"/>
        <w:jc w:val="both"/>
      </w:pPr>
      <w:r>
        <w:rPr>
          <w:rFonts w:ascii="Times New Roman"/>
          <w:b w:val="false"/>
          <w:i w:val="false"/>
          <w:color w:val="000000"/>
          <w:sz w:val="28"/>
        </w:rPr>
        <w:t>
      6) еңбек қызметінің түрі – еңбек функцияларының және оларды орындауға қажетті құзыреттерінің тұтас жиынтығынан құралған кәсіби қызмет саласының бөлігі;</w:t>
      </w:r>
    </w:p>
    <w:bookmarkEnd w:id="269"/>
    <w:bookmarkStart w:name="z308" w:id="270"/>
    <w:p>
      <w:pPr>
        <w:spacing w:after="0"/>
        <w:ind w:left="0"/>
        <w:jc w:val="both"/>
      </w:pPr>
      <w:r>
        <w:rPr>
          <w:rFonts w:ascii="Times New Roman"/>
          <w:b w:val="false"/>
          <w:i w:val="false"/>
          <w:color w:val="000000"/>
          <w:sz w:val="28"/>
        </w:rPr>
        <w:t>
      7) біліктілік деңгейі – орындалатын жұмыстардың күрделілігін, дербестілігі мен жауапкершілігін сипаттайтын қызметкердің біліктілігіне (құзыретіне) қойылатын талаптар деңгейі;</w:t>
      </w:r>
    </w:p>
    <w:bookmarkEnd w:id="270"/>
    <w:bookmarkStart w:name="z309" w:id="271"/>
    <w:p>
      <w:pPr>
        <w:spacing w:after="0"/>
        <w:ind w:left="0"/>
        <w:jc w:val="both"/>
      </w:pPr>
      <w:r>
        <w:rPr>
          <w:rFonts w:ascii="Times New Roman"/>
          <w:b w:val="false"/>
          <w:i w:val="false"/>
          <w:color w:val="000000"/>
          <w:sz w:val="28"/>
        </w:rPr>
        <w:t>
      8) біліктілік – қызметкердің нақты бір жұмыс түрін орындауға кәсіби дайындығының дәрежесі;</w:t>
      </w:r>
    </w:p>
    <w:bookmarkEnd w:id="271"/>
    <w:bookmarkStart w:name="z310" w:id="272"/>
    <w:p>
      <w:pPr>
        <w:spacing w:after="0"/>
        <w:ind w:left="0"/>
        <w:jc w:val="both"/>
      </w:pPr>
      <w:r>
        <w:rPr>
          <w:rFonts w:ascii="Times New Roman"/>
          <w:b w:val="false"/>
          <w:i w:val="false"/>
          <w:color w:val="000000"/>
          <w:sz w:val="28"/>
        </w:rPr>
        <w:t>
      9) құзыреттілік – қызметкердің кәсіби қызметінде білімін, білігі мен дағдысын қолдану қабілеті;</w:t>
      </w:r>
    </w:p>
    <w:bookmarkEnd w:id="272"/>
    <w:bookmarkStart w:name="z311" w:id="273"/>
    <w:p>
      <w:pPr>
        <w:spacing w:after="0"/>
        <w:ind w:left="0"/>
        <w:jc w:val="both"/>
      </w:pPr>
      <w:r>
        <w:rPr>
          <w:rFonts w:ascii="Times New Roman"/>
          <w:b w:val="false"/>
          <w:i w:val="false"/>
          <w:color w:val="000000"/>
          <w:sz w:val="28"/>
        </w:rPr>
        <w:t>
      10)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p>
    <w:bookmarkEnd w:id="273"/>
    <w:bookmarkStart w:name="z312" w:id="274"/>
    <w:p>
      <w:pPr>
        <w:spacing w:after="0"/>
        <w:ind w:left="0"/>
        <w:jc w:val="both"/>
      </w:pPr>
      <w:r>
        <w:rPr>
          <w:rFonts w:ascii="Times New Roman"/>
          <w:b w:val="false"/>
          <w:i w:val="false"/>
          <w:color w:val="000000"/>
          <w:sz w:val="28"/>
        </w:rPr>
        <w:t>
      5. Осы кәсіби стандартта мынадай қысқартулар пайдаланылады:</w:t>
      </w:r>
    </w:p>
    <w:bookmarkEnd w:id="274"/>
    <w:p>
      <w:pPr>
        <w:spacing w:after="0"/>
        <w:ind w:left="0"/>
        <w:jc w:val="both"/>
      </w:pPr>
      <w:r>
        <w:rPr>
          <w:rFonts w:ascii="Times New Roman"/>
          <w:b w:val="false"/>
          <w:i w:val="false"/>
          <w:color w:val="000000"/>
          <w:sz w:val="28"/>
        </w:rPr>
        <w:t>
      КҚ – кәсіби қызмет;</w:t>
      </w:r>
    </w:p>
    <w:p>
      <w:pPr>
        <w:spacing w:after="0"/>
        <w:ind w:left="0"/>
        <w:jc w:val="both"/>
      </w:pPr>
      <w:r>
        <w:rPr>
          <w:rFonts w:ascii="Times New Roman"/>
          <w:b w:val="false"/>
          <w:i w:val="false"/>
          <w:color w:val="000000"/>
          <w:sz w:val="28"/>
        </w:rPr>
        <w:t>
      ҚТ – қызмет түрі;</w:t>
      </w:r>
    </w:p>
    <w:p>
      <w:pPr>
        <w:spacing w:after="0"/>
        <w:ind w:left="0"/>
        <w:jc w:val="both"/>
      </w:pPr>
      <w:r>
        <w:rPr>
          <w:rFonts w:ascii="Times New Roman"/>
          <w:b w:val="false"/>
          <w:i w:val="false"/>
          <w:color w:val="000000"/>
          <w:sz w:val="28"/>
        </w:rPr>
        <w:t>
      КС – кәсіби стандарт;</w:t>
      </w:r>
    </w:p>
    <w:p>
      <w:pPr>
        <w:spacing w:after="0"/>
        <w:ind w:left="0"/>
        <w:jc w:val="both"/>
      </w:pPr>
      <w:r>
        <w:rPr>
          <w:rFonts w:ascii="Times New Roman"/>
          <w:b w:val="false"/>
          <w:i w:val="false"/>
          <w:color w:val="000000"/>
          <w:sz w:val="28"/>
        </w:rPr>
        <w:t xml:space="preserve">
      ҰБШ – Ұлттық біліктілік шеңбері; </w:t>
      </w:r>
    </w:p>
    <w:p>
      <w:pPr>
        <w:spacing w:after="0"/>
        <w:ind w:left="0"/>
        <w:jc w:val="both"/>
      </w:pPr>
      <w:r>
        <w:rPr>
          <w:rFonts w:ascii="Times New Roman"/>
          <w:b w:val="false"/>
          <w:i w:val="false"/>
          <w:color w:val="000000"/>
          <w:sz w:val="28"/>
        </w:rPr>
        <w:t xml:space="preserve">
      СБШ – Салалық біліктілік шеңбері (Қазақстан Республикасы Әділет министрлігінде 13-қараша 2013 жылы №8904 тіркелген Қазақстан Республикасы Мұнай және газ министрінің 18-қазан 2013 жылғы №184 "Мұнай және газ саласы салалық біліктілік шеңберін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БТБА – Жұмыс және жұмысшылар кәсіптерінің Бірыңғай тарифтік-біліктілік анықтамалығы;</w:t>
      </w:r>
    </w:p>
    <w:p>
      <w:pPr>
        <w:spacing w:after="0"/>
        <w:ind w:left="0"/>
        <w:jc w:val="both"/>
      </w:pPr>
      <w:r>
        <w:rPr>
          <w:rFonts w:ascii="Times New Roman"/>
          <w:b w:val="false"/>
          <w:i w:val="false"/>
          <w:color w:val="000000"/>
          <w:sz w:val="28"/>
        </w:rPr>
        <w:t>
      ҚМЖ - ҚР ҚМЖ 01-2005 – ҚР Қызметтердің мемлекеттік жіктеуіші;</w:t>
      </w:r>
    </w:p>
    <w:p>
      <w:pPr>
        <w:spacing w:after="0"/>
        <w:ind w:left="0"/>
        <w:jc w:val="both"/>
      </w:pPr>
      <w:r>
        <w:rPr>
          <w:rFonts w:ascii="Times New Roman"/>
          <w:b w:val="false"/>
          <w:i w:val="false"/>
          <w:color w:val="000000"/>
          <w:sz w:val="28"/>
        </w:rPr>
        <w:t>
      ҮБС - Басшылардың, мамандардың және басқа да қызметшілер лауазымдарының Үлгілік біліктілік сипаттамалары;</w:t>
      </w:r>
    </w:p>
    <w:p>
      <w:pPr>
        <w:spacing w:after="0"/>
        <w:ind w:left="0"/>
        <w:jc w:val="both"/>
      </w:pPr>
      <w:r>
        <w:rPr>
          <w:rFonts w:ascii="Times New Roman"/>
          <w:b w:val="false"/>
          <w:i w:val="false"/>
          <w:color w:val="000000"/>
          <w:sz w:val="28"/>
        </w:rPr>
        <w:t>
      ЖҚҚ - жеке бас қауіпсіздік құалдары;</w:t>
      </w:r>
    </w:p>
    <w:p>
      <w:pPr>
        <w:spacing w:after="0"/>
        <w:ind w:left="0"/>
        <w:jc w:val="both"/>
      </w:pPr>
      <w:r>
        <w:rPr>
          <w:rFonts w:ascii="Times New Roman"/>
          <w:b w:val="false"/>
          <w:i w:val="false"/>
          <w:color w:val="000000"/>
          <w:sz w:val="28"/>
        </w:rPr>
        <w:t>
      БӨҚ - бақылау-өлшеу құралдары;</w:t>
      </w:r>
    </w:p>
    <w:p>
      <w:pPr>
        <w:spacing w:after="0"/>
        <w:ind w:left="0"/>
        <w:jc w:val="both"/>
      </w:pPr>
      <w:r>
        <w:rPr>
          <w:rFonts w:ascii="Times New Roman"/>
          <w:b w:val="false"/>
          <w:i w:val="false"/>
          <w:color w:val="000000"/>
          <w:sz w:val="28"/>
        </w:rPr>
        <w:t>
      КМШ - концентрацияның мүмкін шегі;</w:t>
      </w:r>
    </w:p>
    <w:p>
      <w:pPr>
        <w:spacing w:after="0"/>
        <w:ind w:left="0"/>
        <w:jc w:val="both"/>
      </w:pPr>
      <w:r>
        <w:rPr>
          <w:rFonts w:ascii="Times New Roman"/>
          <w:b w:val="false"/>
          <w:i w:val="false"/>
          <w:color w:val="000000"/>
          <w:sz w:val="28"/>
        </w:rPr>
        <w:t>
      МЖ - мамандықтар жіктеуіші.</w:t>
      </w:r>
    </w:p>
    <w:bookmarkStart w:name="z313" w:id="275"/>
    <w:p>
      <w:pPr>
        <w:spacing w:after="0"/>
        <w:ind w:left="0"/>
        <w:jc w:val="left"/>
      </w:pPr>
      <w:r>
        <w:rPr>
          <w:rFonts w:ascii="Times New Roman"/>
          <w:b/>
          <w:i w:val="false"/>
          <w:color w:val="000000"/>
        </w:rPr>
        <w:t xml:space="preserve"> 2. КС паспорты</w:t>
      </w:r>
    </w:p>
    <w:bookmarkEnd w:id="275"/>
    <w:bookmarkStart w:name="z314" w:id="276"/>
    <w:p>
      <w:pPr>
        <w:spacing w:after="0"/>
        <w:ind w:left="0"/>
        <w:jc w:val="both"/>
      </w:pPr>
      <w:r>
        <w:rPr>
          <w:rFonts w:ascii="Times New Roman"/>
          <w:b w:val="false"/>
          <w:i w:val="false"/>
          <w:color w:val="000000"/>
          <w:sz w:val="28"/>
        </w:rPr>
        <w:t>
      6. Экономикалық қызметтің түрі (кәсіби қызмет саласы): мұнай және газды өңдеу технологиясы.</w:t>
      </w:r>
    </w:p>
    <w:bookmarkEnd w:id="276"/>
    <w:bookmarkStart w:name="z315" w:id="277"/>
    <w:p>
      <w:pPr>
        <w:spacing w:after="0"/>
        <w:ind w:left="0"/>
        <w:jc w:val="both"/>
      </w:pPr>
      <w:r>
        <w:rPr>
          <w:rFonts w:ascii="Times New Roman"/>
          <w:b w:val="false"/>
          <w:i w:val="false"/>
          <w:color w:val="000000"/>
          <w:sz w:val="28"/>
        </w:rPr>
        <w:t>
      7. Экономикалық қызмет түрінің (кәсіби қызмет саласының) негізгі мақсаты: қондырғылар мен жабдықтарға қызмет көрсету, техникалық қызмет көрсету, түрлі санаттағы қондырғыларда технологиялық процесті жүргізу.</w:t>
      </w:r>
    </w:p>
    <w:bookmarkEnd w:id="277"/>
    <w:p>
      <w:pPr>
        <w:spacing w:after="0"/>
        <w:ind w:left="0"/>
        <w:jc w:val="both"/>
      </w:pPr>
      <w:r>
        <w:rPr>
          <w:rFonts w:ascii="Times New Roman"/>
          <w:b w:val="false"/>
          <w:i w:val="false"/>
          <w:color w:val="000000"/>
          <w:sz w:val="28"/>
        </w:rPr>
        <w:t>
      Кәсіби стандарт "Мұнай және газды өңдеу технологиясы" кәсіби қызмет саласында еңбек мазмұнына, сапасына, жағдайына, қызметкердің біліктілігі мен құзыреттеріне қойылатын талаптарды айқындайды.</w:t>
      </w:r>
    </w:p>
    <w:bookmarkStart w:name="z316" w:id="278"/>
    <w:p>
      <w:pPr>
        <w:spacing w:after="0"/>
        <w:ind w:left="0"/>
        <w:jc w:val="both"/>
      </w:pPr>
      <w:r>
        <w:rPr>
          <w:rFonts w:ascii="Times New Roman"/>
          <w:b w:val="false"/>
          <w:i w:val="false"/>
          <w:color w:val="000000"/>
          <w:sz w:val="28"/>
        </w:rPr>
        <w:t xml:space="preserve">
      8. Еңбек қызметінің, кәсіптер түрлері,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көрсетілді.</w:t>
      </w:r>
    </w:p>
    <w:bookmarkEnd w:id="278"/>
    <w:p>
      <w:pPr>
        <w:spacing w:after="0"/>
        <w:ind w:left="0"/>
        <w:jc w:val="both"/>
      </w:pPr>
      <w:r>
        <w:rPr>
          <w:rFonts w:ascii="Times New Roman"/>
          <w:b w:val="false"/>
          <w:i w:val="false"/>
          <w:color w:val="000000"/>
          <w:sz w:val="28"/>
        </w:rPr>
        <w:t>
      Стандарт талаптары осы саланың мынадай қызмет түрлері мен кәсіптеріне қатысты қолданылады: технологиялық қондырғылар операторы, технологиялық қондырғылар машинисі, зертханашы және техник-технолог.</w:t>
      </w:r>
    </w:p>
    <w:bookmarkStart w:name="z317" w:id="279"/>
    <w:p>
      <w:pPr>
        <w:spacing w:after="0"/>
        <w:ind w:left="0"/>
        <w:jc w:val="left"/>
      </w:pPr>
      <w:r>
        <w:rPr>
          <w:rFonts w:ascii="Times New Roman"/>
          <w:b/>
          <w:i w:val="false"/>
          <w:color w:val="000000"/>
        </w:rPr>
        <w:t xml:space="preserve"> 3. Еңбек қызметі (кәсіп) түрлерінің карточкалары</w:t>
      </w:r>
      <w:r>
        <w:br/>
      </w:r>
      <w:r>
        <w:rPr>
          <w:rFonts w:ascii="Times New Roman"/>
          <w:b/>
          <w:i w:val="false"/>
          <w:color w:val="000000"/>
        </w:rPr>
        <w:t>1-параграф. Технологиялық қондырғылар операторы</w:t>
      </w:r>
    </w:p>
    <w:bookmarkEnd w:id="279"/>
    <w:bookmarkStart w:name="z319" w:id="280"/>
    <w:p>
      <w:pPr>
        <w:spacing w:after="0"/>
        <w:ind w:left="0"/>
        <w:jc w:val="both"/>
      </w:pPr>
      <w:r>
        <w:rPr>
          <w:rFonts w:ascii="Times New Roman"/>
          <w:b w:val="false"/>
          <w:i w:val="false"/>
          <w:color w:val="000000"/>
          <w:sz w:val="28"/>
        </w:rPr>
        <w:t>
      9. СБШ бойынша біліктілік деңгейі – 2-4.</w:t>
      </w:r>
    </w:p>
    <w:bookmarkEnd w:id="280"/>
    <w:bookmarkStart w:name="z320" w:id="281"/>
    <w:p>
      <w:pPr>
        <w:spacing w:after="0"/>
        <w:ind w:left="0"/>
        <w:jc w:val="both"/>
      </w:pPr>
      <w:r>
        <w:rPr>
          <w:rFonts w:ascii="Times New Roman"/>
          <w:b w:val="false"/>
          <w:i w:val="false"/>
          <w:color w:val="000000"/>
          <w:sz w:val="28"/>
        </w:rPr>
        <w:t>
      10. Ықтимал лауазым атауы: технологиялық қондырғылар операторы.</w:t>
      </w:r>
    </w:p>
    <w:bookmarkEnd w:id="281"/>
    <w:bookmarkStart w:name="z321" w:id="28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2-қосымшаға</w:t>
      </w:r>
      <w:r>
        <w:rPr>
          <w:rFonts w:ascii="Times New Roman"/>
          <w:b w:val="false"/>
          <w:i w:val="false"/>
          <w:color w:val="000000"/>
          <w:sz w:val="28"/>
        </w:rPr>
        <w:t xml:space="preserve"> сәйкес "Технологиялық қондырғылар операторы" кәсібі субъектіні қондырғылар мен жабдықтарды пайдалану, техникалық қызмет көрсету, өндірістік процеске бақылау жүргізу бойынша негізгі функцияларды іске асырумен байланысты міндеттерді білуге және орындай алуға міндеттейді.</w:t>
      </w:r>
    </w:p>
    <w:bookmarkEnd w:id="282"/>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w:t>
      </w:r>
    </w:p>
    <w:bookmarkStart w:name="z322" w:id="283"/>
    <w:p>
      <w:pPr>
        <w:spacing w:after="0"/>
        <w:ind w:left="0"/>
        <w:jc w:val="both"/>
      </w:pPr>
      <w:r>
        <w:rPr>
          <w:rFonts w:ascii="Times New Roman"/>
          <w:b w:val="false"/>
          <w:i w:val="false"/>
          <w:color w:val="000000"/>
          <w:sz w:val="28"/>
        </w:rPr>
        <w:t xml:space="preserve">
      12. Технологиялық қондырғылар операторының еңбек жағдайына, біліміне және жұмыс тәжірибесіне қойылатын талаптар осы кәсіби стандарттың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283"/>
    <w:bookmarkStart w:name="z323" w:id="284"/>
    <w:p>
      <w:pPr>
        <w:spacing w:after="0"/>
        <w:ind w:left="0"/>
        <w:jc w:val="both"/>
      </w:pPr>
      <w:r>
        <w:rPr>
          <w:rFonts w:ascii="Times New Roman"/>
          <w:b w:val="false"/>
          <w:i w:val="false"/>
          <w:color w:val="000000"/>
          <w:sz w:val="28"/>
        </w:rPr>
        <w:t xml:space="preserve">
      13. Кәсіби стандарттың бірліктер тізбесі осы кәсіби стандарттың 2-қосымшасының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284"/>
    <w:bookmarkStart w:name="z324" w:id="285"/>
    <w:p>
      <w:pPr>
        <w:spacing w:after="0"/>
        <w:ind w:left="0"/>
        <w:jc w:val="both"/>
      </w:pPr>
      <w:r>
        <w:rPr>
          <w:rFonts w:ascii="Times New Roman"/>
          <w:b w:val="false"/>
          <w:i w:val="false"/>
          <w:color w:val="000000"/>
          <w:sz w:val="28"/>
        </w:rPr>
        <w:t xml:space="preserve">
      14. Кәсіби стандарттың бірліктерін және технологиялық қондырғылар операторы еңбегінің іс-қимылдарын сипаттайтын функционалдық карта осы кәсіби стандарттың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285"/>
    <w:bookmarkStart w:name="z325" w:id="286"/>
    <w:p>
      <w:pPr>
        <w:spacing w:after="0"/>
        <w:ind w:left="0"/>
        <w:jc w:val="both"/>
      </w:pPr>
      <w:r>
        <w:rPr>
          <w:rFonts w:ascii="Times New Roman"/>
          <w:b w:val="false"/>
          <w:i w:val="false"/>
          <w:color w:val="000000"/>
          <w:sz w:val="28"/>
        </w:rPr>
        <w:t xml:space="preserve">
      15. Технологиялық қондырғылар операторы құзыреттеріне қойылатын талаптар осы кәсіби стандарттың 2-қосымшасының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7-кестелерінде</w:t>
      </w:r>
      <w:r>
        <w:rPr>
          <w:rFonts w:ascii="Times New Roman"/>
          <w:b w:val="false"/>
          <w:i w:val="false"/>
          <w:color w:val="000000"/>
          <w:sz w:val="28"/>
        </w:rPr>
        <w:t xml:space="preserve"> көрсетілді.</w:t>
      </w:r>
    </w:p>
    <w:bookmarkEnd w:id="286"/>
    <w:bookmarkStart w:name="z326" w:id="287"/>
    <w:p>
      <w:pPr>
        <w:spacing w:after="0"/>
        <w:ind w:left="0"/>
        <w:jc w:val="left"/>
      </w:pPr>
      <w:r>
        <w:rPr>
          <w:rFonts w:ascii="Times New Roman"/>
          <w:b/>
          <w:i w:val="false"/>
          <w:color w:val="000000"/>
        </w:rPr>
        <w:t xml:space="preserve"> 2-параграф. Технологиялық қондырғылар машинисі</w:t>
      </w:r>
    </w:p>
    <w:bookmarkEnd w:id="287"/>
    <w:bookmarkStart w:name="z327" w:id="288"/>
    <w:p>
      <w:pPr>
        <w:spacing w:after="0"/>
        <w:ind w:left="0"/>
        <w:jc w:val="both"/>
      </w:pPr>
      <w:r>
        <w:rPr>
          <w:rFonts w:ascii="Times New Roman"/>
          <w:b w:val="false"/>
          <w:i w:val="false"/>
          <w:color w:val="000000"/>
          <w:sz w:val="28"/>
        </w:rPr>
        <w:t>
      16. СБШ бойынша біліктілік деңгейі – 2-4.</w:t>
      </w:r>
    </w:p>
    <w:bookmarkEnd w:id="288"/>
    <w:bookmarkStart w:name="z328" w:id="289"/>
    <w:p>
      <w:pPr>
        <w:spacing w:after="0"/>
        <w:ind w:left="0"/>
        <w:jc w:val="both"/>
      </w:pPr>
      <w:r>
        <w:rPr>
          <w:rFonts w:ascii="Times New Roman"/>
          <w:b w:val="false"/>
          <w:i w:val="false"/>
          <w:color w:val="000000"/>
          <w:sz w:val="28"/>
        </w:rPr>
        <w:t>
      17. Ықтимал лауазым атауы: компрессорлық қондырғылар машинисі, сорғы қондырғысының машинисі</w:t>
      </w:r>
    </w:p>
    <w:bookmarkEnd w:id="289"/>
    <w:bookmarkStart w:name="z329" w:id="290"/>
    <w:p>
      <w:pPr>
        <w:spacing w:after="0"/>
        <w:ind w:left="0"/>
        <w:jc w:val="both"/>
      </w:pPr>
      <w:r>
        <w:rPr>
          <w:rFonts w:ascii="Times New Roman"/>
          <w:b w:val="false"/>
          <w:i w:val="false"/>
          <w:color w:val="000000"/>
          <w:sz w:val="28"/>
        </w:rPr>
        <w:t xml:space="preserve">
      18. 3-қосымшаға сәйкес "Технологиялық қондырғылар машинисі" кәсібі субъектіні түрлі жетекті компрессорларға, сорғыларға қызмет көрсету бойынша негізгі функцияларды іске асырумен байланысты міндеттерді білуге және орындай алуға міндеттейді. </w:t>
      </w:r>
    </w:p>
    <w:bookmarkEnd w:id="290"/>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Start w:name="z330" w:id="291"/>
    <w:p>
      <w:pPr>
        <w:spacing w:after="0"/>
        <w:ind w:left="0"/>
        <w:jc w:val="both"/>
      </w:pPr>
      <w:r>
        <w:rPr>
          <w:rFonts w:ascii="Times New Roman"/>
          <w:b w:val="false"/>
          <w:i w:val="false"/>
          <w:color w:val="000000"/>
          <w:sz w:val="28"/>
        </w:rPr>
        <w:t xml:space="preserve">
      19. Технологиялық қондырғылар машинисінің еңбек жағдайына, біліміне және жұмыс тәжірибесіне қойылатын талаптар осы кәсіби стандарттың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291"/>
    <w:bookmarkStart w:name="z331" w:id="292"/>
    <w:p>
      <w:pPr>
        <w:spacing w:after="0"/>
        <w:ind w:left="0"/>
        <w:jc w:val="both"/>
      </w:pPr>
      <w:r>
        <w:rPr>
          <w:rFonts w:ascii="Times New Roman"/>
          <w:b w:val="false"/>
          <w:i w:val="false"/>
          <w:color w:val="000000"/>
          <w:sz w:val="28"/>
        </w:rPr>
        <w:t xml:space="preserve">
      20. Кәсіби стандарттың бірліктер тізбесі осы кәсіби стандарттың 3-қосымшасының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292"/>
    <w:bookmarkStart w:name="z332" w:id="293"/>
    <w:p>
      <w:pPr>
        <w:spacing w:after="0"/>
        <w:ind w:left="0"/>
        <w:jc w:val="both"/>
      </w:pPr>
      <w:r>
        <w:rPr>
          <w:rFonts w:ascii="Times New Roman"/>
          <w:b w:val="false"/>
          <w:i w:val="false"/>
          <w:color w:val="000000"/>
          <w:sz w:val="28"/>
        </w:rPr>
        <w:t xml:space="preserve">
      21. Кәсіби стандарттың бірліктерін және технологиялық қондырғылар машинисі еңбегінің іс-қимылдарын сипаттайтын функционалдық карта осы кәсіби стандарттың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293"/>
    <w:bookmarkStart w:name="z333" w:id="294"/>
    <w:p>
      <w:pPr>
        <w:spacing w:after="0"/>
        <w:ind w:left="0"/>
        <w:jc w:val="both"/>
      </w:pPr>
      <w:r>
        <w:rPr>
          <w:rFonts w:ascii="Times New Roman"/>
          <w:b w:val="false"/>
          <w:i w:val="false"/>
          <w:color w:val="000000"/>
          <w:sz w:val="28"/>
        </w:rPr>
        <w:t xml:space="preserve">
      22. Технологиялық қондырғылар машинисі құзыреттеріне қойылатын талаптар осы кәсіби стандарттың 3-қосымшасының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7-кестелерінде</w:t>
      </w:r>
      <w:r>
        <w:rPr>
          <w:rFonts w:ascii="Times New Roman"/>
          <w:b w:val="false"/>
          <w:i w:val="false"/>
          <w:color w:val="000000"/>
          <w:sz w:val="28"/>
        </w:rPr>
        <w:t xml:space="preserve"> көрсетілді.</w:t>
      </w:r>
    </w:p>
    <w:bookmarkEnd w:id="294"/>
    <w:bookmarkStart w:name="z334" w:id="295"/>
    <w:p>
      <w:pPr>
        <w:spacing w:after="0"/>
        <w:ind w:left="0"/>
        <w:jc w:val="left"/>
      </w:pPr>
      <w:r>
        <w:rPr>
          <w:rFonts w:ascii="Times New Roman"/>
          <w:b/>
          <w:i w:val="false"/>
          <w:color w:val="000000"/>
        </w:rPr>
        <w:t xml:space="preserve"> 3-параграф. Зертханашы</w:t>
      </w:r>
    </w:p>
    <w:bookmarkEnd w:id="295"/>
    <w:bookmarkStart w:name="z335" w:id="296"/>
    <w:p>
      <w:pPr>
        <w:spacing w:after="0"/>
        <w:ind w:left="0"/>
        <w:jc w:val="both"/>
      </w:pPr>
      <w:r>
        <w:rPr>
          <w:rFonts w:ascii="Times New Roman"/>
          <w:b w:val="false"/>
          <w:i w:val="false"/>
          <w:color w:val="000000"/>
          <w:sz w:val="28"/>
        </w:rPr>
        <w:t>
      23. СБШ бойынша біліктілік деңгейі – 2-3.</w:t>
      </w:r>
    </w:p>
    <w:bookmarkEnd w:id="296"/>
    <w:bookmarkStart w:name="z336" w:id="297"/>
    <w:p>
      <w:pPr>
        <w:spacing w:after="0"/>
        <w:ind w:left="0"/>
        <w:jc w:val="both"/>
      </w:pPr>
      <w:r>
        <w:rPr>
          <w:rFonts w:ascii="Times New Roman"/>
          <w:b w:val="false"/>
          <w:i w:val="false"/>
          <w:color w:val="000000"/>
          <w:sz w:val="28"/>
        </w:rPr>
        <w:t xml:space="preserve">
      24. Ықтимал лауазым атауы: газдарды және шаңды талдау бойынша зертханашы, зертханашы. </w:t>
      </w:r>
    </w:p>
    <w:bookmarkEnd w:id="297"/>
    <w:bookmarkStart w:name="z337" w:id="298"/>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4-қосымшаға</w:t>
      </w:r>
      <w:r>
        <w:rPr>
          <w:rFonts w:ascii="Times New Roman"/>
          <w:b w:val="false"/>
          <w:i w:val="false"/>
          <w:color w:val="000000"/>
          <w:sz w:val="28"/>
        </w:rPr>
        <w:t xml:space="preserve"> сәйкес "Зертханашы" кәсібі субъектіні шаңды, газдарды, суды, ауаны, мұнайды және мұнай өнімдерін талдау бойынша негізгі функцияларды іске асырумен байланысты міндеттерді білуге және орындай алуға міндеттейді.</w:t>
      </w:r>
    </w:p>
    <w:bookmarkEnd w:id="298"/>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w:t>
      </w:r>
    </w:p>
    <w:bookmarkStart w:name="z338" w:id="299"/>
    <w:p>
      <w:pPr>
        <w:spacing w:after="0"/>
        <w:ind w:left="0"/>
        <w:jc w:val="both"/>
      </w:pPr>
      <w:r>
        <w:rPr>
          <w:rFonts w:ascii="Times New Roman"/>
          <w:b w:val="false"/>
          <w:i w:val="false"/>
          <w:color w:val="000000"/>
          <w:sz w:val="28"/>
        </w:rPr>
        <w:t xml:space="preserve">
      26. Зертханашының еңбек жағдайына, біліміне және жұмыс тәжірибесіне қойылатын талаптар осы кәсіби стандарттың 4-қосымшасының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299"/>
    <w:bookmarkStart w:name="z339" w:id="300"/>
    <w:p>
      <w:pPr>
        <w:spacing w:after="0"/>
        <w:ind w:left="0"/>
        <w:jc w:val="both"/>
      </w:pPr>
      <w:r>
        <w:rPr>
          <w:rFonts w:ascii="Times New Roman"/>
          <w:b w:val="false"/>
          <w:i w:val="false"/>
          <w:color w:val="000000"/>
          <w:sz w:val="28"/>
        </w:rPr>
        <w:t xml:space="preserve">
      27. Кәсіби стандарттың бірліктер тізбесі осы кәсіби стандарттың 4-қосымшасының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300"/>
    <w:bookmarkStart w:name="z340" w:id="301"/>
    <w:p>
      <w:pPr>
        <w:spacing w:after="0"/>
        <w:ind w:left="0"/>
        <w:jc w:val="both"/>
      </w:pPr>
      <w:r>
        <w:rPr>
          <w:rFonts w:ascii="Times New Roman"/>
          <w:b w:val="false"/>
          <w:i w:val="false"/>
          <w:color w:val="000000"/>
          <w:sz w:val="28"/>
        </w:rPr>
        <w:t xml:space="preserve">
      28. Кәсіби стандарттың бірліктерін және зертханашы еңбегінің іс-қимылдарын сипаттайтын функционалдық карта осы кәсіби стандарттың 4-қосымшасының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301"/>
    <w:bookmarkStart w:name="z341" w:id="302"/>
    <w:p>
      <w:pPr>
        <w:spacing w:after="0"/>
        <w:ind w:left="0"/>
        <w:jc w:val="both"/>
      </w:pPr>
      <w:r>
        <w:rPr>
          <w:rFonts w:ascii="Times New Roman"/>
          <w:b w:val="false"/>
          <w:i w:val="false"/>
          <w:color w:val="000000"/>
          <w:sz w:val="28"/>
        </w:rPr>
        <w:t xml:space="preserve">
      29. Зертханашы құзыреттеріне қойылатын талаптар осы кәсіби стандарттың 4-қосымшасының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6-кестелерінде</w:t>
      </w:r>
      <w:r>
        <w:rPr>
          <w:rFonts w:ascii="Times New Roman"/>
          <w:b w:val="false"/>
          <w:i w:val="false"/>
          <w:color w:val="000000"/>
          <w:sz w:val="28"/>
        </w:rPr>
        <w:t xml:space="preserve"> көрсетілді.</w:t>
      </w:r>
    </w:p>
    <w:bookmarkEnd w:id="302"/>
    <w:bookmarkStart w:name="z342" w:id="303"/>
    <w:p>
      <w:pPr>
        <w:spacing w:after="0"/>
        <w:ind w:left="0"/>
        <w:jc w:val="left"/>
      </w:pPr>
      <w:r>
        <w:rPr>
          <w:rFonts w:ascii="Times New Roman"/>
          <w:b/>
          <w:i w:val="false"/>
          <w:color w:val="000000"/>
        </w:rPr>
        <w:t xml:space="preserve"> 4-параграф. Техник-технолог</w:t>
      </w:r>
    </w:p>
    <w:bookmarkEnd w:id="303"/>
    <w:bookmarkStart w:name="z343" w:id="304"/>
    <w:p>
      <w:pPr>
        <w:spacing w:after="0"/>
        <w:ind w:left="0"/>
        <w:jc w:val="both"/>
      </w:pPr>
      <w:r>
        <w:rPr>
          <w:rFonts w:ascii="Times New Roman"/>
          <w:b w:val="false"/>
          <w:i w:val="false"/>
          <w:color w:val="000000"/>
          <w:sz w:val="28"/>
        </w:rPr>
        <w:t>
      30. СБШ бойынша біліктілік деңгейі – 4-5.</w:t>
      </w:r>
    </w:p>
    <w:bookmarkEnd w:id="304"/>
    <w:bookmarkStart w:name="z344" w:id="305"/>
    <w:p>
      <w:pPr>
        <w:spacing w:after="0"/>
        <w:ind w:left="0"/>
        <w:jc w:val="both"/>
      </w:pPr>
      <w:r>
        <w:rPr>
          <w:rFonts w:ascii="Times New Roman"/>
          <w:b w:val="false"/>
          <w:i w:val="false"/>
          <w:color w:val="000000"/>
          <w:sz w:val="28"/>
        </w:rPr>
        <w:t>
      31. Ықтимал лауазым атауы: техник-технолог</w:t>
      </w:r>
    </w:p>
    <w:bookmarkEnd w:id="305"/>
    <w:bookmarkStart w:name="z345" w:id="306"/>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5-қосымшаға</w:t>
      </w:r>
      <w:r>
        <w:rPr>
          <w:rFonts w:ascii="Times New Roman"/>
          <w:b w:val="false"/>
          <w:i w:val="false"/>
          <w:color w:val="000000"/>
          <w:sz w:val="28"/>
        </w:rPr>
        <w:t xml:space="preserve"> сәйкес "Техник-технолог" кәсібі субъектіні түрлі санаттағы қондырғыларда технологиялық процесс жүргізу жұмыстарын ұйымдастыру бойынша негізгі функцияларды іске асырумен байланысты міндеттерді білуге және орындай алуға міндеттейді.</w:t>
      </w:r>
    </w:p>
    <w:bookmarkEnd w:id="306"/>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5-қосымшасының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w:t>
      </w:r>
    </w:p>
    <w:bookmarkStart w:name="z346" w:id="307"/>
    <w:p>
      <w:pPr>
        <w:spacing w:after="0"/>
        <w:ind w:left="0"/>
        <w:jc w:val="both"/>
      </w:pPr>
      <w:r>
        <w:rPr>
          <w:rFonts w:ascii="Times New Roman"/>
          <w:b w:val="false"/>
          <w:i w:val="false"/>
          <w:color w:val="000000"/>
          <w:sz w:val="28"/>
        </w:rPr>
        <w:t xml:space="preserve">
      33. Техник-технологтың еңбек жағдайына, біліміне және жұмыс тәжірибесіне қойылатын талаптар осы кәсіби стандарттың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307"/>
    <w:bookmarkStart w:name="z347" w:id="308"/>
    <w:p>
      <w:pPr>
        <w:spacing w:after="0"/>
        <w:ind w:left="0"/>
        <w:jc w:val="both"/>
      </w:pPr>
      <w:r>
        <w:rPr>
          <w:rFonts w:ascii="Times New Roman"/>
          <w:b w:val="false"/>
          <w:i w:val="false"/>
          <w:color w:val="000000"/>
          <w:sz w:val="28"/>
        </w:rPr>
        <w:t xml:space="preserve">
      34. Кәсіби стандарттың бірліктер тізбесі осы кәсіби стандарттың 5-қосымшасының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308"/>
    <w:bookmarkStart w:name="z348" w:id="309"/>
    <w:p>
      <w:pPr>
        <w:spacing w:after="0"/>
        <w:ind w:left="0"/>
        <w:jc w:val="both"/>
      </w:pPr>
      <w:r>
        <w:rPr>
          <w:rFonts w:ascii="Times New Roman"/>
          <w:b w:val="false"/>
          <w:i w:val="false"/>
          <w:color w:val="000000"/>
          <w:sz w:val="28"/>
        </w:rPr>
        <w:t xml:space="preserve">
      35. Кәсіби стандарттың бірліктерін және техник-технолог еңбегінің іс-қимылдарын сипаттайтын функционалдық карта осы кәсіби стандарттың 5-қосымшасының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309"/>
    <w:bookmarkStart w:name="z349" w:id="310"/>
    <w:p>
      <w:pPr>
        <w:spacing w:after="0"/>
        <w:ind w:left="0"/>
        <w:jc w:val="both"/>
      </w:pPr>
      <w:r>
        <w:rPr>
          <w:rFonts w:ascii="Times New Roman"/>
          <w:b w:val="false"/>
          <w:i w:val="false"/>
          <w:color w:val="000000"/>
          <w:sz w:val="28"/>
        </w:rPr>
        <w:t xml:space="preserve">
      36. Техник-технолог құзыреттеріне қойылатын талаптар осы кәсіби стандарттың 5-қосымшасының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6-кестелерінде</w:t>
      </w:r>
      <w:r>
        <w:rPr>
          <w:rFonts w:ascii="Times New Roman"/>
          <w:b w:val="false"/>
          <w:i w:val="false"/>
          <w:color w:val="000000"/>
          <w:sz w:val="28"/>
        </w:rPr>
        <w:t xml:space="preserve"> көрсетілді.</w:t>
      </w:r>
    </w:p>
    <w:bookmarkEnd w:id="310"/>
    <w:bookmarkStart w:name="z350" w:id="311"/>
    <w:p>
      <w:pPr>
        <w:spacing w:after="0"/>
        <w:ind w:left="0"/>
        <w:jc w:val="left"/>
      </w:pPr>
      <w:r>
        <w:rPr>
          <w:rFonts w:ascii="Times New Roman"/>
          <w:b/>
          <w:i w:val="false"/>
          <w:color w:val="000000"/>
        </w:rPr>
        <w:t xml:space="preserve"> 4. Осы кәсіби стандарттың негізінде берілетін сертификаттардың түрлері</w:t>
      </w:r>
      <w:r>
        <w:br/>
      </w:r>
      <w:r>
        <w:rPr>
          <w:rFonts w:ascii="Times New Roman"/>
          <w:b/>
          <w:i w:val="false"/>
          <w:color w:val="000000"/>
        </w:rPr>
        <w:t>5. Кәсіби стандарттың әзірлеушілері</w:t>
      </w:r>
    </w:p>
    <w:bookmarkEnd w:id="311"/>
    <w:p>
      <w:pPr>
        <w:spacing w:after="0"/>
        <w:ind w:left="0"/>
        <w:jc w:val="both"/>
      </w:pPr>
      <w:r>
        <w:rPr>
          <w:rFonts w:ascii="Times New Roman"/>
          <w:b w:val="false"/>
          <w:i w:val="false"/>
          <w:color w:val="000000"/>
          <w:sz w:val="28"/>
        </w:rPr>
        <w:t>
      Қазақстан Республикасы Мұнай және газ министрлігі</w:t>
      </w:r>
    </w:p>
    <w:bookmarkStart w:name="z352" w:id="312"/>
    <w:p>
      <w:pPr>
        <w:spacing w:after="0"/>
        <w:ind w:left="0"/>
        <w:jc w:val="left"/>
      </w:pPr>
      <w:r>
        <w:rPr>
          <w:rFonts w:ascii="Times New Roman"/>
          <w:b/>
          <w:i w:val="false"/>
          <w:color w:val="000000"/>
        </w:rPr>
        <w:t xml:space="preserve"> 6. Келісу парағы</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8"/>
        <w:gridCol w:w="1582"/>
      </w:tblGrid>
      <w:tr>
        <w:trPr>
          <w:trHeight w:val="30" w:hRule="atLeast"/>
        </w:trPr>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Мұнай және газ министрлігінің техникалық және кәсіби білімді және кадрлар даярлауды дамыту жөніндегі салалық кеңесі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3" w:id="313"/>
    <w:p>
      <w:pPr>
        <w:spacing w:after="0"/>
        <w:ind w:left="0"/>
        <w:jc w:val="left"/>
      </w:pPr>
      <w:r>
        <w:rPr>
          <w:rFonts w:ascii="Times New Roman"/>
          <w:b/>
          <w:i w:val="false"/>
          <w:color w:val="000000"/>
        </w:rPr>
        <w:t xml:space="preserve"> 7. Кәсіби стандарттың сараптамасы және тіркелуі</w:t>
      </w:r>
    </w:p>
    <w:bookmarkEnd w:id="313"/>
    <w:p>
      <w:pPr>
        <w:spacing w:after="0"/>
        <w:ind w:left="0"/>
        <w:jc w:val="both"/>
      </w:pPr>
      <w:r>
        <w:rPr>
          <w:rFonts w:ascii="Times New Roman"/>
          <w:b w:val="false"/>
          <w:i w:val="false"/>
          <w:color w:val="000000"/>
          <w:sz w:val="28"/>
        </w:rPr>
        <w:t>
      Осы кәсіби стандартты _______________________________ тіркеді</w:t>
      </w:r>
    </w:p>
    <w:p>
      <w:pPr>
        <w:spacing w:after="0"/>
        <w:ind w:left="0"/>
        <w:jc w:val="both"/>
      </w:pPr>
      <w:r>
        <w:rPr>
          <w:rFonts w:ascii="Times New Roman"/>
          <w:b w:val="false"/>
          <w:i w:val="false"/>
          <w:color w:val="000000"/>
          <w:sz w:val="28"/>
        </w:rPr>
        <w:t>
      Кәсіби стандарттар тізбесіне _____________ тіркеу № енгізілді</w:t>
      </w:r>
    </w:p>
    <w:p>
      <w:pPr>
        <w:spacing w:after="0"/>
        <w:ind w:left="0"/>
        <w:jc w:val="both"/>
      </w:pPr>
      <w:r>
        <w:rPr>
          <w:rFonts w:ascii="Times New Roman"/>
          <w:b w:val="false"/>
          <w:i w:val="false"/>
          <w:color w:val="000000"/>
          <w:sz w:val="28"/>
        </w:rPr>
        <w:t>
      Хат (хаттама) № ___________ Күні__________________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газды өңдеу технологиясы"</w:t>
            </w:r>
            <w:r>
              <w:br/>
            </w:r>
            <w:r>
              <w:rPr>
                <w:rFonts w:ascii="Times New Roman"/>
                <w:b w:val="false"/>
                <w:i w:val="false"/>
                <w:color w:val="000000"/>
                <w:sz w:val="20"/>
              </w:rPr>
              <w:t>кәсіби стандартына 1-қосымша</w:t>
            </w:r>
          </w:p>
        </w:tc>
      </w:tr>
    </w:tbl>
    <w:bookmarkStart w:name="z355" w:id="314"/>
    <w:p>
      <w:pPr>
        <w:spacing w:after="0"/>
        <w:ind w:left="0"/>
        <w:jc w:val="left"/>
      </w:pPr>
      <w:r>
        <w:rPr>
          <w:rFonts w:ascii="Times New Roman"/>
          <w:b/>
          <w:i w:val="false"/>
          <w:color w:val="000000"/>
        </w:rPr>
        <w:t xml:space="preserve"> Еңбек қызметі, кәсіп түрлері, біліктілік деңгейлері</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3414"/>
        <w:gridCol w:w="1543"/>
        <w:gridCol w:w="4651"/>
        <w:gridCol w:w="1617"/>
      </w:tblGrid>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үрдістерін ескерумен кәсіптің атауы</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ҚР МЖ сәйкес кәсіп атауы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Қондырғылар мен жабдықтарды пайдалану, техникалық қызмет көрсету, өндірістік процеске бақылау жүргізу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операторы</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операторы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жетекті компрессорларға, сорғыларға қызмет көрсету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машинисі</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 машинисі; Сорғы қондырғысының машинисі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Шаңды, газдарды, суды, ауаны, мұнайды және мұнай өнімдерін талдау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және шаңды талдау бойынша зертханашы; Зертханашы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санаттағы қондырғыларда технологиялық процесс жүргізу жұмыстарын ұйымдастыру. Шығарылатын өнімнің сапасын қамтамасыз ету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газды өңдеу технологиясы"</w:t>
            </w:r>
            <w:r>
              <w:br/>
            </w:r>
            <w:r>
              <w:rPr>
                <w:rFonts w:ascii="Times New Roman"/>
                <w:b w:val="false"/>
                <w:i w:val="false"/>
                <w:color w:val="000000"/>
                <w:sz w:val="20"/>
              </w:rPr>
              <w:t>кәсіби стандартына 2-қосымша</w:t>
            </w:r>
          </w:p>
        </w:tc>
      </w:tr>
    </w:tbl>
    <w:bookmarkStart w:name="z357" w:id="315"/>
    <w:p>
      <w:pPr>
        <w:spacing w:after="0"/>
        <w:ind w:left="0"/>
        <w:jc w:val="left"/>
      </w:pPr>
      <w:r>
        <w:rPr>
          <w:rFonts w:ascii="Times New Roman"/>
          <w:b/>
          <w:i w:val="false"/>
          <w:color w:val="000000"/>
        </w:rPr>
        <w:t xml:space="preserve"> Технологиялық қондырғылар операторы</w:t>
      </w:r>
      <w:r>
        <w:br/>
      </w:r>
      <w:r>
        <w:rPr>
          <w:rFonts w:ascii="Times New Roman"/>
          <w:b/>
          <w:i w:val="false"/>
          <w:color w:val="000000"/>
        </w:rPr>
        <w:t>1-кесте. Қолданыстағы нормативтік құжаттармен байланысы</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17"/>
        <w:gridCol w:w="105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 "Технологиялық қондырғылар операторы"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өңдеу технологиясы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БТБА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34-шығарылым "Мұнайды, мұнай өнімдерін, газды, сланецті, көмірді қайта өңдеу және магистральдық құбырларға қызмет көрсету"</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операторы</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9" w:id="316"/>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3681"/>
        <w:gridCol w:w="929"/>
        <w:gridCol w:w="43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жұмыстар, зиянды заттардың немесе газдардың ШРК арту ықтималдығы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курстар немесе жалпы орта білімі болған кезде кәсіпорында оқыту</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практикалық жұмыс тәжірибесі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деңгейлі техникалық және кәсіби білім (қосымша кәсіби даярлық), практикалық тәжірибе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2-3-деңгейде 3 жыл </w:t>
            </w:r>
          </w:p>
        </w:tc>
      </w:tr>
    </w:tbl>
    <w:bookmarkStart w:name="z360" w:id="317"/>
    <w:p>
      <w:pPr>
        <w:spacing w:after="0"/>
        <w:ind w:left="0"/>
        <w:jc w:val="left"/>
      </w:pPr>
      <w:r>
        <w:rPr>
          <w:rFonts w:ascii="Times New Roman"/>
          <w:b/>
          <w:i w:val="false"/>
          <w:color w:val="000000"/>
        </w:rPr>
        <w:t xml:space="preserve"> 3-кесте. Кәсіби стандарт бірліктерінің (кәсіптің еңбек функцияларының) тізбесі</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0"/>
        <w:gridCol w:w="7960"/>
      </w:tblGrid>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санаттағы қондырғыларда жабдықтарға қызмет көрсету</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жүргізу</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сапасын тексеру</w:t>
            </w:r>
          </w:p>
        </w:tc>
      </w:tr>
    </w:tbl>
    <w:bookmarkStart w:name="z361" w:id="318"/>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2784"/>
        <w:gridCol w:w="3174"/>
        <w:gridCol w:w="5503"/>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құралдар</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көрсетілетін қондырғылардың схемалары мен карталары, нормативтік құжаттар, ЖҚҚ </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Бақылау-өлшеу аспаптарын тексеру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автоматтандыру құралдары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регламент, нормативтік құжаттар, ЖҚҚ</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Түрлі санаттағы қондырғыларда жабдыққа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Аппараттар, жабдықтар, қондырғылар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мен жабдықтардың режимдері мен нұсқаулықтары, паспорты, нормативтік құжаттар, ЖҚҚ</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Жеке аппараттар мен жабдықты, қондырғыларды жөндеуге дайындау, ақауларды жою </w:t>
            </w:r>
          </w:p>
        </w:tc>
      </w:tr>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аппаратура, жабдықтар және коммуникация жүйелері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БӨАжА, аварияларды жою жоспары, нормативтік құжаттар, ЖҚҚ</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Қондырғыларда технологиялық процесті жүргізу. Аварияларды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аппаратура, жабдықтар және коммуникация жүйелері</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БӨАжА, нормативтік құжаттар, ЖҚҚ</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Бақылау және автоматты реттеу құралдарын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аппаратура, жабдықтар және коммуникация жүйелері</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БӨАжА, нормативтік құжаттар, ЖҚҚ</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Технологиялық режимді бақылау және реттеу. </w:t>
            </w:r>
          </w:p>
        </w:tc>
      </w:tr>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өнім, реагенттер, катализаторлар, отын-энергетикалық ресурстар</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 ЖҚҚ</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Шикізат, өнім, реагенттер, катализаторлар, отын-энергетикалық ресурстар сапасы мен шығынын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аппаратура, жабдықтар және коммуникация жүйелері</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 ЖҚҚ</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Жұмыстардың сапасын тексеру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аппаратура, жабдықтар және коммуникация жүйелері</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5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Техникалық құжаттаманы қолданыстағы нормативтік құжаттарғ сәйкес ресімдеу</w:t>
            </w:r>
          </w:p>
        </w:tc>
      </w:tr>
    </w:tbl>
    <w:bookmarkStart w:name="z362" w:id="319"/>
    <w:p>
      <w:pPr>
        <w:spacing w:after="0"/>
        <w:ind w:left="0"/>
        <w:jc w:val="left"/>
      </w:pPr>
      <w:r>
        <w:rPr>
          <w:rFonts w:ascii="Times New Roman"/>
          <w:b/>
          <w:i w:val="false"/>
          <w:color w:val="000000"/>
        </w:rPr>
        <w:t xml:space="preserve">  5-кесте. СБШ бойынша 2-деңгейдегі технологиялық қондырғылар операторы құзыретіне қойылатын талаптар</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5048"/>
        <w:gridCol w:w="2155"/>
        <w:gridCol w:w="3472"/>
      </w:tblGrid>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 тексеру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аспаптарының жұмысын тексеру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аспаптарының көрсеткіштерін алу қағидасы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санаттағы қондырғыларда жабдық жұмысын басқару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 мен аппараттарға технологиялық қондырғыларда қызмет көрсету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 логиялық процесс операцияларын жүргізу режимі мен тәртібі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аппараттар мен қонддырғыларды жөндеуге дайындау, ақауларды жою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және себептерді жою бойныша тиісті іс-шараларды жүзеге асыру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ақаулардың, апаттардың және қиындықтрдың туындау себептері мен шарттары, олардың алдын алу және жою тәсілдері </w:t>
            </w:r>
          </w:p>
        </w:tc>
      </w:tr>
    </w:tbl>
    <w:bookmarkStart w:name="z363" w:id="320"/>
    <w:p>
      <w:pPr>
        <w:spacing w:after="0"/>
        <w:ind w:left="0"/>
        <w:jc w:val="left"/>
      </w:pPr>
      <w:r>
        <w:rPr>
          <w:rFonts w:ascii="Times New Roman"/>
          <w:b/>
          <w:i w:val="false"/>
          <w:color w:val="000000"/>
        </w:rPr>
        <w:t xml:space="preserve">  6-кесте. СБШ бойынша 3-деңгейдегі технологиялық қондырғылар операторы құзыретіне қойылатын талаптар</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6"/>
        <w:gridCol w:w="5920"/>
        <w:gridCol w:w="2658"/>
        <w:gridCol w:w="1656"/>
      </w:tblGrid>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Қондырғыларда технологиялық процесті жүргізу. Аварияларды жою үшін өз бетінше жоспарлауды, жауапкершілікті көздейтін, басшылық етумен норманы іске асыру бойынша орындаушылық қызмет</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процесті ұтымды және үнемді жүргізу. Авариялық жағдайларды жою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 Аварияларды жою жоспары</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автоматты реттеу құралдарын баптау үшін өз бетінше жоспарлауды, жауапкершілікті көздейтін, басшылық етумен норманы іске асыру бойынша орындаушылық қызмет</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және автоматика құралдарының көмегімен берілген режимді қолдау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ағындарды бақылау және өлшеу құралдары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режимді бақылау және реттеу. үшін өз бетінше жоспарлауды, жауапкершілікті көздейтін, басшылық етумен норманы іске асыру бойынша орындаушылық қызмет</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Қондырғының жұмыс режимін аспаптар көрсеткіштері бойынша реттеу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технологиялық регламенті</w:t>
            </w:r>
          </w:p>
        </w:tc>
      </w:tr>
    </w:tbl>
    <w:bookmarkStart w:name="z364" w:id="321"/>
    <w:p>
      <w:pPr>
        <w:spacing w:after="0"/>
        <w:ind w:left="0"/>
        <w:jc w:val="left"/>
      </w:pPr>
      <w:r>
        <w:rPr>
          <w:rFonts w:ascii="Times New Roman"/>
          <w:b/>
          <w:i w:val="false"/>
          <w:color w:val="000000"/>
        </w:rPr>
        <w:t xml:space="preserve">  7-кесте. СБШ бойынша 4-деңгейдегі технологиялық қондырғылар операторы құзыретіне қойылатын талаптар</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6908"/>
        <w:gridCol w:w="1425"/>
        <w:gridCol w:w="2652"/>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шикізат, өнім, реагенттер, катализаторлар, отын-энергетикалық ресурстар сапасы мен шығынын бақылау үшін жауапкершілікті көздейтін, басшылық етумен норманы іске асыру бойынша орындаушылық-басқарушылық қызмет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аспаптары мен талдау қорытындылары бойынша бақылау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өнім, реагенттер, катализаторлар, отын-энергетикалық ресурстардың физикалық-химиялық қасиеттері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жұмыстардың сапасын тексеру үшін жауапкершілікті көздейтін, басшылық етумен норманы іске асыру бойынша орындаушылық-басқарушылық қызмет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көрсеткіштерді технологиялық регламентке сәйкестендіру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процестің жол берілетін ауытқулары бойынша деректерді жүйеге келтіру және өңдеу әдістері, оларды жою тәсілдері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техникалық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қолданыстағы нормативтік құжаттарға сәйкес жасау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жасау қағидасы мен тәртібі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газды өңдеу технологиясы"</w:t>
            </w:r>
            <w:r>
              <w:br/>
            </w:r>
            <w:r>
              <w:rPr>
                <w:rFonts w:ascii="Times New Roman"/>
                <w:b w:val="false"/>
                <w:i w:val="false"/>
                <w:color w:val="000000"/>
                <w:sz w:val="20"/>
              </w:rPr>
              <w:t>кәсіби стандартына 3-қосымша</w:t>
            </w:r>
          </w:p>
        </w:tc>
      </w:tr>
    </w:tbl>
    <w:bookmarkStart w:name="z366" w:id="322"/>
    <w:p>
      <w:pPr>
        <w:spacing w:after="0"/>
        <w:ind w:left="0"/>
        <w:jc w:val="left"/>
      </w:pPr>
      <w:r>
        <w:rPr>
          <w:rFonts w:ascii="Times New Roman"/>
          <w:b/>
          <w:i w:val="false"/>
          <w:color w:val="000000"/>
        </w:rPr>
        <w:t xml:space="preserve"> Технологиялық қондырғылар машинисі</w:t>
      </w:r>
      <w:r>
        <w:br/>
      </w:r>
      <w:r>
        <w:rPr>
          <w:rFonts w:ascii="Times New Roman"/>
          <w:b/>
          <w:i w:val="false"/>
          <w:color w:val="000000"/>
        </w:rPr>
        <w:t>1-кесте. Қолданыстағы нормативтік құжаттармен байланысы</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2601"/>
        <w:gridCol w:w="2641"/>
        <w:gridCol w:w="52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 "Технологиялық компрессорлар машинисі",</w:t>
            </w:r>
          </w:p>
          <w:p>
            <w:pPr>
              <w:spacing w:after="20"/>
              <w:ind w:left="20"/>
              <w:jc w:val="both"/>
            </w:pPr>
            <w:r>
              <w:rPr>
                <w:rFonts w:ascii="Times New Roman"/>
                <w:b w:val="false"/>
                <w:i w:val="false"/>
                <w:color w:val="000000"/>
                <w:sz w:val="20"/>
              </w:rPr>
              <w:t>
8155 "Технологиялық сорғылар машинисі"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өңдеу технологиясы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БТБА бөлімі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34-шығарылым "Мұнайды, мұнай өнімдерін, газды, сланецті, көмірді қайта өңдеу және магистральдық құбырларға қызмет көрсету"</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компрессорлар машинисі</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сорғылар машинисі</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368" w:id="323"/>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2"/>
        <w:gridCol w:w="3822"/>
        <w:gridCol w:w="973"/>
        <w:gridCol w:w="42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жұмыстар, зиянды заттардың немесе газдардың ШРК арту ықтималдығы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курстар немесе жалпы орта білімі болған кезде кәсіпорында оқыту</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деңгейлі техникалық және кәсіби білім (қосымша кәсіби даярлық), практикалық тәжірибе. </w:t>
            </w:r>
          </w:p>
        </w:tc>
        <w:tc>
          <w:tcPr>
            <w:tcW w:w="4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2-3-деңгейде 3 жыл </w:t>
            </w:r>
          </w:p>
        </w:tc>
      </w:tr>
    </w:tbl>
    <w:bookmarkStart w:name="z369" w:id="324"/>
    <w:p>
      <w:pPr>
        <w:spacing w:after="0"/>
        <w:ind w:left="0"/>
        <w:jc w:val="left"/>
      </w:pPr>
      <w:r>
        <w:rPr>
          <w:rFonts w:ascii="Times New Roman"/>
          <w:b/>
          <w:i w:val="false"/>
          <w:color w:val="000000"/>
        </w:rPr>
        <w:t xml:space="preserve"> 3-кесте. Кәсіби стандарт бірліктерінің (кәсіптің еңбек функцияларының) тізбесі</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8947"/>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компрессорлар мен сорғылардың жай-күйін тексеру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Сұйықтықтар мен газдарды белгіленген режимге сәйкес тасымалдау процесін жүргізу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жұмыстарының сапасын тексеру </w:t>
            </w:r>
          </w:p>
        </w:tc>
      </w:tr>
    </w:tbl>
    <w:bookmarkStart w:name="z370" w:id="325"/>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486"/>
        <w:gridCol w:w="4074"/>
        <w:gridCol w:w="5577"/>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компрессорлар мен сорғылар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көрсетілетін сорғылық және компрессорлық станция схемасы, ЖҚҚ, нормативтік құжаттар </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Технологиялық компрессорлар мен сорғылардың жай-күйін тексеру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компрессорлар мен сорғылар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Құрал-саймандар, аспаптар, құрылғылар, ЖҚҚ, нормативтік құжаттар </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Сорғылардың, компрессорлардың жұмысындағы ақаулардың алдын алу және жою </w:t>
            </w:r>
          </w:p>
        </w:tc>
      </w:tr>
      <w:tr>
        <w:trPr>
          <w:trHeight w:val="30" w:hRule="atLeast"/>
        </w:trPr>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компрессорлар мен сорғылар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Құрал-саймандар, аспаптар, құралдар, ЖҚҚ, нормативтік құжаттар </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Компрессорлар мен сорғыларды дайындау </w:t>
            </w:r>
          </w:p>
        </w:tc>
      </w:tr>
      <w:tr>
        <w:trPr>
          <w:trHeight w:val="30" w:hRule="atLeast"/>
        </w:trPr>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компрессорлар мен сорғылар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Құрал-саймандар, аспаптар, құралдар, ЖҚҚ, нормативтік құжаттар </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Технологиялық компрессорлар мен сорғыларды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компрессорлар мен сорғылар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Құрал-саймандар, аспаптар, құралдар, ЖҚҚ, нормативтік құжаттар </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2-2)Технологиялық компрессорлар мен сорғыларға техникалық қызмет көрсету және жөндеу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компрессорлар мен сорғылар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аспаптары, ЖҚҚ, нормативтік құжаттар </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Технологиялық жабдықтың жұмыс режимдерін бақылау және реттеу </w:t>
            </w:r>
          </w:p>
        </w:tc>
      </w:tr>
      <w:tr>
        <w:trPr>
          <w:trHeight w:val="30" w:hRule="atLeast"/>
        </w:trPr>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компрессорлар мен сорғылар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аспаптары, ЖҚҚ, нормативтік құжаттар </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Тасымалданатын өнімнің шығынын БӨҚ көрсеткіштері бойынша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Шикізаттың және дайын өнімнің нормативтік құжаттары </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Жөндеу жұмыстарының сапасын тексеру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компрессорлар мен сорғылар</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құжаттама </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Техникалық құжаттаманы қолданыстағы нормативтік құжаттарға сәйкес ресімдеу </w:t>
            </w:r>
          </w:p>
        </w:tc>
      </w:tr>
    </w:tbl>
    <w:bookmarkStart w:name="z371" w:id="326"/>
    <w:p>
      <w:pPr>
        <w:spacing w:after="0"/>
        <w:ind w:left="0"/>
        <w:jc w:val="left"/>
      </w:pPr>
      <w:r>
        <w:rPr>
          <w:rFonts w:ascii="Times New Roman"/>
          <w:b/>
          <w:i w:val="false"/>
          <w:color w:val="000000"/>
        </w:rPr>
        <w:t xml:space="preserve">  5-кесте. СБШ бойынша 2-деңгейдегі технологиялық қондырғылар машинисі құзыретіне қойылатын талаптар</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4995"/>
        <w:gridCol w:w="2849"/>
        <w:gridCol w:w="2849"/>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компрессорлар мен сорғылардың жай-күйін тексеру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кептіруге арналған сорғылардың, компрессорлардың және жабдықтардың жай-күйін бағалау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Сорғылар мен компрессорлардың жұмыс істеу принципі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Сорғылардың, компрессорлардың жұмысындағы ақаулардың алдын алу және жою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кептіруге арналған жабдықтың, сорғылар мен компрессорлардың істен шығуы және бұзылу себептерін анықтау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Сорғылар мен компрессорлардың жұмысындағы ақаулардың алдын алу және жою тәсілдері </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 мен сорғыларды дайындау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 компрессорларды, технологиялық жабдықты жөндеуге шығару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Сорғыларды, компрессорларды, технологиялық жабдықты шығару тәртібі, жөндеу жұмыстарының түрлері мен реттілігі </w:t>
            </w:r>
          </w:p>
        </w:tc>
      </w:tr>
    </w:tbl>
    <w:bookmarkStart w:name="z372" w:id="327"/>
    <w:p>
      <w:pPr>
        <w:spacing w:after="0"/>
        <w:ind w:left="0"/>
        <w:jc w:val="left"/>
      </w:pPr>
      <w:r>
        <w:rPr>
          <w:rFonts w:ascii="Times New Roman"/>
          <w:b/>
          <w:i w:val="false"/>
          <w:color w:val="000000"/>
        </w:rPr>
        <w:t xml:space="preserve">  6-кесте. СБШ бойынша 3-деңгейдегі технологиялық қондырғылар машинисі құзыретіне қойылатын талаптар</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5"/>
        <w:gridCol w:w="5827"/>
        <w:gridCol w:w="2185"/>
        <w:gridCol w:w="2413"/>
      </w:tblGrid>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компрессорлар мен сорғыларды пайдалану үшін өз бетінше жоспарлауды, жауапкершілікті көздейтін, басшылық етумен норманы іске асыру бойынша орындаушылық қызмет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Сұйықтықтар мен газдарды белгіленген режимге сәйкес тасымалдау процесін жүргізу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Сұйықтықты, газды тасымалдау технологиясының негізгі заңдылықтары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компрессорлар мен сорғыларға техникалық қызмет көрсету және жөндеу үшін өз бетінше жоспарлауды, жауапкершілікті көздейтін, басшылық етумен норманы іске асыру бойынша орындаушылық қызмет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процесті жүргізу және қауіпсіздік техникасын сақтау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жабдықты техникалық пайдалану және оған қызмет көрсету қағидасы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жұмыс режимдерін бақылау және реттеу үшін өз бетінше жоспарлауды, жауапкершілікті көздейтін, басшылық етумен норманы іске асыру бойынша орындаушылық қызмет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көрсетілетін учаскеде технологиялық процес параметрлерін сақтау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Автоматтандыру құралдарының қолданылу мақсаты, құрылысы және жұмыс істеу принципі </w:t>
            </w:r>
          </w:p>
        </w:tc>
      </w:tr>
    </w:tbl>
    <w:bookmarkStart w:name="z373" w:id="328"/>
    <w:p>
      <w:pPr>
        <w:spacing w:after="0"/>
        <w:ind w:left="0"/>
        <w:jc w:val="left"/>
      </w:pPr>
      <w:r>
        <w:rPr>
          <w:rFonts w:ascii="Times New Roman"/>
          <w:b/>
          <w:i w:val="false"/>
          <w:color w:val="000000"/>
        </w:rPr>
        <w:t xml:space="preserve">  7-кесте. СБШ бойынша 4-деңгейдегі технологиялық қондырғылар машинисі құзыретіне қойылатын талаптар</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6135"/>
        <w:gridCol w:w="3910"/>
        <w:gridCol w:w="808"/>
      </w:tblGrid>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тасымалданатын өнімнің шығынын БӨҚ көрсеткіштері бойынша бақылау үшін жауапкершілікті көздейтін, басшылық етумен норманы іске асыру бойынша орындаушылық-басқарушылық қызмет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 іске қосу, оның жұмыс режимін реттеу және жұмысын тоқтату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қағидасы</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жөндеу жұмыстарының сапасын тексеру үшін жауапкершілікті көздейтін, басшылық етумен норманы іске асыру бойынша орындаушылық-басқарушылық қызмет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құрал-саймандарын пайдалану кезінде олардың сенімді жұмыс істеуін қамтамасыз ету мақсатында жөндеу жұмыстарының сапасын тексеру үшін қолдану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техникалық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қолданыстағы нормативтік құжаттарға сәйкес жасау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ресімдеу қағидасы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газды өңдеу технологиясы"</w:t>
            </w:r>
            <w:r>
              <w:br/>
            </w:r>
            <w:r>
              <w:rPr>
                <w:rFonts w:ascii="Times New Roman"/>
                <w:b w:val="false"/>
                <w:i w:val="false"/>
                <w:color w:val="000000"/>
                <w:sz w:val="20"/>
              </w:rPr>
              <w:t>кәсіби стандартына 4-қосымша</w:t>
            </w:r>
          </w:p>
        </w:tc>
      </w:tr>
    </w:tbl>
    <w:bookmarkStart w:name="z375" w:id="329"/>
    <w:p>
      <w:pPr>
        <w:spacing w:after="0"/>
        <w:ind w:left="0"/>
        <w:jc w:val="left"/>
      </w:pPr>
      <w:r>
        <w:rPr>
          <w:rFonts w:ascii="Times New Roman"/>
          <w:b/>
          <w:i w:val="false"/>
          <w:color w:val="000000"/>
        </w:rPr>
        <w:t xml:space="preserve"> Зертханашы</w:t>
      </w:r>
      <w:r>
        <w:br/>
      </w:r>
      <w:r>
        <w:rPr>
          <w:rFonts w:ascii="Times New Roman"/>
          <w:b/>
          <w:i w:val="false"/>
          <w:color w:val="000000"/>
        </w:rPr>
        <w:t>1-кесте. Қолданыстағы нормативтік құжаттармен байланысы</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6"/>
        <w:gridCol w:w="2440"/>
        <w:gridCol w:w="2447"/>
        <w:gridCol w:w="49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 "Химиялық талдау лаборанты"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өңдеу технологиясы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БТБА бөлімі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1-шығарылым, "Экономиканың барлық салалары үшін ортақ, жұмысшылар кәсіптері" бөлімі</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Газдарды және шаңды талдау бойынша зертханашы </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Зертханашы </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377" w:id="330"/>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5"/>
        <w:gridCol w:w="3330"/>
        <w:gridCol w:w="1439"/>
        <w:gridCol w:w="31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өңдеу кәсіпорындары, компаниялар және ұйымдар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жұмыстар, зиянды заттардың немесе газдардың ШРК арту ықтималдығы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курстар немесе жалпы орта білімі болған кезде кәсіпорында оқыту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78" w:id="331"/>
    <w:p>
      <w:pPr>
        <w:spacing w:after="0"/>
        <w:ind w:left="0"/>
        <w:jc w:val="left"/>
      </w:pPr>
      <w:r>
        <w:rPr>
          <w:rFonts w:ascii="Times New Roman"/>
          <w:b/>
          <w:i w:val="false"/>
          <w:color w:val="000000"/>
        </w:rPr>
        <w:t xml:space="preserve"> 3-кесте. Кәсіби стандарт бірліктерінің (кәсіптің еңбек функцияларныңы) тізбесі</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938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жүргізу үшін химиялық ыдыстарды, аспаптар мен зертханалық жабдықтарды дайындау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бақылауды жүзеге асыру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 дайын өнімді бақылау </w:t>
            </w:r>
          </w:p>
        </w:tc>
      </w:tr>
    </w:tbl>
    <w:bookmarkStart w:name="z379" w:id="332"/>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711"/>
        <w:gridCol w:w="2457"/>
        <w:gridCol w:w="6793"/>
      </w:tblGrid>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жабдықтар, аспаптар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стандарттар, нормативтік құжаттар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Түрлі мақсаттағы зертханалық ыдыстар мен жабдықтардың жай-күйін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жабдықтар, аспаптар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құжаттар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Талдау жүргізу үшін аспаптар мен жабдықтарды таңдау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жабдықтар, аспаптар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Химиялық ыдыстарды, аспаптарды және зертханалық жабдықтарды талдау өткізуге дайындау </w:t>
            </w:r>
          </w:p>
        </w:tc>
      </w:tr>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жабдықтар, аспаптар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Түрлі концентрацияда сынамалар мен ерітінділер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жабдықтар, аспаптар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Талдау жасалатын материалдардағы заттардың құрамын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жабдықтар, аспаптар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Өндіріске және технологиялық өндіріске экологиялық және санитарлық бақылау жүргізу</w:t>
            </w:r>
          </w:p>
        </w:tc>
      </w:tr>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жабдықтар, аспаптар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Технологиялық процестегі өнімдердің және дайын өнімнің берілген нормаларға сәйкестігін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жабдықтар, аспаптар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Шикізатты, дайын өнімді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жабдықтар, аспаптар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құжаттама </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Техникалық құжаттаманы қолданыстағы нормативтік құжаттарға сәйкес ресімдеу </w:t>
            </w:r>
          </w:p>
        </w:tc>
      </w:tr>
    </w:tbl>
    <w:bookmarkStart w:name="z380" w:id="333"/>
    <w:p>
      <w:pPr>
        <w:spacing w:after="0"/>
        <w:ind w:left="0"/>
        <w:jc w:val="left"/>
      </w:pPr>
      <w:r>
        <w:rPr>
          <w:rFonts w:ascii="Times New Roman"/>
          <w:b/>
          <w:i w:val="false"/>
          <w:color w:val="000000"/>
        </w:rPr>
        <w:t xml:space="preserve">  5-кесте. СБШ бойынша 2-деңгейдегі зертханашы құзыретіне қойылатын талаптар</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5109"/>
        <w:gridCol w:w="2804"/>
        <w:gridCol w:w="2805"/>
      </w:tblGrid>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мақсаттағы зертханалық ыдыстар мен жабдықтардың жай-күйін тексеру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кептіруге арналған сорғылардың, компрессорлардың және жабдықтардың жай-күйін бағалау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Сорғылар мен компрессорлардың жұмыс істеу принципі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өткізу үшін аспаптар мен жабдықтарды таңдау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Газды кептіруге арналған жабдықтың, сорғылар мен компрессорлардың істен шығуы және бұзылу себептерін анықтау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Сорғылар мен компрессорлардың жұмысындағы ақаулардың алдын алу және жою тәсілдері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ыдыстарды, аспаптарды және зертханалық жабдықтарды талдау өткізуге дайындау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 компрессорларды, технологиялық жабдықты жөндеуге шығару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Сорғыларды, компрессорларды, технологиялық жабдықты шығару тәртібі, жөндеу жұмыстарының түрлері мен реттілігі </w:t>
            </w:r>
          </w:p>
        </w:tc>
      </w:tr>
    </w:tbl>
    <w:bookmarkStart w:name="z381" w:id="334"/>
    <w:p>
      <w:pPr>
        <w:spacing w:after="0"/>
        <w:ind w:left="0"/>
        <w:jc w:val="left"/>
      </w:pPr>
      <w:r>
        <w:rPr>
          <w:rFonts w:ascii="Times New Roman"/>
          <w:b/>
          <w:i w:val="false"/>
          <w:color w:val="000000"/>
        </w:rPr>
        <w:t xml:space="preserve">  6-кесте. СБШ бойынша 3-деңгейдегі зертханашы құзыретіне қойылатын талаптар</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5"/>
        <w:gridCol w:w="5827"/>
        <w:gridCol w:w="2185"/>
        <w:gridCol w:w="2413"/>
      </w:tblGrid>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концентрацияда сынамалар мен ерітінділер дайындау үшін өз бетінше жоспарлауды, жауапкершілікті көздейтін, басшылық етумен норманы іске асыру бойынша орындаушылық қызмет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Сұйықтықтар мен газдарды белгіленген режимге сәйкес тасымалдау процесін жүргізу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Сұйықтықты, газды тасымалдау технологиясының негізгі заңдылықтары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жасалатын материалдардағы заттардың құрамын анықтау үшін өз бетінше жоспарлауды, жауапкершілікті көздейтін, басшылық етумен норманы іске асыру бойынша орындаушылық қызмет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процесті жүргізу және қауіпсіздік техникасы қағидаларын сақтау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жабдықты техникалық пайдалану және оған қызмет көрсету қағидасы </w:t>
            </w:r>
          </w:p>
        </w:tc>
      </w:tr>
      <w:tr>
        <w:trPr>
          <w:trHeight w:val="30" w:hRule="atLeast"/>
        </w:trPr>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және технологиялық өндіріске экологиялық және санитарлық бақылау жүргізу үшін өз бетінше жоспарлауды, жауапкершілікті көздейтін, басшылық етумен норманы іске асыру бойынша орындаушылық қызмет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көрсетілетін учаскеде технологиялық процесс параметрлерін сақтау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Автоматтандыру құралдарының қолданылу мақсаты, құрылысы және жұмыс істеу принципі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газды өңдеу технологиясы"</w:t>
            </w:r>
            <w:r>
              <w:br/>
            </w:r>
            <w:r>
              <w:rPr>
                <w:rFonts w:ascii="Times New Roman"/>
                <w:b w:val="false"/>
                <w:i w:val="false"/>
                <w:color w:val="000000"/>
                <w:sz w:val="20"/>
              </w:rPr>
              <w:t>кәсіби стандартына 5-қосымша</w:t>
            </w:r>
          </w:p>
        </w:tc>
      </w:tr>
    </w:tbl>
    <w:bookmarkStart w:name="z383" w:id="335"/>
    <w:p>
      <w:pPr>
        <w:spacing w:after="0"/>
        <w:ind w:left="0"/>
        <w:jc w:val="left"/>
      </w:pPr>
      <w:r>
        <w:rPr>
          <w:rFonts w:ascii="Times New Roman"/>
          <w:b/>
          <w:i w:val="false"/>
          <w:color w:val="000000"/>
        </w:rPr>
        <w:t xml:space="preserve"> Техник-технолог</w:t>
      </w:r>
      <w:r>
        <w:br/>
      </w:r>
      <w:r>
        <w:rPr>
          <w:rFonts w:ascii="Times New Roman"/>
          <w:b/>
          <w:i w:val="false"/>
          <w:color w:val="000000"/>
        </w:rPr>
        <w:t>1-кесте. Қолданыстағы нормативтік құжаттармен байланысы</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8"/>
        <w:gridCol w:w="111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3111 "Техник-технолог"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өңдеу технологиясы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Шығарылымы, БТБА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2012 жылғы 21 мамырдағы №201-ө-м бұйрығымен бекітіліген Басшылардың, мамандардың және басқа қызметшілер лауазымдарының біліктілік анықтамалығы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5" w:id="336"/>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9"/>
        <w:gridCol w:w="4887"/>
        <w:gridCol w:w="1238"/>
        <w:gridCol w:w="32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өнеркәсібі кәсіпорындары, компаниялары және ұйымдары. Мұнай-химия саласындағы ғылыми-зерттеу институттары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жұмыстар, зиянды заттардың немесе газдардың ШРК арту ықтималдығы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деңгейлі техникалық және кәсіби білім (қосымша кәсіби даярлық), практикалық тәжірибе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2-3-деңгейде 3 жыл </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(немесе ортадан кейінгі білім) немесе жоғары білім, қосымша кәсіби білім беру бағдарламалары, практикалық тәжірибе</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4-деңгейде 4 жыл </w:t>
            </w:r>
          </w:p>
        </w:tc>
      </w:tr>
    </w:tbl>
    <w:bookmarkStart w:name="z386" w:id="337"/>
    <w:p>
      <w:pPr>
        <w:spacing w:after="0"/>
        <w:ind w:left="0"/>
        <w:jc w:val="left"/>
      </w:pPr>
      <w:r>
        <w:rPr>
          <w:rFonts w:ascii="Times New Roman"/>
          <w:b/>
          <w:i w:val="false"/>
          <w:color w:val="000000"/>
        </w:rPr>
        <w:t xml:space="preserve"> 3-кесте. Кәсіби стандарт бірліктерінің (кәсіптің еңбек функцияларының) тізбесі</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8"/>
        <w:gridCol w:w="8672"/>
      </w:tblGrid>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санаттағы қондырғыларда технологиялық процесті жүргізу жұмыстарын ұйымдастыру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Шикізаттың және алынатын өнімдердің сапасын бақылау және тексеру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үдемелі технологиялық процестерін және тиімді режимдерін дайындау</w:t>
            </w:r>
          </w:p>
        </w:tc>
      </w:tr>
    </w:tbl>
    <w:bookmarkStart w:name="z387" w:id="338"/>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2001"/>
        <w:gridCol w:w="3142"/>
        <w:gridCol w:w="6210"/>
      </w:tblGrid>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аппаратура, жабдық және коммуникация жүйелері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Бақылау-өшеу аспаптары және автоматтандыру құралдары, ЖҚҚ</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Түрлі санаттағы қондырғыларда технологиялық процесті жүргізу жұмыстарын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аппаратура, жабдық және коммуникация жүйелері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Бақылау-өшеу аспаптары және автоматтандыру құралдары, ЖҚҚ</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Технологиялық процесті жүргізу кезінде жабдықтар мен коммуникацияларды қауіпсіз пайдалануды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аппаратура, жабдық және коммуникация жүйелері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Бақылау-өшеу аспаптары және автоматтандыру құралдары, ЖҚҚ</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Мұнайды, газды, мұнайды және мұнай өнімдерін өңдеудің технологиялық процесін жүргізу және бақылау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 бақылау-өшеу аспаптары және автоматтандыру құралдары, ЖҚҚ</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Шикізаттың және алынатын өнімдердің сапасын бақылау және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 бақылау-өшеу аспаптары және автоматтандыру құралдары, ЖҚҚ</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Жартылай дайын өнімдер, өнімдер, реагенттер, катализаторлар, отын-энергетикалық ресурстар шығынын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құжаттар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техникалық құжаттама</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Техникалық құжаттаманы нормативтік құжаттарға сәйкес ресімдеу</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 және техникалық әдебиет</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Өндірістің үдемелі технологиялық процестерін және тиімді режимдерін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қондырғылар, өндірістік жабдық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құжаттама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Технологиялық қондырғыларды немесе өндірістік жабдықтарды өндіріске ендіруге дайындауға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өндірістік жабдық</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Бөлімшенің қызметкерлер құрамының өндірістік жұмыстарын жоспарлау және ұйымдастыру</w:t>
            </w:r>
          </w:p>
        </w:tc>
      </w:tr>
    </w:tbl>
    <w:bookmarkStart w:name="z388" w:id="339"/>
    <w:p>
      <w:pPr>
        <w:spacing w:after="0"/>
        <w:ind w:left="0"/>
        <w:jc w:val="left"/>
      </w:pPr>
      <w:r>
        <w:rPr>
          <w:rFonts w:ascii="Times New Roman"/>
          <w:b/>
          <w:i w:val="false"/>
          <w:color w:val="000000"/>
        </w:rPr>
        <w:t xml:space="preserve">  5-кесте. СБШ бойынша 4-деңгейдегі техник-технолог құзыретіне қойылатын талаптар</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7220"/>
        <w:gridCol w:w="1602"/>
        <w:gridCol w:w="2103"/>
      </w:tblGrid>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түрлі санаттағы қондырғыларда технологиялық процесті жүргізу жұмыстарын ұйымдастыру үшін жауапкершілікті көздейтін, басшылық етумен норманы іске асыру бойынша орындаушылық-басқарушылық қызмет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 өндіру көлемі мен сапасы бойынша өндірістік тапсырманы орындау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процестердің технологиялық схемалары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технологиялық процесті жүргізу кезінде жабдықтар мен коммуникацияларды қауіпсіз пайдалануды қамтамасыз ету үшін жауапкершілікті көздейтін, басшылық етумен норманы іске асыру бойынша орындаушылық-басқарушылық қызмет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Қондырғылардағы жабдық жұмысын бақылау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жүргізу барысында жабдық пен коммуникацияларды қауіпіз пайдалану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мұнайды, газды, мұнайды және мұнай өнімдерін өңдеудің технологиялық процесін жүргізу және бақылау үшін жауапкершілікті көздейтін, басшылық етумен норманы іске асыру бойынша орындаушылық-басқарушылық қызмет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көрсеткіштерді нормалау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мұнай және мұнай өнімдерін өңдеу процестері мен химиялық процестер негіздері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шикізаттың және алынатын өнімдердің сапасын бақылау және тексеру үшін жауапкершілікті көздейтін, басшылық етумен норманы іске асыру бойынша орындаушылық-басқарушылық қызмет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Шикізаттың және дайын өнімнің нормативтік құжаттарға сәйкестігі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және дайын өнімнің нормативтік құжаттары</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жартылай дайын өнімдер, өнімдер, реагенттер, катализаторлар, отын-энергетикалық ресурстар шығынын бақылау үшін жауапкершілікті көздейтін, басшылық етумен норманы іске асыру бойынша орындаушылық-басқарушылық қызмет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Шығарылатын өнімнің сапасын қамтамасыз ету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Мұнайдың және тауарлық мұнай өнімдерінің сыныпталуы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ехникалық құжаттаманы нормативтік құжаттарға сәйкес ресімдеу үшін жауапкершілікті көздейтін, басшылық етумен норманы іске асыру бойынша орындаушылық-басқарушылық қызмет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қолданыстағы нормативтік құжаттарға сәйкес жасау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жасау тәртібі, нысандары</w:t>
            </w:r>
          </w:p>
        </w:tc>
      </w:tr>
    </w:tbl>
    <w:bookmarkStart w:name="z389" w:id="340"/>
    <w:p>
      <w:pPr>
        <w:spacing w:after="0"/>
        <w:ind w:left="0"/>
        <w:jc w:val="left"/>
      </w:pPr>
      <w:r>
        <w:rPr>
          <w:rFonts w:ascii="Times New Roman"/>
          <w:b/>
          <w:i w:val="false"/>
          <w:color w:val="000000"/>
        </w:rPr>
        <w:t xml:space="preserve">  6-кесте. СБШ бойынша 5-деңгейдегі техник-технолог құзыретіне қойылатын талаптар</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6"/>
        <w:gridCol w:w="4365"/>
        <w:gridCol w:w="2246"/>
        <w:gridCol w:w="3943"/>
      </w:tblGrid>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техникасы бұйымдарының жаңа түрлерін үлгілеуге қатысу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 саласындағы озық отандық және шетелдік тәжірибелерді зерделеу</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өнім өндірісі технологиясы саласындағы кәсіпорындардың озық отандық және шетелдік тәжірибелері</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арнайы резеңке қоспаны дайындау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Кемшіліктің және төмен сапа мен сұрыптағы өнім шығару себептерін талдау</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Шикізатқа, материалға, дайын өнімге қойылатын техникалық талаптар; стандарттар мен техникалық талаптар</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персоналының өндірістік жұмыстарын жоспарлау және ұйымдастыру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жұмысының көлемдерін жоспарлау</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технологиялық дайындау бойынша қаулылар, өкімдер, бұйрықтар, әдістемелік нормативтік материалдар, еңбекті ұйымдастырудың негізгі талаптары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Мұнай және газ министрінің</w:t>
            </w:r>
            <w:r>
              <w:br/>
            </w:r>
            <w:r>
              <w:rPr>
                <w:rFonts w:ascii="Times New Roman"/>
                <w:b w:val="false"/>
                <w:i w:val="false"/>
                <w:color w:val="000000"/>
                <w:sz w:val="20"/>
              </w:rPr>
              <w:t>2014 жылғы 9 сәуірдегі</w:t>
            </w:r>
            <w:r>
              <w:br/>
            </w:r>
            <w:r>
              <w:rPr>
                <w:rFonts w:ascii="Times New Roman"/>
                <w:b w:val="false"/>
                <w:i w:val="false"/>
                <w:color w:val="000000"/>
                <w:sz w:val="20"/>
              </w:rPr>
              <w:t>№ 70 бұйрығына 5-қосымша</w:t>
            </w:r>
          </w:p>
        </w:tc>
      </w:tr>
    </w:tbl>
    <w:bookmarkStart w:name="z391" w:id="341"/>
    <w:p>
      <w:pPr>
        <w:spacing w:after="0"/>
        <w:ind w:left="0"/>
        <w:jc w:val="left"/>
      </w:pPr>
      <w:r>
        <w:rPr>
          <w:rFonts w:ascii="Times New Roman"/>
          <w:b/>
          <w:i w:val="false"/>
          <w:color w:val="000000"/>
        </w:rPr>
        <w:t xml:space="preserve"> "Экологиялық қондырғыларды пайдалану және оларға қызмет көрсету" кәсіби стандарты</w:t>
      </w:r>
      <w:r>
        <w:br/>
      </w:r>
      <w:r>
        <w:rPr>
          <w:rFonts w:ascii="Times New Roman"/>
          <w:b/>
          <w:i w:val="false"/>
          <w:color w:val="000000"/>
        </w:rPr>
        <w:t>1. Жалпы ережелер</w:t>
      </w:r>
    </w:p>
    <w:bookmarkEnd w:id="341"/>
    <w:bookmarkStart w:name="z393" w:id="342"/>
    <w:p>
      <w:pPr>
        <w:spacing w:after="0"/>
        <w:ind w:left="0"/>
        <w:jc w:val="both"/>
      </w:pPr>
      <w:r>
        <w:rPr>
          <w:rFonts w:ascii="Times New Roman"/>
          <w:b w:val="false"/>
          <w:i w:val="false"/>
          <w:color w:val="000000"/>
          <w:sz w:val="28"/>
        </w:rPr>
        <w:t xml:space="preserve">
      1. Кәсіби </w:t>
      </w:r>
      <w:r>
        <w:rPr>
          <w:rFonts w:ascii="Times New Roman"/>
          <w:b w:val="false"/>
          <w:i w:val="false"/>
          <w:color w:val="000000"/>
          <w:sz w:val="28"/>
        </w:rPr>
        <w:t>стандарт</w:t>
      </w:r>
      <w:r>
        <w:rPr>
          <w:rFonts w:ascii="Times New Roman"/>
          <w:b w:val="false"/>
          <w:i w:val="false"/>
          <w:color w:val="000000"/>
          <w:sz w:val="28"/>
        </w:rPr>
        <w:t>:</w:t>
      </w:r>
    </w:p>
    <w:bookmarkEnd w:id="342"/>
    <w:bookmarkStart w:name="z394" w:id="343"/>
    <w:p>
      <w:pPr>
        <w:spacing w:after="0"/>
        <w:ind w:left="0"/>
        <w:jc w:val="both"/>
      </w:pPr>
      <w:r>
        <w:rPr>
          <w:rFonts w:ascii="Times New Roman"/>
          <w:b w:val="false"/>
          <w:i w:val="false"/>
          <w:color w:val="000000"/>
          <w:sz w:val="28"/>
        </w:rPr>
        <w:t>
      1) кәсіби қызметтің мазмұнына бірыңғай талаптарды әзірлеуге, еңбек нарығының қазіргі қажеттілігіне жауап беретін біліктілік талаптарын жаңартуға;</w:t>
      </w:r>
    </w:p>
    <w:bookmarkEnd w:id="343"/>
    <w:bookmarkStart w:name="z395" w:id="344"/>
    <w:p>
      <w:pPr>
        <w:spacing w:after="0"/>
        <w:ind w:left="0"/>
        <w:jc w:val="both"/>
      </w:pPr>
      <w:r>
        <w:rPr>
          <w:rFonts w:ascii="Times New Roman"/>
          <w:b w:val="false"/>
          <w:i w:val="false"/>
          <w:color w:val="000000"/>
          <w:sz w:val="28"/>
        </w:rPr>
        <w:t>
      2) қызметкерлерді басқару саласындағы кең ауқымды міндеттерді шешуге;</w:t>
      </w:r>
    </w:p>
    <w:bookmarkEnd w:id="344"/>
    <w:bookmarkStart w:name="z396" w:id="345"/>
    <w:p>
      <w:pPr>
        <w:spacing w:after="0"/>
        <w:ind w:left="0"/>
        <w:jc w:val="both"/>
      </w:pPr>
      <w:r>
        <w:rPr>
          <w:rFonts w:ascii="Times New Roman"/>
          <w:b w:val="false"/>
          <w:i w:val="false"/>
          <w:color w:val="000000"/>
          <w:sz w:val="28"/>
        </w:rPr>
        <w:t>
      3) білім беру стандарттарын, оқу жоспарларын, модульдік оқу бағдарламаларын әзірлеуге, сонымен қатар тиісті оқу-әдістемелік материалдарды әзірлеуге;</w:t>
      </w:r>
    </w:p>
    <w:bookmarkEnd w:id="345"/>
    <w:bookmarkStart w:name="z397" w:id="346"/>
    <w:p>
      <w:pPr>
        <w:spacing w:after="0"/>
        <w:ind w:left="0"/>
        <w:jc w:val="both"/>
      </w:pPr>
      <w:r>
        <w:rPr>
          <w:rFonts w:ascii="Times New Roman"/>
          <w:b w:val="false"/>
          <w:i w:val="false"/>
          <w:color w:val="000000"/>
          <w:sz w:val="28"/>
        </w:rPr>
        <w:t>
      4) кәсіби даярлықтарына бағалау жүргізуге және мамандардың біліктілікке сәйкестігін растауға арналған.</w:t>
      </w:r>
    </w:p>
    <w:bookmarkEnd w:id="346"/>
    <w:bookmarkStart w:name="z398" w:id="347"/>
    <w:p>
      <w:pPr>
        <w:spacing w:after="0"/>
        <w:ind w:left="0"/>
        <w:jc w:val="both"/>
      </w:pPr>
      <w:r>
        <w:rPr>
          <w:rFonts w:ascii="Times New Roman"/>
          <w:b w:val="false"/>
          <w:i w:val="false"/>
          <w:color w:val="000000"/>
          <w:sz w:val="28"/>
        </w:rPr>
        <w:t>
      2. Кәсіби стандарттарды негізгі пайдаланушылар:</w:t>
      </w:r>
    </w:p>
    <w:bookmarkEnd w:id="347"/>
    <w:bookmarkStart w:name="z399" w:id="348"/>
    <w:p>
      <w:pPr>
        <w:spacing w:after="0"/>
        <w:ind w:left="0"/>
        <w:jc w:val="both"/>
      </w:pPr>
      <w:r>
        <w:rPr>
          <w:rFonts w:ascii="Times New Roman"/>
          <w:b w:val="false"/>
          <w:i w:val="false"/>
          <w:color w:val="000000"/>
          <w:sz w:val="28"/>
        </w:rPr>
        <w:t>
      1) білім беру ұйымдарының түлектері, қызметкерлер;</w:t>
      </w:r>
    </w:p>
    <w:bookmarkEnd w:id="348"/>
    <w:bookmarkStart w:name="z400" w:id="349"/>
    <w:p>
      <w:pPr>
        <w:spacing w:after="0"/>
        <w:ind w:left="0"/>
        <w:jc w:val="both"/>
      </w:pPr>
      <w:r>
        <w:rPr>
          <w:rFonts w:ascii="Times New Roman"/>
          <w:b w:val="false"/>
          <w:i w:val="false"/>
          <w:color w:val="000000"/>
          <w:sz w:val="28"/>
        </w:rPr>
        <w:t>
      2) ұйымдардың басшылары мен қызметкерлері, ұйымдардың қызметкерлерін басқару бөлімшелерінің басшылары мен мамандары;</w:t>
      </w:r>
    </w:p>
    <w:bookmarkEnd w:id="349"/>
    <w:bookmarkStart w:name="z401" w:id="350"/>
    <w:p>
      <w:pPr>
        <w:spacing w:after="0"/>
        <w:ind w:left="0"/>
        <w:jc w:val="both"/>
      </w:pPr>
      <w:r>
        <w:rPr>
          <w:rFonts w:ascii="Times New Roman"/>
          <w:b w:val="false"/>
          <w:i w:val="false"/>
          <w:color w:val="000000"/>
          <w:sz w:val="28"/>
        </w:rPr>
        <w:t>
      3) білім беру бағдарламаларын әзірлейтін мамандар;</w:t>
      </w:r>
    </w:p>
    <w:bookmarkEnd w:id="350"/>
    <w:bookmarkStart w:name="z402" w:id="351"/>
    <w:p>
      <w:pPr>
        <w:spacing w:after="0"/>
        <w:ind w:left="0"/>
        <w:jc w:val="both"/>
      </w:pPr>
      <w:r>
        <w:rPr>
          <w:rFonts w:ascii="Times New Roman"/>
          <w:b w:val="false"/>
          <w:i w:val="false"/>
          <w:color w:val="000000"/>
          <w:sz w:val="28"/>
        </w:rPr>
        <w:t>
      4) кәсіби даярлықты бағалау және мамандардың біліктілікке сәйкестігін растау саласындағы мамандар.</w:t>
      </w:r>
    </w:p>
    <w:bookmarkEnd w:id="351"/>
    <w:bookmarkStart w:name="z403" w:id="352"/>
    <w:p>
      <w:pPr>
        <w:spacing w:after="0"/>
        <w:ind w:left="0"/>
        <w:jc w:val="both"/>
      </w:pPr>
      <w:r>
        <w:rPr>
          <w:rFonts w:ascii="Times New Roman"/>
          <w:b w:val="false"/>
          <w:i w:val="false"/>
          <w:color w:val="000000"/>
          <w:sz w:val="28"/>
        </w:rPr>
        <w:t>
      3. Кәсіби стандарттардың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әзірленуі мүмкін.</w:t>
      </w:r>
    </w:p>
    <w:bookmarkEnd w:id="352"/>
    <w:bookmarkStart w:name="z404" w:id="353"/>
    <w:p>
      <w:pPr>
        <w:spacing w:after="0"/>
        <w:ind w:left="0"/>
        <w:jc w:val="both"/>
      </w:pPr>
      <w:r>
        <w:rPr>
          <w:rFonts w:ascii="Times New Roman"/>
          <w:b w:val="false"/>
          <w:i w:val="false"/>
          <w:color w:val="000000"/>
          <w:sz w:val="28"/>
        </w:rPr>
        <w:t>
      4. Осы кәсіби стандартта төмендегі терминдер мен анықтамалар қолданылады:</w:t>
      </w:r>
    </w:p>
    <w:bookmarkEnd w:id="353"/>
    <w:bookmarkStart w:name="z405" w:id="354"/>
    <w:p>
      <w:pPr>
        <w:spacing w:after="0"/>
        <w:ind w:left="0"/>
        <w:jc w:val="both"/>
      </w:pPr>
      <w:r>
        <w:rPr>
          <w:rFonts w:ascii="Times New Roman"/>
          <w:b w:val="false"/>
          <w:i w:val="false"/>
          <w:color w:val="000000"/>
          <w:sz w:val="28"/>
        </w:rPr>
        <w:t>
      1) салалық біліктілік шеңбері – салада танылатын біліктілік деңгейлерін құрылымдық жағынан сипаттау;</w:t>
      </w:r>
    </w:p>
    <w:bookmarkEnd w:id="354"/>
    <w:bookmarkStart w:name="z406" w:id="355"/>
    <w:p>
      <w:pPr>
        <w:spacing w:after="0"/>
        <w:ind w:left="0"/>
        <w:jc w:val="both"/>
      </w:pPr>
      <w:r>
        <w:rPr>
          <w:rFonts w:ascii="Times New Roman"/>
          <w:b w:val="false"/>
          <w:i w:val="false"/>
          <w:color w:val="000000"/>
          <w:sz w:val="28"/>
        </w:rPr>
        <w:t>
      2)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p>
    <w:bookmarkEnd w:id="355"/>
    <w:bookmarkStart w:name="z407" w:id="356"/>
    <w:p>
      <w:pPr>
        <w:spacing w:after="0"/>
        <w:ind w:left="0"/>
        <w:jc w:val="both"/>
      </w:pPr>
      <w:r>
        <w:rPr>
          <w:rFonts w:ascii="Times New Roman"/>
          <w:b w:val="false"/>
          <w:i w:val="false"/>
          <w:color w:val="000000"/>
          <w:sz w:val="28"/>
        </w:rPr>
        <w:t xml:space="preserve">
      3) кәсіп – арнайы дайындық пен жұмыс тәжірибесінің нәтижесінде алған арнайы теориялық білім мен практикалық дағдылар кешенін білуді талап ететін еңбек қызметінің түрі; </w:t>
      </w:r>
    </w:p>
    <w:bookmarkEnd w:id="356"/>
    <w:bookmarkStart w:name="z408" w:id="357"/>
    <w:p>
      <w:pPr>
        <w:spacing w:after="0"/>
        <w:ind w:left="0"/>
        <w:jc w:val="both"/>
      </w:pPr>
      <w:r>
        <w:rPr>
          <w:rFonts w:ascii="Times New Roman"/>
          <w:b w:val="false"/>
          <w:i w:val="false"/>
          <w:color w:val="000000"/>
          <w:sz w:val="28"/>
        </w:rPr>
        <w:t>
      4) жұмысшы кәсібі – материалдық құндылықтарды жасау, өнім (қызметтер, жұмыстар) шығару процесімен тікелей айналысатын, сонымен қатар жөндеу, жүктерді алып өту, жолаушыларды тасымалдау, материалдық қызметтер көрсетумен айналысатын жұмыс берушінің құрылымдық бірлігі.</w:t>
      </w:r>
    </w:p>
    <w:bookmarkEnd w:id="357"/>
    <w:bookmarkStart w:name="z409" w:id="358"/>
    <w:p>
      <w:pPr>
        <w:spacing w:after="0"/>
        <w:ind w:left="0"/>
        <w:jc w:val="both"/>
      </w:pPr>
      <w:r>
        <w:rPr>
          <w:rFonts w:ascii="Times New Roman"/>
          <w:b w:val="false"/>
          <w:i w:val="false"/>
          <w:color w:val="000000"/>
          <w:sz w:val="28"/>
        </w:rPr>
        <w:t>
      5) кәсіби қызмет саласы – жалпы интеграциялық негізі бар және оларды орындау үшін еңбек функцияларының және құзыреттерінің ұқсас жиынтығын қарастыратын саланың еңбек қызметі түрлерінің жиынтығы;</w:t>
      </w:r>
    </w:p>
    <w:bookmarkEnd w:id="358"/>
    <w:bookmarkStart w:name="z410" w:id="359"/>
    <w:p>
      <w:pPr>
        <w:spacing w:after="0"/>
        <w:ind w:left="0"/>
        <w:jc w:val="both"/>
      </w:pPr>
      <w:r>
        <w:rPr>
          <w:rFonts w:ascii="Times New Roman"/>
          <w:b w:val="false"/>
          <w:i w:val="false"/>
          <w:color w:val="000000"/>
          <w:sz w:val="28"/>
        </w:rPr>
        <w:t>
      6) еңбек қызметінің түрі – еңбек функцияларының және оларды орындауға қажетті құзыреттерінің тұтас жиынтығынан құралған кәсіби қызмет саласының бөлігі;</w:t>
      </w:r>
    </w:p>
    <w:bookmarkEnd w:id="359"/>
    <w:bookmarkStart w:name="z411" w:id="360"/>
    <w:p>
      <w:pPr>
        <w:spacing w:after="0"/>
        <w:ind w:left="0"/>
        <w:jc w:val="both"/>
      </w:pPr>
      <w:r>
        <w:rPr>
          <w:rFonts w:ascii="Times New Roman"/>
          <w:b w:val="false"/>
          <w:i w:val="false"/>
          <w:color w:val="000000"/>
          <w:sz w:val="28"/>
        </w:rPr>
        <w:t>
      7) біліктілік деңгейі – орындалатын жұмыстардың күрделілігін, дербестілігі мен жауапкершілігін сипаттайтын қызметкердің біліктілігіне (құзыретіне) қойылатын талаптар деңгейі;</w:t>
      </w:r>
    </w:p>
    <w:bookmarkEnd w:id="360"/>
    <w:bookmarkStart w:name="z412" w:id="361"/>
    <w:p>
      <w:pPr>
        <w:spacing w:after="0"/>
        <w:ind w:left="0"/>
        <w:jc w:val="both"/>
      </w:pPr>
      <w:r>
        <w:rPr>
          <w:rFonts w:ascii="Times New Roman"/>
          <w:b w:val="false"/>
          <w:i w:val="false"/>
          <w:color w:val="000000"/>
          <w:sz w:val="28"/>
        </w:rPr>
        <w:t>
      8) біліктілік – қызметкердің нақты бір жұмыс түрін орындауға кәсіби дайындығының дәрежесі;</w:t>
      </w:r>
    </w:p>
    <w:bookmarkEnd w:id="361"/>
    <w:bookmarkStart w:name="z413" w:id="362"/>
    <w:p>
      <w:pPr>
        <w:spacing w:after="0"/>
        <w:ind w:left="0"/>
        <w:jc w:val="both"/>
      </w:pPr>
      <w:r>
        <w:rPr>
          <w:rFonts w:ascii="Times New Roman"/>
          <w:b w:val="false"/>
          <w:i w:val="false"/>
          <w:color w:val="000000"/>
          <w:sz w:val="28"/>
        </w:rPr>
        <w:t>
      9) құзыреттілік – қызметкердің кәсіби қызметінде білімін, білігі мен дағдысын қолдану қабілеті;</w:t>
      </w:r>
    </w:p>
    <w:bookmarkEnd w:id="362"/>
    <w:bookmarkStart w:name="z414" w:id="363"/>
    <w:p>
      <w:pPr>
        <w:spacing w:after="0"/>
        <w:ind w:left="0"/>
        <w:jc w:val="both"/>
      </w:pPr>
      <w:r>
        <w:rPr>
          <w:rFonts w:ascii="Times New Roman"/>
          <w:b w:val="false"/>
          <w:i w:val="false"/>
          <w:color w:val="000000"/>
          <w:sz w:val="28"/>
        </w:rPr>
        <w:t>
      10)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p>
    <w:bookmarkEnd w:id="363"/>
    <w:bookmarkStart w:name="z415" w:id="364"/>
    <w:p>
      <w:pPr>
        <w:spacing w:after="0"/>
        <w:ind w:left="0"/>
        <w:jc w:val="both"/>
      </w:pPr>
      <w:r>
        <w:rPr>
          <w:rFonts w:ascii="Times New Roman"/>
          <w:b w:val="false"/>
          <w:i w:val="false"/>
          <w:color w:val="000000"/>
          <w:sz w:val="28"/>
        </w:rPr>
        <w:t>
      5. Осы кәсіби стандартта мынадай қысқартулар пайдаланылады:</w:t>
      </w:r>
    </w:p>
    <w:bookmarkEnd w:id="364"/>
    <w:p>
      <w:pPr>
        <w:spacing w:after="0"/>
        <w:ind w:left="0"/>
        <w:jc w:val="both"/>
      </w:pPr>
      <w:r>
        <w:rPr>
          <w:rFonts w:ascii="Times New Roman"/>
          <w:b w:val="false"/>
          <w:i w:val="false"/>
          <w:color w:val="000000"/>
          <w:sz w:val="28"/>
        </w:rPr>
        <w:t>
      КҚ – кәсіби қызмет;</w:t>
      </w:r>
    </w:p>
    <w:p>
      <w:pPr>
        <w:spacing w:after="0"/>
        <w:ind w:left="0"/>
        <w:jc w:val="both"/>
      </w:pPr>
      <w:r>
        <w:rPr>
          <w:rFonts w:ascii="Times New Roman"/>
          <w:b w:val="false"/>
          <w:i w:val="false"/>
          <w:color w:val="000000"/>
          <w:sz w:val="28"/>
        </w:rPr>
        <w:t>
      ҚТ – қызмет түрі;</w:t>
      </w:r>
    </w:p>
    <w:p>
      <w:pPr>
        <w:spacing w:after="0"/>
        <w:ind w:left="0"/>
        <w:jc w:val="both"/>
      </w:pPr>
      <w:r>
        <w:rPr>
          <w:rFonts w:ascii="Times New Roman"/>
          <w:b w:val="false"/>
          <w:i w:val="false"/>
          <w:color w:val="000000"/>
          <w:sz w:val="28"/>
        </w:rPr>
        <w:t>
      КС – кәсіби стандарт;</w:t>
      </w:r>
    </w:p>
    <w:p>
      <w:pPr>
        <w:spacing w:after="0"/>
        <w:ind w:left="0"/>
        <w:jc w:val="both"/>
      </w:pPr>
      <w:r>
        <w:rPr>
          <w:rFonts w:ascii="Times New Roman"/>
          <w:b w:val="false"/>
          <w:i w:val="false"/>
          <w:color w:val="000000"/>
          <w:sz w:val="28"/>
        </w:rPr>
        <w:t xml:space="preserve">
      ҰБШ – Ұлттық біліктілік шеңбері; </w:t>
      </w:r>
    </w:p>
    <w:p>
      <w:pPr>
        <w:spacing w:after="0"/>
        <w:ind w:left="0"/>
        <w:jc w:val="both"/>
      </w:pPr>
      <w:r>
        <w:rPr>
          <w:rFonts w:ascii="Times New Roman"/>
          <w:b w:val="false"/>
          <w:i w:val="false"/>
          <w:color w:val="000000"/>
          <w:sz w:val="28"/>
        </w:rPr>
        <w:t xml:space="preserve">
      СБШ – Салалық біліктілік шеңбері (Қазақстан Республикасы Әділет министрлігінде 13-қараша 2013 жылы №8904 тіркелген Қазақстан Республикасы Мұнай және газ министрінің 18-қазан 2013 жылғы №184 "Мұнай және газ саласы салалық біліктілік шеңберін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БТБА – Жұмыс және жұмысшылар кәсіптерінің Бірыңғай тарифтік-біліктілік анықтамалығы;</w:t>
      </w:r>
    </w:p>
    <w:p>
      <w:pPr>
        <w:spacing w:after="0"/>
        <w:ind w:left="0"/>
        <w:jc w:val="both"/>
      </w:pPr>
      <w:r>
        <w:rPr>
          <w:rFonts w:ascii="Times New Roman"/>
          <w:b w:val="false"/>
          <w:i w:val="false"/>
          <w:color w:val="000000"/>
          <w:sz w:val="28"/>
        </w:rPr>
        <w:t>
      ҚМЖ - ҚР ҚМЖ 01-2005 – ҚР Қызметтердің мемлекеттік жіктеуіші;</w:t>
      </w:r>
    </w:p>
    <w:p>
      <w:pPr>
        <w:spacing w:after="0"/>
        <w:ind w:left="0"/>
        <w:jc w:val="both"/>
      </w:pPr>
      <w:r>
        <w:rPr>
          <w:rFonts w:ascii="Times New Roman"/>
          <w:b w:val="false"/>
          <w:i w:val="false"/>
          <w:color w:val="000000"/>
          <w:sz w:val="28"/>
        </w:rPr>
        <w:t>
      ҮБС - Басшылардың, мамандардың және басқа да қызметшілер лауазымдарының Үлгілік біліктілік сипаттамалары;</w:t>
      </w:r>
    </w:p>
    <w:p>
      <w:pPr>
        <w:spacing w:after="0"/>
        <w:ind w:left="0"/>
        <w:jc w:val="both"/>
      </w:pPr>
      <w:r>
        <w:rPr>
          <w:rFonts w:ascii="Times New Roman"/>
          <w:b w:val="false"/>
          <w:i w:val="false"/>
          <w:color w:val="000000"/>
          <w:sz w:val="28"/>
        </w:rPr>
        <w:t>
      ЖҚҚ - жеке бас қауіпсіздік құалдары;</w:t>
      </w:r>
    </w:p>
    <w:p>
      <w:pPr>
        <w:spacing w:after="0"/>
        <w:ind w:left="0"/>
        <w:jc w:val="both"/>
      </w:pPr>
      <w:r>
        <w:rPr>
          <w:rFonts w:ascii="Times New Roman"/>
          <w:b w:val="false"/>
          <w:i w:val="false"/>
          <w:color w:val="000000"/>
          <w:sz w:val="28"/>
        </w:rPr>
        <w:t>
      БӨҚ - бақылау-өлшеу құралдары;</w:t>
      </w:r>
    </w:p>
    <w:p>
      <w:pPr>
        <w:spacing w:after="0"/>
        <w:ind w:left="0"/>
        <w:jc w:val="both"/>
      </w:pPr>
      <w:r>
        <w:rPr>
          <w:rFonts w:ascii="Times New Roman"/>
          <w:b w:val="false"/>
          <w:i w:val="false"/>
          <w:color w:val="000000"/>
          <w:sz w:val="28"/>
        </w:rPr>
        <w:t>
      КМШ - концентрацияның мүмкін шегі;</w:t>
      </w:r>
    </w:p>
    <w:p>
      <w:pPr>
        <w:spacing w:after="0"/>
        <w:ind w:left="0"/>
        <w:jc w:val="both"/>
      </w:pPr>
      <w:r>
        <w:rPr>
          <w:rFonts w:ascii="Times New Roman"/>
          <w:b w:val="false"/>
          <w:i w:val="false"/>
          <w:color w:val="000000"/>
          <w:sz w:val="28"/>
        </w:rPr>
        <w:t>
      МЖ - мамандықтар жіктеуіші.</w:t>
      </w:r>
    </w:p>
    <w:bookmarkStart w:name="z416" w:id="365"/>
    <w:p>
      <w:pPr>
        <w:spacing w:after="0"/>
        <w:ind w:left="0"/>
        <w:jc w:val="left"/>
      </w:pPr>
      <w:r>
        <w:rPr>
          <w:rFonts w:ascii="Times New Roman"/>
          <w:b/>
          <w:i w:val="false"/>
          <w:color w:val="000000"/>
        </w:rPr>
        <w:t xml:space="preserve"> 2. КС паспорты</w:t>
      </w:r>
    </w:p>
    <w:bookmarkEnd w:id="365"/>
    <w:bookmarkStart w:name="z417" w:id="366"/>
    <w:p>
      <w:pPr>
        <w:spacing w:after="0"/>
        <w:ind w:left="0"/>
        <w:jc w:val="both"/>
      </w:pPr>
      <w:r>
        <w:rPr>
          <w:rFonts w:ascii="Times New Roman"/>
          <w:b w:val="false"/>
          <w:i w:val="false"/>
          <w:color w:val="000000"/>
          <w:sz w:val="28"/>
        </w:rPr>
        <w:t>
      6. Экономикалық қызметтің түрі (кәсіби қызмет саласы): экологиялық қондырғыларды пайдалану және оларға қызмет көрсету.</w:t>
      </w:r>
    </w:p>
    <w:bookmarkEnd w:id="366"/>
    <w:bookmarkStart w:name="z418" w:id="367"/>
    <w:p>
      <w:pPr>
        <w:spacing w:after="0"/>
        <w:ind w:left="0"/>
        <w:jc w:val="both"/>
      </w:pPr>
      <w:r>
        <w:rPr>
          <w:rFonts w:ascii="Times New Roman"/>
          <w:b w:val="false"/>
          <w:i w:val="false"/>
          <w:color w:val="000000"/>
          <w:sz w:val="28"/>
        </w:rPr>
        <w:t>
      7. Экономикалық қызмет түрінің (кәсіби қызмет саласының) негізгі мақсаты: экологиялық қондырғыларды пайдалану және оларға қызмет көрсету процестерін жүзеге асыру.</w:t>
      </w:r>
    </w:p>
    <w:bookmarkEnd w:id="367"/>
    <w:p>
      <w:pPr>
        <w:spacing w:after="0"/>
        <w:ind w:left="0"/>
        <w:jc w:val="both"/>
      </w:pPr>
      <w:r>
        <w:rPr>
          <w:rFonts w:ascii="Times New Roman"/>
          <w:b w:val="false"/>
          <w:i w:val="false"/>
          <w:color w:val="000000"/>
          <w:sz w:val="28"/>
        </w:rPr>
        <w:t>
      Кәсіби стандарт "Экологиялық қондырғыларды пайдалану және оларға қызмет көрсету" кәсіби қызмет саласында еңбек мазмұнына, сапасына, жағдайына, қызметкердің біліктілігі мен құзыреттеріне қойылатын талаптарды айқындайды.</w:t>
      </w:r>
    </w:p>
    <w:bookmarkStart w:name="z419" w:id="368"/>
    <w:p>
      <w:pPr>
        <w:spacing w:after="0"/>
        <w:ind w:left="0"/>
        <w:jc w:val="both"/>
      </w:pPr>
      <w:r>
        <w:rPr>
          <w:rFonts w:ascii="Times New Roman"/>
          <w:b w:val="false"/>
          <w:i w:val="false"/>
          <w:color w:val="000000"/>
          <w:sz w:val="28"/>
        </w:rPr>
        <w:t xml:space="preserve">
      8. Еңбек қызметінің, кәсіптер түрлері,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көрсетілді.</w:t>
      </w:r>
    </w:p>
    <w:bookmarkEnd w:id="368"/>
    <w:p>
      <w:pPr>
        <w:spacing w:after="0"/>
        <w:ind w:left="0"/>
        <w:jc w:val="both"/>
      </w:pPr>
      <w:r>
        <w:rPr>
          <w:rFonts w:ascii="Times New Roman"/>
          <w:b w:val="false"/>
          <w:i w:val="false"/>
          <w:color w:val="000000"/>
          <w:sz w:val="28"/>
        </w:rPr>
        <w:t>
      Стандарт талаптары осы саланың мынадай қызмет түрлері мен кәсіптеріне қатысты қолданылады: экологиялық қондырғылар операторы, техник-механик және техник-технолог.</w:t>
      </w:r>
    </w:p>
    <w:bookmarkStart w:name="z420" w:id="369"/>
    <w:p>
      <w:pPr>
        <w:spacing w:after="0"/>
        <w:ind w:left="0"/>
        <w:jc w:val="left"/>
      </w:pPr>
      <w:r>
        <w:rPr>
          <w:rFonts w:ascii="Times New Roman"/>
          <w:b/>
          <w:i w:val="false"/>
          <w:color w:val="000000"/>
        </w:rPr>
        <w:t xml:space="preserve"> 3. Еңбек қызметі (кәсіп) түрлерінің карточкалары</w:t>
      </w:r>
      <w:r>
        <w:br/>
      </w:r>
      <w:r>
        <w:rPr>
          <w:rFonts w:ascii="Times New Roman"/>
          <w:b/>
          <w:i w:val="false"/>
          <w:color w:val="000000"/>
        </w:rPr>
        <w:t>1-параграф. Экологиялық қондырғылар операторы</w:t>
      </w:r>
    </w:p>
    <w:bookmarkEnd w:id="369"/>
    <w:bookmarkStart w:name="z422" w:id="370"/>
    <w:p>
      <w:pPr>
        <w:spacing w:after="0"/>
        <w:ind w:left="0"/>
        <w:jc w:val="both"/>
      </w:pPr>
      <w:r>
        <w:rPr>
          <w:rFonts w:ascii="Times New Roman"/>
          <w:b w:val="false"/>
          <w:i w:val="false"/>
          <w:color w:val="000000"/>
          <w:sz w:val="28"/>
        </w:rPr>
        <w:t>
      9. СБШ бойынша біліктілік деңгейі – 2-4.</w:t>
      </w:r>
    </w:p>
    <w:bookmarkEnd w:id="370"/>
    <w:bookmarkStart w:name="z423" w:id="371"/>
    <w:p>
      <w:pPr>
        <w:spacing w:after="0"/>
        <w:ind w:left="0"/>
        <w:jc w:val="both"/>
      </w:pPr>
      <w:r>
        <w:rPr>
          <w:rFonts w:ascii="Times New Roman"/>
          <w:b w:val="false"/>
          <w:i w:val="false"/>
          <w:color w:val="000000"/>
          <w:sz w:val="28"/>
        </w:rPr>
        <w:t>
      10. Ықтимал лауазым атауы: шаң мен тозаң аулағыш қондырғыларға қызмет көрсету операторы; конденсат жинау және тазалау жөніндегі оператор; ағынды суды тазалау аппаратшысы; химиялық өндіріс қалдықтарын қайта өңдеу аппаратшысы; суды химиялық тазалау аппаратшысы.</w:t>
      </w:r>
    </w:p>
    <w:bookmarkEnd w:id="371"/>
    <w:bookmarkStart w:name="z424" w:id="372"/>
    <w:p>
      <w:pPr>
        <w:spacing w:after="0"/>
        <w:ind w:left="0"/>
        <w:jc w:val="both"/>
      </w:pPr>
      <w:r>
        <w:rPr>
          <w:rFonts w:ascii="Times New Roman"/>
          <w:b w:val="false"/>
          <w:i w:val="false"/>
          <w:color w:val="000000"/>
          <w:sz w:val="28"/>
        </w:rPr>
        <w:t xml:space="preserve">
      11."Экологиялық қондырғылар операторы" кәсібі субъектіні өндіріс қалдықтарын қайта өңдеудің технологиялық процестерін жүргізу, реттеу және бақылау бойынша негізгі функцияларды іске асырумен байланысты міндеттерді білуге және орындай алуға міндеттейді. </w:t>
      </w:r>
    </w:p>
    <w:bookmarkEnd w:id="372"/>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w:t>
      </w:r>
    </w:p>
    <w:bookmarkStart w:name="z425" w:id="373"/>
    <w:p>
      <w:pPr>
        <w:spacing w:after="0"/>
        <w:ind w:left="0"/>
        <w:jc w:val="both"/>
      </w:pPr>
      <w:r>
        <w:rPr>
          <w:rFonts w:ascii="Times New Roman"/>
          <w:b w:val="false"/>
          <w:i w:val="false"/>
          <w:color w:val="000000"/>
          <w:sz w:val="28"/>
        </w:rPr>
        <w:t xml:space="preserve">
      12. Экологиялық қондырғылар операторының еңбек жағдайына, біліміне және жұмыс тәжірибесіне қойылатын талаптар осы кәсіби стандарттың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373"/>
    <w:bookmarkStart w:name="z426" w:id="374"/>
    <w:p>
      <w:pPr>
        <w:spacing w:after="0"/>
        <w:ind w:left="0"/>
        <w:jc w:val="both"/>
      </w:pPr>
      <w:r>
        <w:rPr>
          <w:rFonts w:ascii="Times New Roman"/>
          <w:b w:val="false"/>
          <w:i w:val="false"/>
          <w:color w:val="000000"/>
          <w:sz w:val="28"/>
        </w:rPr>
        <w:t xml:space="preserve">
      13. Кәсіби стандарттың бірліктер тізбесі осы кәсіби стандарттың 2-қосымшасының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374"/>
    <w:bookmarkStart w:name="z427" w:id="375"/>
    <w:p>
      <w:pPr>
        <w:spacing w:after="0"/>
        <w:ind w:left="0"/>
        <w:jc w:val="both"/>
      </w:pPr>
      <w:r>
        <w:rPr>
          <w:rFonts w:ascii="Times New Roman"/>
          <w:b w:val="false"/>
          <w:i w:val="false"/>
          <w:color w:val="000000"/>
          <w:sz w:val="28"/>
        </w:rPr>
        <w:t xml:space="preserve">
      14. Кәсіби стандарттың бірліктерін және экологиялық қондырғылар операторы еңбегінің іс-қимылдарын сипаттайтын функционалдық карта осы кәсіби стандарттың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375"/>
    <w:bookmarkStart w:name="z428" w:id="376"/>
    <w:p>
      <w:pPr>
        <w:spacing w:after="0"/>
        <w:ind w:left="0"/>
        <w:jc w:val="both"/>
      </w:pPr>
      <w:r>
        <w:rPr>
          <w:rFonts w:ascii="Times New Roman"/>
          <w:b w:val="false"/>
          <w:i w:val="false"/>
          <w:color w:val="000000"/>
          <w:sz w:val="28"/>
        </w:rPr>
        <w:t xml:space="preserve">
      15. Экологиялық қондырғылар операторы құзыреттеріне қойылатын талаптар осы кәсіби стандарттың 2-қосымшасының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7-кестелерінде</w:t>
      </w:r>
      <w:r>
        <w:rPr>
          <w:rFonts w:ascii="Times New Roman"/>
          <w:b w:val="false"/>
          <w:i w:val="false"/>
          <w:color w:val="000000"/>
          <w:sz w:val="28"/>
        </w:rPr>
        <w:t xml:space="preserve"> көрсетілді.</w:t>
      </w:r>
    </w:p>
    <w:bookmarkEnd w:id="376"/>
    <w:bookmarkStart w:name="z429" w:id="377"/>
    <w:p>
      <w:pPr>
        <w:spacing w:after="0"/>
        <w:ind w:left="0"/>
        <w:jc w:val="left"/>
      </w:pPr>
      <w:r>
        <w:rPr>
          <w:rFonts w:ascii="Times New Roman"/>
          <w:b/>
          <w:i w:val="false"/>
          <w:color w:val="000000"/>
        </w:rPr>
        <w:t xml:space="preserve"> 2-параграф. Техник-механик</w:t>
      </w:r>
    </w:p>
    <w:bookmarkEnd w:id="377"/>
    <w:bookmarkStart w:name="z430" w:id="378"/>
    <w:p>
      <w:pPr>
        <w:spacing w:after="0"/>
        <w:ind w:left="0"/>
        <w:jc w:val="both"/>
      </w:pPr>
      <w:r>
        <w:rPr>
          <w:rFonts w:ascii="Times New Roman"/>
          <w:b w:val="false"/>
          <w:i w:val="false"/>
          <w:color w:val="000000"/>
          <w:sz w:val="28"/>
        </w:rPr>
        <w:t>
      16. СБШ бойынша біліктілік деңгейі – 4-5.</w:t>
      </w:r>
    </w:p>
    <w:bookmarkEnd w:id="378"/>
    <w:bookmarkStart w:name="z431" w:id="379"/>
    <w:p>
      <w:pPr>
        <w:spacing w:after="0"/>
        <w:ind w:left="0"/>
        <w:jc w:val="both"/>
      </w:pPr>
      <w:r>
        <w:rPr>
          <w:rFonts w:ascii="Times New Roman"/>
          <w:b w:val="false"/>
          <w:i w:val="false"/>
          <w:color w:val="000000"/>
          <w:sz w:val="28"/>
        </w:rPr>
        <w:t>
      17. Ықтимал лауазым атауы: механик, бас механик.</w:t>
      </w:r>
    </w:p>
    <w:bookmarkEnd w:id="379"/>
    <w:bookmarkStart w:name="z432" w:id="380"/>
    <w:p>
      <w:pPr>
        <w:spacing w:after="0"/>
        <w:ind w:left="0"/>
        <w:jc w:val="both"/>
      </w:pPr>
      <w:r>
        <w:rPr>
          <w:rFonts w:ascii="Times New Roman"/>
          <w:b w:val="false"/>
          <w:i w:val="false"/>
          <w:color w:val="000000"/>
          <w:sz w:val="28"/>
        </w:rPr>
        <w:t>
      18. 3-қосымшаға сәйкес "Техник-механик" кәсібі субъектіні технологиялық қондырғылар мен жабдықтарға қызмет көрсету және оларды жөндеу бойынша негізгі функцияларды іске асырумен байланысты міндеттерді білуге және орындай алуға міндеттейді.</w:t>
      </w:r>
    </w:p>
    <w:bookmarkEnd w:id="380"/>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Start w:name="z433" w:id="381"/>
    <w:p>
      <w:pPr>
        <w:spacing w:after="0"/>
        <w:ind w:left="0"/>
        <w:jc w:val="both"/>
      </w:pPr>
      <w:r>
        <w:rPr>
          <w:rFonts w:ascii="Times New Roman"/>
          <w:b w:val="false"/>
          <w:i w:val="false"/>
          <w:color w:val="000000"/>
          <w:sz w:val="28"/>
        </w:rPr>
        <w:t xml:space="preserve">
      19. Техник-механиктің еңбек жағдайына, біліміне және жұмыс тәжірибесіне қойылатын талаптар осы кәсіби стандарттың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381"/>
    <w:bookmarkStart w:name="z434" w:id="382"/>
    <w:p>
      <w:pPr>
        <w:spacing w:after="0"/>
        <w:ind w:left="0"/>
        <w:jc w:val="both"/>
      </w:pPr>
      <w:r>
        <w:rPr>
          <w:rFonts w:ascii="Times New Roman"/>
          <w:b w:val="false"/>
          <w:i w:val="false"/>
          <w:color w:val="000000"/>
          <w:sz w:val="28"/>
        </w:rPr>
        <w:t xml:space="preserve">
      20. Кәсіби стандарттың бірліктер тізбесі осы кәсіби стандарттың 3-қосымшасының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382"/>
    <w:bookmarkStart w:name="z435" w:id="383"/>
    <w:p>
      <w:pPr>
        <w:spacing w:after="0"/>
        <w:ind w:left="0"/>
        <w:jc w:val="both"/>
      </w:pPr>
      <w:r>
        <w:rPr>
          <w:rFonts w:ascii="Times New Roman"/>
          <w:b w:val="false"/>
          <w:i w:val="false"/>
          <w:color w:val="000000"/>
          <w:sz w:val="28"/>
        </w:rPr>
        <w:t xml:space="preserve">
      21. Кәсіби стандарттың бірліктерін және техник-механик еңбегінің іс-қимылдарын сипаттайтын функционалдық карта осы кәсіби стандарттың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383"/>
    <w:bookmarkStart w:name="z436" w:id="384"/>
    <w:p>
      <w:pPr>
        <w:spacing w:after="0"/>
        <w:ind w:left="0"/>
        <w:jc w:val="both"/>
      </w:pPr>
      <w:r>
        <w:rPr>
          <w:rFonts w:ascii="Times New Roman"/>
          <w:b w:val="false"/>
          <w:i w:val="false"/>
          <w:color w:val="000000"/>
          <w:sz w:val="28"/>
        </w:rPr>
        <w:t xml:space="preserve">
      22. Техник-механик құзыреттеріне қойылатын талаптар осы кәсіби стандарттың 3-қосымшасының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6-кестелерінде</w:t>
      </w:r>
      <w:r>
        <w:rPr>
          <w:rFonts w:ascii="Times New Roman"/>
          <w:b w:val="false"/>
          <w:i w:val="false"/>
          <w:color w:val="000000"/>
          <w:sz w:val="28"/>
        </w:rPr>
        <w:t xml:space="preserve"> көрсетілді.</w:t>
      </w:r>
    </w:p>
    <w:bookmarkEnd w:id="384"/>
    <w:bookmarkStart w:name="z437" w:id="385"/>
    <w:p>
      <w:pPr>
        <w:spacing w:after="0"/>
        <w:ind w:left="0"/>
        <w:jc w:val="left"/>
      </w:pPr>
      <w:r>
        <w:rPr>
          <w:rFonts w:ascii="Times New Roman"/>
          <w:b/>
          <w:i w:val="false"/>
          <w:color w:val="000000"/>
        </w:rPr>
        <w:t xml:space="preserve"> 3-параграф. Техник-технолог</w:t>
      </w:r>
    </w:p>
    <w:bookmarkEnd w:id="385"/>
    <w:bookmarkStart w:name="z438" w:id="386"/>
    <w:p>
      <w:pPr>
        <w:spacing w:after="0"/>
        <w:ind w:left="0"/>
        <w:jc w:val="both"/>
      </w:pPr>
      <w:r>
        <w:rPr>
          <w:rFonts w:ascii="Times New Roman"/>
          <w:b w:val="false"/>
          <w:i w:val="false"/>
          <w:color w:val="000000"/>
          <w:sz w:val="28"/>
        </w:rPr>
        <w:t>
      23. СБШ бойынша біліктілік деңгейі – 4-5.</w:t>
      </w:r>
    </w:p>
    <w:bookmarkEnd w:id="386"/>
    <w:bookmarkStart w:name="z439" w:id="387"/>
    <w:p>
      <w:pPr>
        <w:spacing w:after="0"/>
        <w:ind w:left="0"/>
        <w:jc w:val="both"/>
      </w:pPr>
      <w:r>
        <w:rPr>
          <w:rFonts w:ascii="Times New Roman"/>
          <w:b w:val="false"/>
          <w:i w:val="false"/>
          <w:color w:val="000000"/>
          <w:sz w:val="28"/>
        </w:rPr>
        <w:t>
      24. Ықтимал лауазым атауы: техник.</w:t>
      </w:r>
    </w:p>
    <w:bookmarkEnd w:id="387"/>
    <w:bookmarkStart w:name="z440" w:id="388"/>
    <w:p>
      <w:pPr>
        <w:spacing w:after="0"/>
        <w:ind w:left="0"/>
        <w:jc w:val="both"/>
      </w:pPr>
      <w:r>
        <w:rPr>
          <w:rFonts w:ascii="Times New Roman"/>
          <w:b w:val="false"/>
          <w:i w:val="false"/>
          <w:color w:val="000000"/>
          <w:sz w:val="28"/>
        </w:rPr>
        <w:t>
      25. 4-қосымшаға сәйкес "Техник-технолог" кәсібі субъектіні технологиялық процесті басқару және өнімнің сапасын бақылау бойынша негізгі функцияларды іске асырумен байланысты міндеттерді білуге және орындай алуға міндеттейді.</w:t>
      </w:r>
    </w:p>
    <w:bookmarkEnd w:id="388"/>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Start w:name="z441" w:id="389"/>
    <w:p>
      <w:pPr>
        <w:spacing w:after="0"/>
        <w:ind w:left="0"/>
        <w:jc w:val="both"/>
      </w:pPr>
      <w:r>
        <w:rPr>
          <w:rFonts w:ascii="Times New Roman"/>
          <w:b w:val="false"/>
          <w:i w:val="false"/>
          <w:color w:val="000000"/>
          <w:sz w:val="28"/>
        </w:rPr>
        <w:t xml:space="preserve">
      26. Техник-технологтың еңбек жағдайына, біліміне және жұмыс тәжірибесіне қойылатын талаптар осы кәсіби стандарттың 4-қосымшасының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389"/>
    <w:bookmarkStart w:name="z442" w:id="390"/>
    <w:p>
      <w:pPr>
        <w:spacing w:after="0"/>
        <w:ind w:left="0"/>
        <w:jc w:val="both"/>
      </w:pPr>
      <w:r>
        <w:rPr>
          <w:rFonts w:ascii="Times New Roman"/>
          <w:b w:val="false"/>
          <w:i w:val="false"/>
          <w:color w:val="000000"/>
          <w:sz w:val="28"/>
        </w:rPr>
        <w:t xml:space="preserve">
      27. Кәсіби стандарттың бірліктер тізбесі осы кәсіби стандарттың 4-қосымшасының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390"/>
    <w:bookmarkStart w:name="z443" w:id="391"/>
    <w:p>
      <w:pPr>
        <w:spacing w:after="0"/>
        <w:ind w:left="0"/>
        <w:jc w:val="both"/>
      </w:pPr>
      <w:r>
        <w:rPr>
          <w:rFonts w:ascii="Times New Roman"/>
          <w:b w:val="false"/>
          <w:i w:val="false"/>
          <w:color w:val="000000"/>
          <w:sz w:val="28"/>
        </w:rPr>
        <w:t xml:space="preserve">
      28. Кәсіби стандарттың бірліктерін және техник-технолог еңбегінің іс-қимылдарын сипаттайтын функционалдық карта осы кәсіби стандарттың 4-қосымшасының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391"/>
    <w:bookmarkStart w:name="z444" w:id="392"/>
    <w:p>
      <w:pPr>
        <w:spacing w:after="0"/>
        <w:ind w:left="0"/>
        <w:jc w:val="both"/>
      </w:pPr>
      <w:r>
        <w:rPr>
          <w:rFonts w:ascii="Times New Roman"/>
          <w:b w:val="false"/>
          <w:i w:val="false"/>
          <w:color w:val="000000"/>
          <w:sz w:val="28"/>
        </w:rPr>
        <w:t xml:space="preserve">
      29. Техник-технолог құзыреттеріне қойылатын талаптар осы кәсіби стандарттың 4-қосымшасының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6-кестелерінде</w:t>
      </w:r>
      <w:r>
        <w:rPr>
          <w:rFonts w:ascii="Times New Roman"/>
          <w:b w:val="false"/>
          <w:i w:val="false"/>
          <w:color w:val="000000"/>
          <w:sz w:val="28"/>
        </w:rPr>
        <w:t xml:space="preserve"> көрсетілді.</w:t>
      </w:r>
    </w:p>
    <w:bookmarkEnd w:id="392"/>
    <w:bookmarkStart w:name="z445" w:id="393"/>
    <w:p>
      <w:pPr>
        <w:spacing w:after="0"/>
        <w:ind w:left="0"/>
        <w:jc w:val="left"/>
      </w:pPr>
      <w:r>
        <w:rPr>
          <w:rFonts w:ascii="Times New Roman"/>
          <w:b/>
          <w:i w:val="false"/>
          <w:color w:val="000000"/>
        </w:rPr>
        <w:t xml:space="preserve"> 4. Осы кәсіби стандарттың негізінде берілетін сертификаттардың түрлері</w:t>
      </w:r>
      <w:r>
        <w:br/>
      </w:r>
      <w:r>
        <w:rPr>
          <w:rFonts w:ascii="Times New Roman"/>
          <w:b/>
          <w:i w:val="false"/>
          <w:color w:val="000000"/>
        </w:rPr>
        <w:t>5. Кәсіби стандарттың әзірлеушілері</w:t>
      </w:r>
    </w:p>
    <w:bookmarkEnd w:id="393"/>
    <w:p>
      <w:pPr>
        <w:spacing w:after="0"/>
        <w:ind w:left="0"/>
        <w:jc w:val="both"/>
      </w:pPr>
      <w:r>
        <w:rPr>
          <w:rFonts w:ascii="Times New Roman"/>
          <w:b w:val="false"/>
          <w:i w:val="false"/>
          <w:color w:val="000000"/>
          <w:sz w:val="28"/>
        </w:rPr>
        <w:t>
      Қазақстан Республикасы Мұнай және газ министрлігі</w:t>
      </w:r>
    </w:p>
    <w:bookmarkStart w:name="z447" w:id="394"/>
    <w:p>
      <w:pPr>
        <w:spacing w:after="0"/>
        <w:ind w:left="0"/>
        <w:jc w:val="left"/>
      </w:pPr>
      <w:r>
        <w:rPr>
          <w:rFonts w:ascii="Times New Roman"/>
          <w:b/>
          <w:i w:val="false"/>
          <w:color w:val="000000"/>
        </w:rPr>
        <w:t xml:space="preserve"> 6. Келісу парағы</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8"/>
        <w:gridCol w:w="1582"/>
      </w:tblGrid>
      <w:tr>
        <w:trPr>
          <w:trHeight w:val="30" w:hRule="atLeast"/>
        </w:trPr>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Мұнай және газ министрлігінің Техникалық және кәсіби білімді және кадрлар даярлауды дамыту бойынша салалық кеңесі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8" w:id="395"/>
    <w:p>
      <w:pPr>
        <w:spacing w:after="0"/>
        <w:ind w:left="0"/>
        <w:jc w:val="left"/>
      </w:pPr>
      <w:r>
        <w:rPr>
          <w:rFonts w:ascii="Times New Roman"/>
          <w:b/>
          <w:i w:val="false"/>
          <w:color w:val="000000"/>
        </w:rPr>
        <w:t xml:space="preserve"> 7. Кәсіби стандарттың сараптамасы және тіркелуі</w:t>
      </w:r>
    </w:p>
    <w:bookmarkEnd w:id="395"/>
    <w:p>
      <w:pPr>
        <w:spacing w:after="0"/>
        <w:ind w:left="0"/>
        <w:jc w:val="both"/>
      </w:pPr>
      <w:r>
        <w:rPr>
          <w:rFonts w:ascii="Times New Roman"/>
          <w:b w:val="false"/>
          <w:i w:val="false"/>
          <w:color w:val="000000"/>
          <w:sz w:val="28"/>
        </w:rPr>
        <w:t>
      Осы кәсіби стандартты _______________________________ тіркеді</w:t>
      </w:r>
    </w:p>
    <w:p>
      <w:pPr>
        <w:spacing w:after="0"/>
        <w:ind w:left="0"/>
        <w:jc w:val="both"/>
      </w:pPr>
      <w:r>
        <w:rPr>
          <w:rFonts w:ascii="Times New Roman"/>
          <w:b w:val="false"/>
          <w:i w:val="false"/>
          <w:color w:val="000000"/>
          <w:sz w:val="28"/>
        </w:rPr>
        <w:t>
      Кәсіби стандарттар тізбесіне _____________ тіркеу № енгізілді</w:t>
      </w:r>
    </w:p>
    <w:p>
      <w:pPr>
        <w:spacing w:after="0"/>
        <w:ind w:left="0"/>
        <w:jc w:val="both"/>
      </w:pPr>
      <w:r>
        <w:rPr>
          <w:rFonts w:ascii="Times New Roman"/>
          <w:b w:val="false"/>
          <w:i w:val="false"/>
          <w:color w:val="000000"/>
          <w:sz w:val="28"/>
        </w:rPr>
        <w:t>
      Хат (хаттама) № ___________ Күні__________________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қондырғыларды пайдалану</w:t>
            </w:r>
            <w:r>
              <w:br/>
            </w:r>
            <w:r>
              <w:rPr>
                <w:rFonts w:ascii="Times New Roman"/>
                <w:b w:val="false"/>
                <w:i w:val="false"/>
                <w:color w:val="000000"/>
                <w:sz w:val="20"/>
              </w:rPr>
              <w:t>және оларға қызмет көрсету"</w:t>
            </w:r>
            <w:r>
              <w:br/>
            </w:r>
            <w:r>
              <w:rPr>
                <w:rFonts w:ascii="Times New Roman"/>
                <w:b w:val="false"/>
                <w:i w:val="false"/>
                <w:color w:val="000000"/>
                <w:sz w:val="20"/>
              </w:rPr>
              <w:t>кәсіби стандартына 1-қосымша</w:t>
            </w:r>
          </w:p>
        </w:tc>
      </w:tr>
    </w:tbl>
    <w:bookmarkStart w:name="z450" w:id="396"/>
    <w:p>
      <w:pPr>
        <w:spacing w:after="0"/>
        <w:ind w:left="0"/>
        <w:jc w:val="left"/>
      </w:pPr>
      <w:r>
        <w:rPr>
          <w:rFonts w:ascii="Times New Roman"/>
          <w:b/>
          <w:i w:val="false"/>
          <w:color w:val="000000"/>
        </w:rPr>
        <w:t xml:space="preserve"> Еңбек қызметінің, кәсіптер түрлері, біліктілік деңгейлері</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2236"/>
        <w:gridCol w:w="1272"/>
        <w:gridCol w:w="6572"/>
        <w:gridCol w:w="1334"/>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үрдістерін ескерумен кәсіптің атауы</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ҚР МЖ сәйкес кәсіп атауы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қалдықтарын қайта өңдеудің технологиялық процестерін жүргізу, реттеу және бақылау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қондырғылар операторы</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мен тозаң аулағыш қондырғыларға қызмет көрсету операторы; конденсат жинау және тазалау жөніндегі оператор; ағынды суды тазалау аппаратшысы; химиялық өндіріс қалдықтарын қайта өңдеу аппаратшысы; суды химиялық тазалау аппаратшысы.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мен жабдыққа қызмет көрсету және оларды жөндеу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процесті басқару және өнімнің сапасын бақылау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қондырғыларды пайдалану</w:t>
            </w:r>
            <w:r>
              <w:br/>
            </w:r>
            <w:r>
              <w:rPr>
                <w:rFonts w:ascii="Times New Roman"/>
                <w:b w:val="false"/>
                <w:i w:val="false"/>
                <w:color w:val="000000"/>
                <w:sz w:val="20"/>
              </w:rPr>
              <w:t>және оларға қызмет көрсету"</w:t>
            </w:r>
            <w:r>
              <w:br/>
            </w:r>
            <w:r>
              <w:rPr>
                <w:rFonts w:ascii="Times New Roman"/>
                <w:b w:val="false"/>
                <w:i w:val="false"/>
                <w:color w:val="000000"/>
                <w:sz w:val="20"/>
              </w:rPr>
              <w:t>кәсіби стандартына 2-қосымша</w:t>
            </w:r>
          </w:p>
        </w:tc>
      </w:tr>
    </w:tbl>
    <w:bookmarkStart w:name="z452" w:id="397"/>
    <w:p>
      <w:pPr>
        <w:spacing w:after="0"/>
        <w:ind w:left="0"/>
        <w:jc w:val="left"/>
      </w:pPr>
      <w:r>
        <w:rPr>
          <w:rFonts w:ascii="Times New Roman"/>
          <w:b/>
          <w:i w:val="false"/>
          <w:color w:val="000000"/>
        </w:rPr>
        <w:t xml:space="preserve"> Экологиялық қондырғылар операторы</w:t>
      </w:r>
      <w:r>
        <w:br/>
      </w:r>
      <w:r>
        <w:rPr>
          <w:rFonts w:ascii="Times New Roman"/>
          <w:b/>
          <w:i w:val="false"/>
          <w:color w:val="000000"/>
        </w:rPr>
        <w:t>1-кесте. Қолданыстағы нормативтік құжаттармен байланысы</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1050"/>
        <w:gridCol w:w="1054"/>
        <w:gridCol w:w="2101"/>
        <w:gridCol w:w="8"/>
        <w:gridCol w:w="2110"/>
        <w:gridCol w:w="2631"/>
        <w:gridCol w:w="202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 "Конденсатты жинау және тазалау жөніндегі оператор", 8159 "Химиялық өндіріс қалдықтарын қайта өңдеу аппаратшысы"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қондырғыларды пайдалану және оларға қызмет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БТБА бөлімі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шығарылым, "Экономиканың барлық салалары үшін</w:t>
            </w:r>
          </w:p>
          <w:p>
            <w:pPr>
              <w:spacing w:after="20"/>
              <w:ind w:left="20"/>
              <w:jc w:val="both"/>
            </w:pPr>
            <w:r>
              <w:rPr>
                <w:rFonts w:ascii="Times New Roman"/>
                <w:b w:val="false"/>
                <w:i w:val="false"/>
                <w:color w:val="000000"/>
                <w:sz w:val="20"/>
              </w:rPr>
              <w:t xml:space="preserve">
ортақ жұмысшылардың кәсіптері" бөлімі; 24- шығарылым, "Химиялық өндірістердің жалпы мамандықтары" бөлімі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суды тазалау аппаратшысы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химиялық тазалау аппаратшысы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өндіріс қалдықтарын қайта өңдеу аппаратшысы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мен тозаң аулағыш қондырғыларға қызмет көрсету операторы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 жинау және тазалау жөніндегі оператор</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54" w:id="398"/>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3681"/>
        <w:gridCol w:w="929"/>
        <w:gridCol w:w="43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жұмыстар, зиянды заттардың немесе газдардың ШРК арту ықтималдығы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курстар немесе жалпы орта білімі болған кезде кәсіпорында оқыту</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практикалық жұмыс тәжірибесі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деңгейлі техникалық және кәсіби білім (қосымша кәсіби даярлық), практикалық тәжірибе </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2-3-деңгейде 3 жыл </w:t>
            </w:r>
          </w:p>
        </w:tc>
      </w:tr>
    </w:tbl>
    <w:bookmarkStart w:name="z455" w:id="399"/>
    <w:p>
      <w:pPr>
        <w:spacing w:after="0"/>
        <w:ind w:left="0"/>
        <w:jc w:val="left"/>
      </w:pPr>
      <w:r>
        <w:rPr>
          <w:rFonts w:ascii="Times New Roman"/>
          <w:b/>
          <w:i w:val="false"/>
          <w:color w:val="000000"/>
        </w:rPr>
        <w:t xml:space="preserve"> 3-кесте. Кәсіби стандарт бірліктерінің (кәсіптің еңбек функцияларының) тізбесі</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9183"/>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қосалқы материалдарды, жабдықты технологиялық процеске дайындау</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қалдықтарын тазалаудың технологиялық процесін жүргізу</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Шикізаттың, жартылай дайын өнімдердің және дайын өнімнің сапасын бақылау </w:t>
            </w:r>
          </w:p>
        </w:tc>
      </w:tr>
    </w:tbl>
    <w:bookmarkStart w:name="z456" w:id="400"/>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915"/>
        <w:gridCol w:w="2882"/>
        <w:gridCol w:w="6459"/>
      </w:tblGrid>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жабдықтар және аппараттар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реагенттер және қосалқы материалдар, ЖҚҚ</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Реагенттерді, қосалқы материалдарды, жабдықты технологиялық процеске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жабдықтар және аппараттар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реагенттер және қосалқы материалдар, ЖҚҚ</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Реагенттерді, қосалқы материалдарды, жабдықты аппараттарға жүктеу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технологиялық схемасы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ЖҚҚ</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Технологиялық жабдықты қосу және жұмыс режимін орнату</w:t>
            </w:r>
          </w:p>
        </w:tc>
      </w:tr>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жабдықтар және аппараттар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ЖҚҚ, аварияларды жою жоспары</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Қалдықтарды тазалау мен қайта өңдеудің технологиялық процесін жүргізу, апаттық жағдайларды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жабдықтар және аппараттар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ЖҚҚ</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Технологиялық процесті бақылау мен ретке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жабдықтар және аппараттар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Құрал-саймандар, құралдар, техникалық регламент </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2-3)Технологиялық жабдықты іске жарамды күйде ұстау және техникалық регламентке сәйкес пайдалану</w:t>
            </w:r>
          </w:p>
        </w:tc>
      </w:tr>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жабдықтар және аппараттар</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Өндірістік қалдықтарды тазалау және талдаудың қорытындылары бойынша өндіріс қалдықтарын қайта өңдеудің технологиялық процесін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құжаттама</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Шикізаттың, жартылай өнімнің және дайын өнімнің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қондырғылар, жабдықтар және аппараттар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Техникалық құжаттаманы қолданыстағы нормативтік құжаттарға сәйкес ресімдеу</w:t>
            </w:r>
          </w:p>
        </w:tc>
      </w:tr>
    </w:tbl>
    <w:bookmarkStart w:name="z457" w:id="401"/>
    <w:p>
      <w:pPr>
        <w:spacing w:after="0"/>
        <w:ind w:left="0"/>
        <w:jc w:val="left"/>
      </w:pPr>
      <w:r>
        <w:rPr>
          <w:rFonts w:ascii="Times New Roman"/>
          <w:b/>
          <w:i w:val="false"/>
          <w:color w:val="000000"/>
        </w:rPr>
        <w:t xml:space="preserve">  5-кесте. СБШ бойынша 2-деңгейдегі экологиялық қондырғылар операторы құзыретіне қойылатын талаптар</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5880"/>
        <w:gridCol w:w="1893"/>
        <w:gridCol w:w="2474"/>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қосалқы материалдарды, жабдықты технологиялық процеске дайындау үшін шектеулі жауапкершілікті және белгілі дербестік деңгейін болжайтын норманы іске асыру бойынша орындаушылық қызмет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және берілген концентрацияларда ерітінділерді дайындау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Реагенттердің, қосалқы материалдардың, жабдықтың физикалық-химиялық қасиеттері</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қосалқы материалдарды, жабдықты аппараттарға жүктеу үшін шектеулі жауапкершілікті және белгілі дербестік деңгейін болжайтын норманы іске асыру бойынша орындаушылық қызмет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Реагенттердің, қосалқы материалдардың, жабдықтың мөлшерлемесі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материалдарды аппараттарға жүктеу</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қосу және жұмыс режимін орнату үшін шектеулі жауапкершілікті және белгілі дербестік деңгейін болжайтын норманы іске асыру бойынша орындаушылық қызмет</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тазалаудың технологиялық процесінің параметрлерін орнату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құрылыстарын іке қосуға дайындау қағидалары</w:t>
            </w:r>
          </w:p>
        </w:tc>
      </w:tr>
    </w:tbl>
    <w:bookmarkStart w:name="z458" w:id="402"/>
    <w:p>
      <w:pPr>
        <w:spacing w:after="0"/>
        <w:ind w:left="0"/>
        <w:jc w:val="left"/>
      </w:pPr>
      <w:r>
        <w:rPr>
          <w:rFonts w:ascii="Times New Roman"/>
          <w:b/>
          <w:i w:val="false"/>
          <w:color w:val="000000"/>
        </w:rPr>
        <w:t xml:space="preserve">  6-кесте. СБШ бойынша 3-деңгейдегі экологиялық қондырғылар операторы құзыретіне қойылатын талаптар</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6"/>
        <w:gridCol w:w="6061"/>
        <w:gridCol w:w="2670"/>
        <w:gridCol w:w="1823"/>
      </w:tblGrid>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тазалау мен қайта өңдеудің технологиялық процесін жүргізу, авариялық жағдайларды жою үшін өз бетінше жоспарлауды, жауапкершілікті көздейтін, басшылық етумен норманы іске асыру бойынша орындаушылық қызмет</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аспаптарының көрсеткіштері бойынша технологиялық режим параметрлерін бақылауға алу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тазалаудың технологиялық процесі параметрлері</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бақылау мен ретке келтіру үшін өз бетінше жоспарлауды, жауапкершілікті көздейтін, басшылық етумен норманы іске асыру бойынша орындаушылық қызмет</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тазалаудың, реагенттерді, электр қуатын берудің технологиялық процесі параметрлерін реттеу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тазалаудың технологиялық процесін бақылау мен реттеу әдістері</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іске жарамды күйде ұстау және техникалық регламентке сәйкес пайдалану үшін өз бетінше жоспарлауды, жауапкершілікті көздейтін, басшылық етумен норманы іске асыру бойынша орындаушылық қызмет</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техникалық регламентке сәйкес пайдалану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жабдықты пайдалану қағидалары</w:t>
            </w:r>
          </w:p>
        </w:tc>
      </w:tr>
    </w:tbl>
    <w:bookmarkStart w:name="z459" w:id="403"/>
    <w:p>
      <w:pPr>
        <w:spacing w:after="0"/>
        <w:ind w:left="0"/>
        <w:jc w:val="left"/>
      </w:pPr>
      <w:r>
        <w:rPr>
          <w:rFonts w:ascii="Times New Roman"/>
          <w:b/>
          <w:i w:val="false"/>
          <w:color w:val="000000"/>
        </w:rPr>
        <w:t xml:space="preserve">  7-кесте. СБШ бойынша 4-деңгейдегі экологиялық қондырғылар операторы құзыретіне қойылатын талаптар</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7656"/>
        <w:gridCol w:w="1387"/>
        <w:gridCol w:w="1753"/>
      </w:tblGrid>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өндірістік қалдықтарды тазалау және талдау қорытындылары бойынша өндіріс қалдықтарын қайта өңдеудің технологиялық процесін бақылау үшін жауапкершілікті көздейтін, басшылық етумен норманы іске асыру бойынша орындаушылық-басқарушылық қызмет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қажетті санын және өнімнің түсімін есептеу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регламентке сәйкес БӨАжА пайдалану қағидалары</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шикізаттың, жартылай дайын өнімнің және дайын өнімнің сапасын бақылау үшін жауапкершілікті көздейтін, басшылық етумен норманы іске асыру бойынша орындаушылық-басқарушылық қызмет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Қадықтарды өңдеу өнімінің сапасын анықтау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реагенттердің және дайын өнімнің сапасына қойылатын талаптар</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техникалық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құжаттарға сәйкес техникалық құжаттаманы жасау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жасау тәртібі мен нысандары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қондырғыларды пайдалану</w:t>
            </w:r>
            <w:r>
              <w:br/>
            </w:r>
            <w:r>
              <w:rPr>
                <w:rFonts w:ascii="Times New Roman"/>
                <w:b w:val="false"/>
                <w:i w:val="false"/>
                <w:color w:val="000000"/>
                <w:sz w:val="20"/>
              </w:rPr>
              <w:t>және оларға қызмет көрсету"</w:t>
            </w:r>
            <w:r>
              <w:br/>
            </w:r>
            <w:r>
              <w:rPr>
                <w:rFonts w:ascii="Times New Roman"/>
                <w:b w:val="false"/>
                <w:i w:val="false"/>
                <w:color w:val="000000"/>
                <w:sz w:val="20"/>
              </w:rPr>
              <w:t>кәсіби стандартына 3-қосымша</w:t>
            </w:r>
          </w:p>
        </w:tc>
      </w:tr>
    </w:tbl>
    <w:bookmarkStart w:name="z461" w:id="404"/>
    <w:p>
      <w:pPr>
        <w:spacing w:after="0"/>
        <w:ind w:left="0"/>
        <w:jc w:val="left"/>
      </w:pPr>
      <w:r>
        <w:rPr>
          <w:rFonts w:ascii="Times New Roman"/>
          <w:b/>
          <w:i w:val="false"/>
          <w:color w:val="000000"/>
        </w:rPr>
        <w:t xml:space="preserve"> Техник-механик</w:t>
      </w:r>
      <w:r>
        <w:br/>
      </w:r>
      <w:r>
        <w:rPr>
          <w:rFonts w:ascii="Times New Roman"/>
          <w:b/>
          <w:i w:val="false"/>
          <w:color w:val="000000"/>
        </w:rPr>
        <w:t>1-кесте. Қолданыстағы нормативтік құжаттармен байланысы</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4"/>
        <w:gridCol w:w="111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3115 "Техник-механик", 3115 "Механик"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қондырғыларды пайдалану және оларға қызмет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2012 жылғы 21 мамырдағы №201-ө-м бұйрығымен бекітіліген Басшылардың, мамандардың және басқа қызметшілер лауазымдарының біліктілік анықтамалығы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63" w:id="405"/>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9"/>
        <w:gridCol w:w="4887"/>
        <w:gridCol w:w="1238"/>
        <w:gridCol w:w="32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өнеркәсібі кәсіпорындары, компаниялары және ұйымдары.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жұмыстар, зиянды заттардың немесе газдардың ШРК арту ықтималдығы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деңгейлі техникалық және кәсіби білім (қосымша кәсіби даярлық), практикалық тәжірибе.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2-3-деңгейде 3 жыл </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(немесе ортадан кейінгі білім) немесе жоғары білім, қосымша кәсіби білім беру бағдарламалары, практикалық тәжірибе</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4-деңгейде 4 жыл</w:t>
            </w:r>
          </w:p>
        </w:tc>
      </w:tr>
    </w:tbl>
    <w:bookmarkStart w:name="z464" w:id="406"/>
    <w:p>
      <w:pPr>
        <w:spacing w:after="0"/>
        <w:ind w:left="0"/>
        <w:jc w:val="left"/>
      </w:pPr>
      <w:r>
        <w:rPr>
          <w:rFonts w:ascii="Times New Roman"/>
          <w:b/>
          <w:i w:val="false"/>
          <w:color w:val="000000"/>
        </w:rPr>
        <w:t xml:space="preserve"> 3-кесте. Кәсіби стандарт бірліктерінің (кәсіптің еңбек функцияларының) тізбесі</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9568"/>
      </w:tblGrid>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техникалық қызмет көрсету және жөндеу бойынша жұмыстарды ұйымдастыру</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 пен қондырғыны техникалық пайдалану және қызмет көрсету қағидаларының сақталуын бақылау </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және қондырғыларды жөндеу мен жаңғыртуға қатысты ұтымды ұсыныстар мен өнертабыстарды әзірлеу</w:t>
            </w:r>
          </w:p>
        </w:tc>
      </w:tr>
    </w:tbl>
    <w:bookmarkStart w:name="z465" w:id="407"/>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2043"/>
        <w:gridCol w:w="2633"/>
        <w:gridCol w:w="6563"/>
      </w:tblGrid>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мен жабдықтар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ЖҚҚ, жабдықтар, құралдар</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Жабдық пен қондырғыларға техникалық қызмет көрсету және жөндеу жоспарларын (кестелерін)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мен жабдықтар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ЖҚҚ, жабдықтар, құралдар</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Жабдыққа және қондырғыларға техникалық қызмет көрсету жұмыстарын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мен жабдықтар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ЖҚҚ, жабдықтар, құралдар</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Жабдықтар мен қондырғыларға ағымдағы және күрделі жөндеу жұмыстарын ұйымдастыру</w:t>
            </w:r>
          </w:p>
        </w:tc>
      </w:tr>
      <w:tr>
        <w:trPr>
          <w:trHeight w:val="30" w:hRule="atLeast"/>
        </w:trPr>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мен жабдықтар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компьютерлік бағдарламалар</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Жабдықтар мен қондырғыларды техникалық пайдалану мен қызмет көрсету қағидаларының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мен жабдықтар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компьютерлік бағдарламалар</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Іске қосу мен баптау жұмыстарын жүргізу. Жабдықтарды және қондырғыларды пайдалнуға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мен жабдықтар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техникалық құжаттама</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Қолданыстағы нормативтік құжаттарға сәйкес технологиялық және техникалық құжаттаманы ресімдеу </w:t>
            </w:r>
          </w:p>
        </w:tc>
      </w:tr>
      <w:tr>
        <w:trPr>
          <w:trHeight w:val="30" w:hRule="atLeast"/>
        </w:trPr>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 мен техникалық әдебиет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Жабдық пен қондырғыларды жөндеу және жаңғыртуға қатысты рационализаторлық ұсыныстар мен өнертабыстарды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мен жабдықтар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Жабдық пен қондырғылардың түйіндері мен бөлшектерін жөндеу және қалпына келтірудің үдемелі әдістерін енгізуге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мен жабдықтар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6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Бөлімше персоналының өндірістік жұмыстарын жоспарлау және ұйымдастыру</w:t>
            </w:r>
          </w:p>
        </w:tc>
      </w:tr>
    </w:tbl>
    <w:bookmarkStart w:name="z466" w:id="408"/>
    <w:p>
      <w:pPr>
        <w:spacing w:after="0"/>
        <w:ind w:left="0"/>
        <w:jc w:val="left"/>
      </w:pPr>
      <w:r>
        <w:rPr>
          <w:rFonts w:ascii="Times New Roman"/>
          <w:b/>
          <w:i w:val="false"/>
          <w:color w:val="000000"/>
        </w:rPr>
        <w:t xml:space="preserve">  5-кесте. СБШ бойынша 4-деңгейдегі техник-механик құзыретіне қойылатын талаптар</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6446"/>
        <w:gridCol w:w="1848"/>
        <w:gridCol w:w="2729"/>
      </w:tblGrid>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жабдық пен қондырғыларға техникалық қызмет көрсету және жөндеу жоспарларын (кестелерін) әзірлеу үшін жауапкершілікті көздейтін, басшылық етумен норманы іске асыру бойынша орындаушылық-басқарушылық қызмет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Жабдықтарға және қондырғыларға қызмет көрсету және жөндеу жұмыстарын жоспарлау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және басқа да нормативтік құқықтық актілері, жөндеу жұмыстарын жоспарлау тәртібі мен әдістері</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жабдыққа және қондырғыларға техникалық қызмет көрсету жұмыстарын ұйымдастыру үшін жауапкершілікті көздейтін, басшылық етумен норманы іске асыру бойынша орындаушылық-басқарушылық қызмет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нұсқаулықтарға сәйкес жабдыққа техникалық қызмет көрсету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қондырғыға техникалық қызмет көрсету мен жөндеу бойынша әдістемелік және басқа материалдар</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жабдықтар мен қондырғыларға ағымдағы және күрделі жөндеу жұмыстарын ұйымдастыру үшін жауапкершілікті көздейтін, басшылық етумен норманы іске асыру бойынша орындаушылық-басқарушылық қызмет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кестеге сәйкес жөндеу жұмыстарын жүргізу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жабдықтың техникалық сипаттамалары, құрастырушылық ерекшеліктері, қолданылу мақсаты, жұмыс істеу принциптері мен пайдалану қағидалары</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жабдықтар мен қондырғыларды техникалық пайдалану мен қызмет көрсету қағидаларының сақталуын бақылау үшін жауапкершілікті көздейтін, басшылық етумен норманы іске асыру бойынша орындаушылық-басқарушылық қызмет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қондырғылардың жай-күйін, мазмұнын және жөнделуін техникалық қадағалау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қондырғыларды техникалық пайдалану және қызмет көрсету қағидалары</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іске қосу мен баптау жұмыстарын жүргізу, жабдықтарды және қондырғыларды пайдалнуға беру үшін жауапкершілікті көздейтін, басшылық етумен норманы іске асыру бойынша орындаушылық-басқарушылық қызмет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Жөнделген жабдықты тиісті іске қосу алдында сынау үшін қабылдау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жабдықтың техникалық сипаттамалары, құрастырушылық ерекшеліктері, қолданылу мақсаты, жұмыс істеу принциптері мен пайдалану қағидалары</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технологиялық және техникалық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техникалық құжаттама жасау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және техникалық құжаттама жасау тәртібі </w:t>
            </w:r>
          </w:p>
        </w:tc>
      </w:tr>
    </w:tbl>
    <w:bookmarkStart w:name="z467" w:id="409"/>
    <w:p>
      <w:pPr>
        <w:spacing w:after="0"/>
        <w:ind w:left="0"/>
        <w:jc w:val="left"/>
      </w:pPr>
      <w:r>
        <w:rPr>
          <w:rFonts w:ascii="Times New Roman"/>
          <w:b/>
          <w:i w:val="false"/>
          <w:color w:val="000000"/>
        </w:rPr>
        <w:t xml:space="preserve">  6-кесте. СБШ бойынша 5-деңгейдегі техник-механик құзыретіне қойылатын талаптар</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5562"/>
        <w:gridCol w:w="2135"/>
        <w:gridCol w:w="2943"/>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қондырғыларды жөндеу және жаңғыртуға қатысты ұтымды ұсыныстар мен өнертабыстарды әзірлеу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және арнайы әдебиетті зерделеу</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тақырыбы бойынша анықтамалық материалдар; арнайы және анықтамалық әдебиетте қолданылатын терминологияны білу</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қондырғылардың түйіндері мен бөлшектерін жөндеу және қалпына келтірудің үдемелі әдістерін енгізуге қатысу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жабдыққа техникалық қызмет көрсету және оны жөндеу жүйесін жетілдіру</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жабдыққа техникалық қызмет көрсету және оны жөндеу жүйесінің озық отандық және шетелдік тәжірибесі</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персоналының өндірістік жұмыстарын жоспарлау және ұйымдастыру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жабдыққа техникалық қызмет көрсету және оны жөндеу көлемдерін жоспарлау</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негізгі технологиялары; мамандық бейіні бойынша басшылыққа алынатын нормативтік анықтамалық материал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қондырғыларды пайдалану</w:t>
            </w:r>
            <w:r>
              <w:br/>
            </w:r>
            <w:r>
              <w:rPr>
                <w:rFonts w:ascii="Times New Roman"/>
                <w:b w:val="false"/>
                <w:i w:val="false"/>
                <w:color w:val="000000"/>
                <w:sz w:val="20"/>
              </w:rPr>
              <w:t>және оларға қызмет көрсету"</w:t>
            </w:r>
            <w:r>
              <w:br/>
            </w:r>
            <w:r>
              <w:rPr>
                <w:rFonts w:ascii="Times New Roman"/>
                <w:b w:val="false"/>
                <w:i w:val="false"/>
                <w:color w:val="000000"/>
                <w:sz w:val="20"/>
              </w:rPr>
              <w:t>кәсіби стандартына 4-қосымша</w:t>
            </w:r>
          </w:p>
        </w:tc>
      </w:tr>
    </w:tbl>
    <w:bookmarkStart w:name="z469" w:id="410"/>
    <w:p>
      <w:pPr>
        <w:spacing w:after="0"/>
        <w:ind w:left="0"/>
        <w:jc w:val="left"/>
      </w:pPr>
      <w:r>
        <w:rPr>
          <w:rFonts w:ascii="Times New Roman"/>
          <w:b/>
          <w:i w:val="false"/>
          <w:color w:val="000000"/>
        </w:rPr>
        <w:t xml:space="preserve"> Техник-технолог</w:t>
      </w:r>
      <w:r>
        <w:br/>
      </w:r>
      <w:r>
        <w:rPr>
          <w:rFonts w:ascii="Times New Roman"/>
          <w:b/>
          <w:i w:val="false"/>
          <w:color w:val="000000"/>
        </w:rPr>
        <w:t>1-кесте. Қолданыстағы нормативтік құжаттармен байланысы</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
        <w:gridCol w:w="111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3111 "Техник-технолог"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қондырғыларды пайдалану және оларға қызмет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Шығарылымы, БТБА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2012 жылғы 21 мамырдағы №201-ө-м бұйрығымен бекітіліген Басшылардың, мамандардың және басқа қызметшілер лауазымдарының біліктілік анықтамалығы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71" w:id="411"/>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9"/>
        <w:gridCol w:w="4887"/>
        <w:gridCol w:w="1238"/>
        <w:gridCol w:w="32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кәсіпорындары, компаниялары және ұйымдары. Химия саласындағы ғылыми-зерттеу институттары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жұмыстар, зиянды заттардың немесе газдардың ШРК арту ықтималдығы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деңгейлі техникалық және кәсіби білім (қосымша кәсіби даярлық), практикалық тәжірибе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2-3-деңгейде 3 жыл </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(немесе ортадан кейінгі білім) немесе жоғары білім, қосымша кәсіби білім беру бағдарламалары, практикалық тәжірибе</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4-деңгейде 4 жыл </w:t>
            </w:r>
          </w:p>
        </w:tc>
      </w:tr>
    </w:tbl>
    <w:bookmarkStart w:name="z472" w:id="412"/>
    <w:p>
      <w:pPr>
        <w:spacing w:after="0"/>
        <w:ind w:left="0"/>
        <w:jc w:val="left"/>
      </w:pPr>
      <w:r>
        <w:rPr>
          <w:rFonts w:ascii="Times New Roman"/>
          <w:b/>
          <w:i w:val="false"/>
          <w:color w:val="000000"/>
        </w:rPr>
        <w:t xml:space="preserve"> 3-кесте. Кәсіби стандарт бірліктерінің (кәсіптің еңбек функцияларының) тізбесі</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938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өңдеудің технологиялық процесін жүргізу жұмыстарын ұйымдастыру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көрсетілетін блоктың технологиялық процестерінің параметрлерін бақылау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қалдықтарын қайта өңдеудің технологиялық процесін жетілдіру бойынша ұтымды ұсыныстар әзірлеу</w:t>
            </w:r>
          </w:p>
        </w:tc>
      </w:tr>
    </w:tbl>
    <w:bookmarkStart w:name="z473" w:id="413"/>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1949"/>
        <w:gridCol w:w="3076"/>
        <w:gridCol w:w="6263"/>
      </w:tblGrid>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мен жабдықтар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және автоматика, ЖҚҚ</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Қалдықтарды қайта өңдеудің технологиялық процесін жүргізу жұмыстарын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мен жабдықтар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және автоматика, ЖҚҚ</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Автоматтандырылған жүйенің көмегімен химиялық процесті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мен жабдықтар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және автоматика, ЖҚҚ</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Технологиялық процесті жүргізу кезінде жаббдықты қауіпсіз пайдалану мен коммунификацияны қамтамасыз ету </w:t>
            </w:r>
          </w:p>
        </w:tc>
      </w:tr>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мен жабдықтар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және автоматика, ЖҚҚ</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 көрсетілетін блоктың технологиялық процестер параметрлерін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мен жабдықтар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 бақылау-өлшеу аспаптары және автоматика, ЖҚҚ</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Материалдардың, отын-энергетикалық ресурстарының тиімді пайдаланылуын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мен жабдықтар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технологиялық құжаттама</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Техникалық және технологиялық құжаттаманы қолданыстағы нормативтік құжаттарына сәйкес ресімдеу </w:t>
            </w:r>
          </w:p>
        </w:tc>
      </w:tr>
      <w:tr>
        <w:trPr>
          <w:trHeight w:val="30" w:hRule="atLeast"/>
        </w:trPr>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 мен техникалық әдебиет</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Өндіріс қалдықтарын қайта өңдеудің технологиялық процесін жетілдіру бойынша рационализаторлық ұсыныстарын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мен жабдықтар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Технологиялық процестерді, жабдықты, шикізатты терең қайта өңдеуді қамтамасыз ететін реагенттерді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мен жабдықтар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Бөлімше персоналының өндірістік жұмыстарын жоспарлау және ұйымдастыру</w:t>
            </w:r>
          </w:p>
        </w:tc>
      </w:tr>
    </w:tbl>
    <w:bookmarkStart w:name="z474" w:id="414"/>
    <w:p>
      <w:pPr>
        <w:spacing w:after="0"/>
        <w:ind w:left="0"/>
        <w:jc w:val="left"/>
      </w:pPr>
      <w:r>
        <w:rPr>
          <w:rFonts w:ascii="Times New Roman"/>
          <w:b/>
          <w:i w:val="false"/>
          <w:color w:val="000000"/>
        </w:rPr>
        <w:t xml:space="preserve">  5-кесте. СБШ бойынша 4-деңгейдегі техник-технолог құзыретіне қойылатын талаптар</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6298"/>
        <w:gridCol w:w="2577"/>
        <w:gridCol w:w="2092"/>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қалдықтарды қайта өңдеудің технологиялық процесін жүргізу жұмыстарын ұйымдастыру үшін жауапкершілікті көздейтін, басшылық етумен норманы іске асыру бойынша орындаушылық-басқарушылық қызмет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Процестердің технологиялық параметрлерін бақылау және өлшеу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өнеркәсіптік экология негіздері</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автоматтандырылған жүйенің көмегімен химиялық процесті реттеу үшін жауапкершілікті көздейтін, басшылық етумен норманы іске асыру бойынша орындаушылық-басқарушылық қызмет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Процестердің технологиялық параметрлеріне бақылау жасау мен өлшеу үшін бақылау-өлшеу аспаптарын пайдалану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аспаптарының, автоматты және сигнал беру құрылғыларының қасиеттері</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технологиялық процесті жүргізу кезінде жабдықты қауіпсіз пайдалану мен коммунификацияны қамтамасыз ету үшін жауапкершілікті көздейтін, басшылық етумен норманы іске асыру бойынша орындаушылық-басқарушылық қызмет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көрсеткіштерді нормалау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процеске қойылатын экологиялық талаптар</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қызмет көрсетілетін блоктың технологиялық процестер параметрлерін бақылау үшін жауапкершілікті көздейтін, басшылық етумен норманы іске асыру бойынша орындаушылық-басқарушылық қызмет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блоктың технологиялық процестері параметрлерін кіріс және шығыс бақылау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өнімнің экологиялық жарамдылығы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материалдардың, отын-энергетикалық ресурстардың тиімді пайдаланылуын бақылау үшін жауапкершілікті көздейтін, басшылық етумен норманы іске асыру бойынша орындаушылық-басқарушылық қызмет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өнімнің, реагенттердің, катализаторлардың, отын-энергетикалық ресурстардың сапасы мен шығынын бақылау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өнімнің, реагенттердің, катализаторлардың, отын-энергетикалық ресурстардың қасиеттері</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техникалық және технологиялық құжаттаманы қолданыстағы нормативтік құжаттарына сәйкес ресімдеу үшін жауапкершілікті көздейтін, басшылық етумен норманы іске асыру бойынша орындаушылық-басқарушылық қызмет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технологиялық құжаттаманы жасау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технологиялық құжаттаманы жасау тәртібі </w:t>
            </w:r>
          </w:p>
        </w:tc>
      </w:tr>
    </w:tbl>
    <w:bookmarkStart w:name="z475" w:id="415"/>
    <w:p>
      <w:pPr>
        <w:spacing w:after="0"/>
        <w:ind w:left="0"/>
        <w:jc w:val="left"/>
      </w:pPr>
      <w:r>
        <w:rPr>
          <w:rFonts w:ascii="Times New Roman"/>
          <w:b/>
          <w:i w:val="false"/>
          <w:color w:val="000000"/>
        </w:rPr>
        <w:t xml:space="preserve">  6-кесте. СБШ бойынша 5-деңгейдегі техник-технолог құзыретіне қойылатын талаптар</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5357"/>
        <w:gridCol w:w="2898"/>
        <w:gridCol w:w="2446"/>
      </w:tblGrid>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қалдықтарын қайта өңдеудің технологиялық процесін жетілдіру бойынша ұтымды ұсыныстар әзірлеу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Ұтымды ұсыныстар мен өнертабыстардың экономикалық тиімділігін негіздеуге қатысу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технологиялық процестер мен өндіріс режимдері</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жабдықты, шикізатты терең қайта өңдеуді қамтамасыз ететін реагенттерді әзірлеуге қатысу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Технологияның осал тұстарын анықтау, блок жұмысының ең жоғары нәтижелерін беретін іс-шараны әзірлеу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газды, ауаны тазалау және өнеркәсіптік қалдықтарды қайта өңдеу әдістері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персоналының өндірістік жұмыстарын жоспарлау және ұйымдастыру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техникалық қызмет көрсету және жөндеу көлемдерін жоспарлау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 негіздері. Мамандық бейіндері бойынша басшылықққа алынатын нормативтік анықтамалық материалдар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Мұнай және газ министрінің</w:t>
            </w:r>
            <w:r>
              <w:br/>
            </w:r>
            <w:r>
              <w:rPr>
                <w:rFonts w:ascii="Times New Roman"/>
                <w:b w:val="false"/>
                <w:i w:val="false"/>
                <w:color w:val="000000"/>
                <w:sz w:val="20"/>
              </w:rPr>
              <w:t>2014 жылғы 9 сәуірдегі</w:t>
            </w:r>
            <w:r>
              <w:br/>
            </w:r>
            <w:r>
              <w:rPr>
                <w:rFonts w:ascii="Times New Roman"/>
                <w:b w:val="false"/>
                <w:i w:val="false"/>
                <w:color w:val="000000"/>
                <w:sz w:val="20"/>
              </w:rPr>
              <w:t>№ 70 бұйрығына 6-қосымша</w:t>
            </w:r>
          </w:p>
        </w:tc>
      </w:tr>
    </w:tbl>
    <w:bookmarkStart w:name="z477" w:id="416"/>
    <w:p>
      <w:pPr>
        <w:spacing w:after="0"/>
        <w:ind w:left="0"/>
        <w:jc w:val="left"/>
      </w:pPr>
      <w:r>
        <w:rPr>
          <w:rFonts w:ascii="Times New Roman"/>
          <w:b/>
          <w:i w:val="false"/>
          <w:color w:val="000000"/>
        </w:rPr>
        <w:t xml:space="preserve"> "Мұнай және газ ұңғымаларын бұрғылау (құрлықта)" кәсіби стандарты</w:t>
      </w:r>
      <w:r>
        <w:br/>
      </w:r>
      <w:r>
        <w:rPr>
          <w:rFonts w:ascii="Times New Roman"/>
          <w:b/>
          <w:i w:val="false"/>
          <w:color w:val="000000"/>
        </w:rPr>
        <w:t>1. Жалпы ережелер</w:t>
      </w:r>
    </w:p>
    <w:bookmarkEnd w:id="416"/>
    <w:bookmarkStart w:name="z479" w:id="417"/>
    <w:p>
      <w:pPr>
        <w:spacing w:after="0"/>
        <w:ind w:left="0"/>
        <w:jc w:val="both"/>
      </w:pPr>
      <w:r>
        <w:rPr>
          <w:rFonts w:ascii="Times New Roman"/>
          <w:b w:val="false"/>
          <w:i w:val="false"/>
          <w:color w:val="000000"/>
          <w:sz w:val="28"/>
        </w:rPr>
        <w:t xml:space="preserve">
      1. Кәсіби </w:t>
      </w:r>
      <w:r>
        <w:rPr>
          <w:rFonts w:ascii="Times New Roman"/>
          <w:b w:val="false"/>
          <w:i w:val="false"/>
          <w:color w:val="000000"/>
          <w:sz w:val="28"/>
        </w:rPr>
        <w:t>стандарт</w:t>
      </w:r>
      <w:r>
        <w:rPr>
          <w:rFonts w:ascii="Times New Roman"/>
          <w:b w:val="false"/>
          <w:i w:val="false"/>
          <w:color w:val="000000"/>
          <w:sz w:val="28"/>
        </w:rPr>
        <w:t>:</w:t>
      </w:r>
    </w:p>
    <w:bookmarkEnd w:id="417"/>
    <w:bookmarkStart w:name="z480" w:id="418"/>
    <w:p>
      <w:pPr>
        <w:spacing w:after="0"/>
        <w:ind w:left="0"/>
        <w:jc w:val="both"/>
      </w:pPr>
      <w:r>
        <w:rPr>
          <w:rFonts w:ascii="Times New Roman"/>
          <w:b w:val="false"/>
          <w:i w:val="false"/>
          <w:color w:val="000000"/>
          <w:sz w:val="28"/>
        </w:rPr>
        <w:t>
      1) кәсіби қызметтің мазмұнына қойылатын бірыңғай талаптарды әзірлеуге, еңбек нарығының қазіргі қажеттілігіне жауап беретін біліктілік талаптарын жаңартуға;</w:t>
      </w:r>
    </w:p>
    <w:bookmarkEnd w:id="418"/>
    <w:bookmarkStart w:name="z481" w:id="419"/>
    <w:p>
      <w:pPr>
        <w:spacing w:after="0"/>
        <w:ind w:left="0"/>
        <w:jc w:val="both"/>
      </w:pPr>
      <w:r>
        <w:rPr>
          <w:rFonts w:ascii="Times New Roman"/>
          <w:b w:val="false"/>
          <w:i w:val="false"/>
          <w:color w:val="000000"/>
          <w:sz w:val="28"/>
        </w:rPr>
        <w:t>
      2) қызметкерлерді басқару саласындағы кең ауқымдағы міндеттерді шешуге;</w:t>
      </w:r>
    </w:p>
    <w:bookmarkEnd w:id="419"/>
    <w:bookmarkStart w:name="z482" w:id="420"/>
    <w:p>
      <w:pPr>
        <w:spacing w:after="0"/>
        <w:ind w:left="0"/>
        <w:jc w:val="both"/>
      </w:pPr>
      <w:r>
        <w:rPr>
          <w:rFonts w:ascii="Times New Roman"/>
          <w:b w:val="false"/>
          <w:i w:val="false"/>
          <w:color w:val="000000"/>
          <w:sz w:val="28"/>
        </w:rPr>
        <w:t>
      3) білім беру стандарттарын, оқу жоспарларын, модульдік оқу бағдарламаларын әзірлеуге, сонымен қатар тиісті оқу-әдістемелік материалдарды әзірлеуге;</w:t>
      </w:r>
    </w:p>
    <w:bookmarkEnd w:id="420"/>
    <w:bookmarkStart w:name="z483" w:id="421"/>
    <w:p>
      <w:pPr>
        <w:spacing w:after="0"/>
        <w:ind w:left="0"/>
        <w:jc w:val="both"/>
      </w:pPr>
      <w:r>
        <w:rPr>
          <w:rFonts w:ascii="Times New Roman"/>
          <w:b w:val="false"/>
          <w:i w:val="false"/>
          <w:color w:val="000000"/>
          <w:sz w:val="28"/>
        </w:rPr>
        <w:t>
      4) кәсіби даярлықтарына бағалау жүргізуге және мамандардың біліктілікке сәйкестігін растауға арналған.</w:t>
      </w:r>
    </w:p>
    <w:bookmarkEnd w:id="421"/>
    <w:bookmarkStart w:name="z484" w:id="422"/>
    <w:p>
      <w:pPr>
        <w:spacing w:after="0"/>
        <w:ind w:left="0"/>
        <w:jc w:val="both"/>
      </w:pPr>
      <w:r>
        <w:rPr>
          <w:rFonts w:ascii="Times New Roman"/>
          <w:b w:val="false"/>
          <w:i w:val="false"/>
          <w:color w:val="000000"/>
          <w:sz w:val="28"/>
        </w:rPr>
        <w:t>
      2. Кәсіби стандарттарды негізгі пайдаланушылар:</w:t>
      </w:r>
    </w:p>
    <w:bookmarkEnd w:id="422"/>
    <w:bookmarkStart w:name="z485" w:id="423"/>
    <w:p>
      <w:pPr>
        <w:spacing w:after="0"/>
        <w:ind w:left="0"/>
        <w:jc w:val="both"/>
      </w:pPr>
      <w:r>
        <w:rPr>
          <w:rFonts w:ascii="Times New Roman"/>
          <w:b w:val="false"/>
          <w:i w:val="false"/>
          <w:color w:val="000000"/>
          <w:sz w:val="28"/>
        </w:rPr>
        <w:t>
      1) білім беру ұйымдарының түлектері, қызметкерлер;</w:t>
      </w:r>
    </w:p>
    <w:bookmarkEnd w:id="423"/>
    <w:bookmarkStart w:name="z486" w:id="424"/>
    <w:p>
      <w:pPr>
        <w:spacing w:after="0"/>
        <w:ind w:left="0"/>
        <w:jc w:val="both"/>
      </w:pPr>
      <w:r>
        <w:rPr>
          <w:rFonts w:ascii="Times New Roman"/>
          <w:b w:val="false"/>
          <w:i w:val="false"/>
          <w:color w:val="000000"/>
          <w:sz w:val="28"/>
        </w:rPr>
        <w:t>
      2) ұйымдардың басшылары мен қызметкерлері, ұйымдардың қызметкерлерін басқару бөлімшелерінің басшылары мен мамандары;</w:t>
      </w:r>
    </w:p>
    <w:bookmarkEnd w:id="424"/>
    <w:bookmarkStart w:name="z487" w:id="425"/>
    <w:p>
      <w:pPr>
        <w:spacing w:after="0"/>
        <w:ind w:left="0"/>
        <w:jc w:val="both"/>
      </w:pPr>
      <w:r>
        <w:rPr>
          <w:rFonts w:ascii="Times New Roman"/>
          <w:b w:val="false"/>
          <w:i w:val="false"/>
          <w:color w:val="000000"/>
          <w:sz w:val="28"/>
        </w:rPr>
        <w:t>
      3) білім беру бағдарламаларын әзірлейтін мамандар;</w:t>
      </w:r>
    </w:p>
    <w:bookmarkEnd w:id="425"/>
    <w:bookmarkStart w:name="z488" w:id="426"/>
    <w:p>
      <w:pPr>
        <w:spacing w:after="0"/>
        <w:ind w:left="0"/>
        <w:jc w:val="both"/>
      </w:pPr>
      <w:r>
        <w:rPr>
          <w:rFonts w:ascii="Times New Roman"/>
          <w:b w:val="false"/>
          <w:i w:val="false"/>
          <w:color w:val="000000"/>
          <w:sz w:val="28"/>
        </w:rPr>
        <w:t>
      4) кәсіби даярлықты бағалау және мамандардың біліктілікке сәйкестігін растау саласындағы мамандар.</w:t>
      </w:r>
    </w:p>
    <w:bookmarkEnd w:id="426"/>
    <w:bookmarkStart w:name="z489" w:id="427"/>
    <w:p>
      <w:pPr>
        <w:spacing w:after="0"/>
        <w:ind w:left="0"/>
        <w:jc w:val="both"/>
      </w:pPr>
      <w:r>
        <w:rPr>
          <w:rFonts w:ascii="Times New Roman"/>
          <w:b w:val="false"/>
          <w:i w:val="false"/>
          <w:color w:val="000000"/>
          <w:sz w:val="28"/>
        </w:rPr>
        <w:t xml:space="preserve">
      3. Кәсіби стандарттардың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әзірленуі мүмкін. </w:t>
      </w:r>
    </w:p>
    <w:bookmarkEnd w:id="427"/>
    <w:bookmarkStart w:name="z490" w:id="428"/>
    <w:p>
      <w:pPr>
        <w:spacing w:after="0"/>
        <w:ind w:left="0"/>
        <w:jc w:val="both"/>
      </w:pPr>
      <w:r>
        <w:rPr>
          <w:rFonts w:ascii="Times New Roman"/>
          <w:b w:val="false"/>
          <w:i w:val="false"/>
          <w:color w:val="000000"/>
          <w:sz w:val="28"/>
        </w:rPr>
        <w:t>
      4. Осы кәсіби стандартта төмендегі терминдер мен анықтамалар қолданылады:</w:t>
      </w:r>
    </w:p>
    <w:bookmarkEnd w:id="428"/>
    <w:bookmarkStart w:name="z491" w:id="429"/>
    <w:p>
      <w:pPr>
        <w:spacing w:after="0"/>
        <w:ind w:left="0"/>
        <w:jc w:val="both"/>
      </w:pPr>
      <w:r>
        <w:rPr>
          <w:rFonts w:ascii="Times New Roman"/>
          <w:b w:val="false"/>
          <w:i w:val="false"/>
          <w:color w:val="000000"/>
          <w:sz w:val="28"/>
        </w:rPr>
        <w:t>
      1) салалық біліктілік шеңбері – салада танылатын біліктілік деңгейлерін құрылымдық жағынан сипаттау;</w:t>
      </w:r>
    </w:p>
    <w:bookmarkEnd w:id="429"/>
    <w:bookmarkStart w:name="z492" w:id="430"/>
    <w:p>
      <w:pPr>
        <w:spacing w:after="0"/>
        <w:ind w:left="0"/>
        <w:jc w:val="both"/>
      </w:pPr>
      <w:r>
        <w:rPr>
          <w:rFonts w:ascii="Times New Roman"/>
          <w:b w:val="false"/>
          <w:i w:val="false"/>
          <w:color w:val="000000"/>
          <w:sz w:val="28"/>
        </w:rPr>
        <w:t>
      2)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p>
    <w:bookmarkEnd w:id="430"/>
    <w:bookmarkStart w:name="z493" w:id="431"/>
    <w:p>
      <w:pPr>
        <w:spacing w:after="0"/>
        <w:ind w:left="0"/>
        <w:jc w:val="both"/>
      </w:pPr>
      <w:r>
        <w:rPr>
          <w:rFonts w:ascii="Times New Roman"/>
          <w:b w:val="false"/>
          <w:i w:val="false"/>
          <w:color w:val="000000"/>
          <w:sz w:val="28"/>
        </w:rPr>
        <w:t xml:space="preserve">
      3) кәсіп – арнайы дайындық пен жұмыс тәжірибесінің нәтижесінде алған арнайы теориялық білім мен практикалық дағдылар кешенін білуді талап ететін еңбек қызметінің түрі; </w:t>
      </w:r>
    </w:p>
    <w:bookmarkEnd w:id="431"/>
    <w:bookmarkStart w:name="z494" w:id="432"/>
    <w:p>
      <w:pPr>
        <w:spacing w:after="0"/>
        <w:ind w:left="0"/>
        <w:jc w:val="both"/>
      </w:pPr>
      <w:r>
        <w:rPr>
          <w:rFonts w:ascii="Times New Roman"/>
          <w:b w:val="false"/>
          <w:i w:val="false"/>
          <w:color w:val="000000"/>
          <w:sz w:val="28"/>
        </w:rPr>
        <w:t>
      4) жұмысшы кәсібі – материалдық құндылықтарды жасау, өнім (қызметтер, жұмыстар) шығару процесімен тікелей айналысатын, сонымен қатар жөндеу, жүктерді алып өту, жолаушыларды тасымалдау, материалдық қызметтер көрсетумен айналысатын жұмыс берушінің құрылымдық бірлігі.</w:t>
      </w:r>
    </w:p>
    <w:bookmarkEnd w:id="432"/>
    <w:bookmarkStart w:name="z495" w:id="433"/>
    <w:p>
      <w:pPr>
        <w:spacing w:after="0"/>
        <w:ind w:left="0"/>
        <w:jc w:val="both"/>
      </w:pPr>
      <w:r>
        <w:rPr>
          <w:rFonts w:ascii="Times New Roman"/>
          <w:b w:val="false"/>
          <w:i w:val="false"/>
          <w:color w:val="000000"/>
          <w:sz w:val="28"/>
        </w:rPr>
        <w:t>
      5) кәсіби қызмет саласы – жалпы интеграциялық негізі бар және оларды орындау үшін еңбек функцияларының және құзыреттерінің ұқсас жиынтығын қарастыратын саланың еңбек қызметі түрлерінің жиынтығы;</w:t>
      </w:r>
    </w:p>
    <w:bookmarkEnd w:id="433"/>
    <w:bookmarkStart w:name="z496" w:id="434"/>
    <w:p>
      <w:pPr>
        <w:spacing w:after="0"/>
        <w:ind w:left="0"/>
        <w:jc w:val="both"/>
      </w:pPr>
      <w:r>
        <w:rPr>
          <w:rFonts w:ascii="Times New Roman"/>
          <w:b w:val="false"/>
          <w:i w:val="false"/>
          <w:color w:val="000000"/>
          <w:sz w:val="28"/>
        </w:rPr>
        <w:t>
      6) еңбек қызметінің түрі – еңбек функцияларының және оларды орындауға қажетті құзыреттерінің тұтас жиынтығынан құралған кәсіби қызмет саласының бөлігі;</w:t>
      </w:r>
    </w:p>
    <w:bookmarkEnd w:id="434"/>
    <w:bookmarkStart w:name="z497" w:id="435"/>
    <w:p>
      <w:pPr>
        <w:spacing w:after="0"/>
        <w:ind w:left="0"/>
        <w:jc w:val="both"/>
      </w:pPr>
      <w:r>
        <w:rPr>
          <w:rFonts w:ascii="Times New Roman"/>
          <w:b w:val="false"/>
          <w:i w:val="false"/>
          <w:color w:val="000000"/>
          <w:sz w:val="28"/>
        </w:rPr>
        <w:t>
      7) біліктілік деңгейі – орындалатын жұмыстардың күрделілігін, дербестілігі мен жауапкершілігін сипаттайтын қызметкердің біліктілігіне (құзыретіне) қойылатын талаптар деңгейі;</w:t>
      </w:r>
    </w:p>
    <w:bookmarkEnd w:id="435"/>
    <w:bookmarkStart w:name="z498" w:id="436"/>
    <w:p>
      <w:pPr>
        <w:spacing w:after="0"/>
        <w:ind w:left="0"/>
        <w:jc w:val="both"/>
      </w:pPr>
      <w:r>
        <w:rPr>
          <w:rFonts w:ascii="Times New Roman"/>
          <w:b w:val="false"/>
          <w:i w:val="false"/>
          <w:color w:val="000000"/>
          <w:sz w:val="28"/>
        </w:rPr>
        <w:t>
      8) біліктілік – қызметкердің нақты бір жұмыс түрін орындауға кәсіби дайындығының дәрежесі;</w:t>
      </w:r>
    </w:p>
    <w:bookmarkEnd w:id="436"/>
    <w:bookmarkStart w:name="z499" w:id="437"/>
    <w:p>
      <w:pPr>
        <w:spacing w:after="0"/>
        <w:ind w:left="0"/>
        <w:jc w:val="both"/>
      </w:pPr>
      <w:r>
        <w:rPr>
          <w:rFonts w:ascii="Times New Roman"/>
          <w:b w:val="false"/>
          <w:i w:val="false"/>
          <w:color w:val="000000"/>
          <w:sz w:val="28"/>
        </w:rPr>
        <w:t>
      9) құзыреттілік – қызметкердің кәсіби қызметінде білімін, білігі мен дағдысын қолдану қабілеті;</w:t>
      </w:r>
    </w:p>
    <w:bookmarkEnd w:id="437"/>
    <w:bookmarkStart w:name="z500" w:id="438"/>
    <w:p>
      <w:pPr>
        <w:spacing w:after="0"/>
        <w:ind w:left="0"/>
        <w:jc w:val="both"/>
      </w:pPr>
      <w:r>
        <w:rPr>
          <w:rFonts w:ascii="Times New Roman"/>
          <w:b w:val="false"/>
          <w:i w:val="false"/>
          <w:color w:val="000000"/>
          <w:sz w:val="28"/>
        </w:rPr>
        <w:t>
      10)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p>
    <w:bookmarkEnd w:id="438"/>
    <w:bookmarkStart w:name="z501" w:id="439"/>
    <w:p>
      <w:pPr>
        <w:spacing w:after="0"/>
        <w:ind w:left="0"/>
        <w:jc w:val="both"/>
      </w:pPr>
      <w:r>
        <w:rPr>
          <w:rFonts w:ascii="Times New Roman"/>
          <w:b w:val="false"/>
          <w:i w:val="false"/>
          <w:color w:val="000000"/>
          <w:sz w:val="28"/>
        </w:rPr>
        <w:t>
      5. Осы кәсіби стандартта мынадай қысқартулар пайдаланылады:</w:t>
      </w:r>
    </w:p>
    <w:bookmarkEnd w:id="439"/>
    <w:p>
      <w:pPr>
        <w:spacing w:after="0"/>
        <w:ind w:left="0"/>
        <w:jc w:val="both"/>
      </w:pPr>
      <w:r>
        <w:rPr>
          <w:rFonts w:ascii="Times New Roman"/>
          <w:b w:val="false"/>
          <w:i w:val="false"/>
          <w:color w:val="000000"/>
          <w:sz w:val="28"/>
        </w:rPr>
        <w:t>
      КҚ – кәсіби қызмет;</w:t>
      </w:r>
    </w:p>
    <w:p>
      <w:pPr>
        <w:spacing w:after="0"/>
        <w:ind w:left="0"/>
        <w:jc w:val="both"/>
      </w:pPr>
      <w:r>
        <w:rPr>
          <w:rFonts w:ascii="Times New Roman"/>
          <w:b w:val="false"/>
          <w:i w:val="false"/>
          <w:color w:val="000000"/>
          <w:sz w:val="28"/>
        </w:rPr>
        <w:t>
      ҚТ – қызмет түрі;</w:t>
      </w:r>
    </w:p>
    <w:p>
      <w:pPr>
        <w:spacing w:after="0"/>
        <w:ind w:left="0"/>
        <w:jc w:val="both"/>
      </w:pPr>
      <w:r>
        <w:rPr>
          <w:rFonts w:ascii="Times New Roman"/>
          <w:b w:val="false"/>
          <w:i w:val="false"/>
          <w:color w:val="000000"/>
          <w:sz w:val="28"/>
        </w:rPr>
        <w:t>
      КС – кәсіби стандарт;</w:t>
      </w:r>
    </w:p>
    <w:p>
      <w:pPr>
        <w:spacing w:after="0"/>
        <w:ind w:left="0"/>
        <w:jc w:val="both"/>
      </w:pPr>
      <w:r>
        <w:rPr>
          <w:rFonts w:ascii="Times New Roman"/>
          <w:b w:val="false"/>
          <w:i w:val="false"/>
          <w:color w:val="000000"/>
          <w:sz w:val="28"/>
        </w:rPr>
        <w:t xml:space="preserve">
      ҰБШ – Ұлттық біліктілік шеңбері; </w:t>
      </w:r>
    </w:p>
    <w:p>
      <w:pPr>
        <w:spacing w:after="0"/>
        <w:ind w:left="0"/>
        <w:jc w:val="both"/>
      </w:pPr>
      <w:r>
        <w:rPr>
          <w:rFonts w:ascii="Times New Roman"/>
          <w:b w:val="false"/>
          <w:i w:val="false"/>
          <w:color w:val="000000"/>
          <w:sz w:val="28"/>
        </w:rPr>
        <w:t xml:space="preserve">
      СБШ – Салалық біліктілік шеңбері (Қазақстан Республикасы Әділет министрлігінде 13-қараша 2013 жылы №8904 тіркелген Қазақстан Республикасы Мұнай және газ министрінің 18-қазан 2013 жылғы №184 "Мұнай және газ саласы салалық біліктілік шеңберін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БТБА – Жұмыс және жұмысшылар кәсіптерінің Бірыңғай тарифтік-біліктілік анықтамалығы;</w:t>
      </w:r>
    </w:p>
    <w:p>
      <w:pPr>
        <w:spacing w:after="0"/>
        <w:ind w:left="0"/>
        <w:jc w:val="both"/>
      </w:pPr>
      <w:r>
        <w:rPr>
          <w:rFonts w:ascii="Times New Roman"/>
          <w:b w:val="false"/>
          <w:i w:val="false"/>
          <w:color w:val="000000"/>
          <w:sz w:val="28"/>
        </w:rPr>
        <w:t>
      ҚМЖ - ҚР ҚМЖ 01-2005 – ҚР Қызметтердің мемлекеттік жіктеуіші;</w:t>
      </w:r>
    </w:p>
    <w:p>
      <w:pPr>
        <w:spacing w:after="0"/>
        <w:ind w:left="0"/>
        <w:jc w:val="both"/>
      </w:pPr>
      <w:r>
        <w:rPr>
          <w:rFonts w:ascii="Times New Roman"/>
          <w:b w:val="false"/>
          <w:i w:val="false"/>
          <w:color w:val="000000"/>
          <w:sz w:val="28"/>
        </w:rPr>
        <w:t>
      ҮБС - Басшылардың, мамандардың және басқа да қызметшілер лауазымдарының Үлгілік біліктілік сипаттамалары;</w:t>
      </w:r>
    </w:p>
    <w:p>
      <w:pPr>
        <w:spacing w:after="0"/>
        <w:ind w:left="0"/>
        <w:jc w:val="both"/>
      </w:pPr>
      <w:r>
        <w:rPr>
          <w:rFonts w:ascii="Times New Roman"/>
          <w:b w:val="false"/>
          <w:i w:val="false"/>
          <w:color w:val="000000"/>
          <w:sz w:val="28"/>
        </w:rPr>
        <w:t>
      ЖҚҚ - жеке бас қауіпсіздік құалдары;</w:t>
      </w:r>
    </w:p>
    <w:p>
      <w:pPr>
        <w:spacing w:after="0"/>
        <w:ind w:left="0"/>
        <w:jc w:val="both"/>
      </w:pPr>
      <w:r>
        <w:rPr>
          <w:rFonts w:ascii="Times New Roman"/>
          <w:b w:val="false"/>
          <w:i w:val="false"/>
          <w:color w:val="000000"/>
          <w:sz w:val="28"/>
        </w:rPr>
        <w:t>
      БӨҚ - бақылау-өлшеу құралдары;</w:t>
      </w:r>
    </w:p>
    <w:p>
      <w:pPr>
        <w:spacing w:after="0"/>
        <w:ind w:left="0"/>
        <w:jc w:val="both"/>
      </w:pPr>
      <w:r>
        <w:rPr>
          <w:rFonts w:ascii="Times New Roman"/>
          <w:b w:val="false"/>
          <w:i w:val="false"/>
          <w:color w:val="000000"/>
          <w:sz w:val="28"/>
        </w:rPr>
        <w:t>
      КМШ - концентрацияның мүмкін шегі;</w:t>
      </w:r>
    </w:p>
    <w:p>
      <w:pPr>
        <w:spacing w:after="0"/>
        <w:ind w:left="0"/>
        <w:jc w:val="both"/>
      </w:pPr>
      <w:r>
        <w:rPr>
          <w:rFonts w:ascii="Times New Roman"/>
          <w:b w:val="false"/>
          <w:i w:val="false"/>
          <w:color w:val="000000"/>
          <w:sz w:val="28"/>
        </w:rPr>
        <w:t>
      МЖ - мамандықтар жіктеуіші.</w:t>
      </w:r>
    </w:p>
    <w:bookmarkStart w:name="z502" w:id="440"/>
    <w:p>
      <w:pPr>
        <w:spacing w:after="0"/>
        <w:ind w:left="0"/>
        <w:jc w:val="left"/>
      </w:pPr>
      <w:r>
        <w:rPr>
          <w:rFonts w:ascii="Times New Roman"/>
          <w:b/>
          <w:i w:val="false"/>
          <w:color w:val="000000"/>
        </w:rPr>
        <w:t xml:space="preserve"> 2. КС паспорты</w:t>
      </w:r>
    </w:p>
    <w:bookmarkEnd w:id="440"/>
    <w:bookmarkStart w:name="z503" w:id="441"/>
    <w:p>
      <w:pPr>
        <w:spacing w:after="0"/>
        <w:ind w:left="0"/>
        <w:jc w:val="both"/>
      </w:pPr>
      <w:r>
        <w:rPr>
          <w:rFonts w:ascii="Times New Roman"/>
          <w:b w:val="false"/>
          <w:i w:val="false"/>
          <w:color w:val="000000"/>
          <w:sz w:val="28"/>
        </w:rPr>
        <w:t>
      6. Экономикалық қызметтің түрі (кәсіби қызмет саласы): "Мұнай және газ ұңғымаларын бұрғылау".</w:t>
      </w:r>
    </w:p>
    <w:bookmarkEnd w:id="441"/>
    <w:bookmarkStart w:name="z504" w:id="442"/>
    <w:p>
      <w:pPr>
        <w:spacing w:after="0"/>
        <w:ind w:left="0"/>
        <w:jc w:val="both"/>
      </w:pPr>
      <w:r>
        <w:rPr>
          <w:rFonts w:ascii="Times New Roman"/>
          <w:b w:val="false"/>
          <w:i w:val="false"/>
          <w:color w:val="000000"/>
          <w:sz w:val="28"/>
        </w:rPr>
        <w:t>
      7. Экономикалық қызмет түрінің (кәсіби қызмет саласының) негізгі мақсаты: мұнай және газ ұңғымаларын бұрғылау жұмыстарын жүргізу және ұйымдастыру.</w:t>
      </w:r>
    </w:p>
    <w:bookmarkEnd w:id="442"/>
    <w:p>
      <w:pPr>
        <w:spacing w:after="0"/>
        <w:ind w:left="0"/>
        <w:jc w:val="both"/>
      </w:pPr>
      <w:r>
        <w:rPr>
          <w:rFonts w:ascii="Times New Roman"/>
          <w:b w:val="false"/>
          <w:i w:val="false"/>
          <w:color w:val="000000"/>
          <w:sz w:val="28"/>
        </w:rPr>
        <w:t>
      Кәсіби стандарт "Мұнай және газ ұңғымаларын бұрғылау" кәсіби қызмет саласында еңбек мазмұнына, сапасына, жағдайына, қызметкердің біліктілігі мен құзыреттеріне қойылатын талаптарды айқындайды.</w:t>
      </w:r>
    </w:p>
    <w:bookmarkStart w:name="z505" w:id="443"/>
    <w:p>
      <w:pPr>
        <w:spacing w:after="0"/>
        <w:ind w:left="0"/>
        <w:jc w:val="both"/>
      </w:pPr>
      <w:r>
        <w:rPr>
          <w:rFonts w:ascii="Times New Roman"/>
          <w:b w:val="false"/>
          <w:i w:val="false"/>
          <w:color w:val="000000"/>
          <w:sz w:val="28"/>
        </w:rPr>
        <w:t xml:space="preserve">
      8. Еңбек қызметінің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көрсетілді.</w:t>
      </w:r>
    </w:p>
    <w:bookmarkEnd w:id="443"/>
    <w:p>
      <w:pPr>
        <w:spacing w:after="0"/>
        <w:ind w:left="0"/>
        <w:jc w:val="both"/>
      </w:pPr>
      <w:r>
        <w:rPr>
          <w:rFonts w:ascii="Times New Roman"/>
          <w:b w:val="false"/>
          <w:i w:val="false"/>
          <w:color w:val="000000"/>
          <w:sz w:val="28"/>
        </w:rPr>
        <w:t>
      Стандарт талаптары осы саланың мынадай қызмет түрлері мен кәсіптеріне қатысты қолданылады: пайдалану және барлау ұңғымаларын бұрғылаушы, бұрғылау қондырғысының машинисі, ұңғымаларды цементтеу бойынша оператор, мұнара құрастырушы, зертханашы және техник-технолог.</w:t>
      </w:r>
    </w:p>
    <w:bookmarkStart w:name="z506" w:id="444"/>
    <w:p>
      <w:pPr>
        <w:spacing w:after="0"/>
        <w:ind w:left="0"/>
        <w:jc w:val="left"/>
      </w:pPr>
      <w:r>
        <w:rPr>
          <w:rFonts w:ascii="Times New Roman"/>
          <w:b/>
          <w:i w:val="false"/>
          <w:color w:val="000000"/>
        </w:rPr>
        <w:t xml:space="preserve"> 3. Еңбек қызметі (кәсіп) түрлерінің карточкалары</w:t>
      </w:r>
      <w:r>
        <w:br/>
      </w:r>
      <w:r>
        <w:rPr>
          <w:rFonts w:ascii="Times New Roman"/>
          <w:b/>
          <w:i w:val="false"/>
          <w:color w:val="000000"/>
        </w:rPr>
        <w:t>1-параграф. Пайдалану және барлау ұңғымаларының бұрғылаушысы</w:t>
      </w:r>
    </w:p>
    <w:bookmarkEnd w:id="444"/>
    <w:bookmarkStart w:name="z508" w:id="445"/>
    <w:p>
      <w:pPr>
        <w:spacing w:after="0"/>
        <w:ind w:left="0"/>
        <w:jc w:val="both"/>
      </w:pPr>
      <w:r>
        <w:rPr>
          <w:rFonts w:ascii="Times New Roman"/>
          <w:b w:val="false"/>
          <w:i w:val="false"/>
          <w:color w:val="000000"/>
          <w:sz w:val="28"/>
        </w:rPr>
        <w:t>
      9. СБШ бойынша біліктілік деңгейі – 3-4.</w:t>
      </w:r>
    </w:p>
    <w:bookmarkEnd w:id="445"/>
    <w:bookmarkStart w:name="z509" w:id="446"/>
    <w:p>
      <w:pPr>
        <w:spacing w:after="0"/>
        <w:ind w:left="0"/>
        <w:jc w:val="both"/>
      </w:pPr>
      <w:r>
        <w:rPr>
          <w:rFonts w:ascii="Times New Roman"/>
          <w:b w:val="false"/>
          <w:i w:val="false"/>
          <w:color w:val="000000"/>
          <w:sz w:val="28"/>
        </w:rPr>
        <w:t>
      10. Ықтимал лауазым атауы: пайдалану және барлау ұңғымаларын бұрғылаушы, мұнай мен газды барлау және пайдалану ұңғымаларын бұрғылаушының көмекшісі (бірінші),  мұнай мен газды барлау және пайдалану ұңғымаларын бұрғылаушының көмекшісі  (екінші),  электрмен бұрғылау кезінде мұнай және газды барлау және пайдалану ұңғымаларын бұрғылаушының көмекшісі.</w:t>
      </w:r>
    </w:p>
    <w:bookmarkEnd w:id="446"/>
    <w:bookmarkStart w:name="z510" w:id="44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2-қосымшаға</w:t>
      </w:r>
      <w:r>
        <w:rPr>
          <w:rFonts w:ascii="Times New Roman"/>
          <w:b w:val="false"/>
          <w:i w:val="false"/>
          <w:color w:val="000000"/>
          <w:sz w:val="28"/>
        </w:rPr>
        <w:t xml:space="preserve"> сәйкес "Пайдалану және барлау ұңғымаларын бұрғылаушы" кәсібі субъектіні мұнай және газ ұңғымаларын бұрғылау бойынша негізгі функцияларды іске асырумен байланысты міндеттерді білуге және орындай алуға міндеттейді.</w:t>
      </w:r>
    </w:p>
    <w:bookmarkEnd w:id="447"/>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Start w:name="z511" w:id="448"/>
    <w:p>
      <w:pPr>
        <w:spacing w:after="0"/>
        <w:ind w:left="0"/>
        <w:jc w:val="both"/>
      </w:pPr>
      <w:r>
        <w:rPr>
          <w:rFonts w:ascii="Times New Roman"/>
          <w:b w:val="false"/>
          <w:i w:val="false"/>
          <w:color w:val="000000"/>
          <w:sz w:val="28"/>
        </w:rPr>
        <w:t xml:space="preserve">
      12. Пайдалану және барлау ұңғымаларын бұрғылаушының еңбек жағдайына, біліміне және жұмыс тәжірибесіне қойылатын талаптар осы кәсіби стандарттың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448"/>
    <w:bookmarkStart w:name="z512" w:id="449"/>
    <w:p>
      <w:pPr>
        <w:spacing w:after="0"/>
        <w:ind w:left="0"/>
        <w:jc w:val="both"/>
      </w:pPr>
      <w:r>
        <w:rPr>
          <w:rFonts w:ascii="Times New Roman"/>
          <w:b w:val="false"/>
          <w:i w:val="false"/>
          <w:color w:val="000000"/>
          <w:sz w:val="28"/>
        </w:rPr>
        <w:t xml:space="preserve">
      13. Кәсіби стандарттың бірліктер тізбесі осы кәсіби стандарттың 2-қосымшасының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449"/>
    <w:bookmarkStart w:name="z513" w:id="450"/>
    <w:p>
      <w:pPr>
        <w:spacing w:after="0"/>
        <w:ind w:left="0"/>
        <w:jc w:val="both"/>
      </w:pPr>
      <w:r>
        <w:rPr>
          <w:rFonts w:ascii="Times New Roman"/>
          <w:b w:val="false"/>
          <w:i w:val="false"/>
          <w:color w:val="000000"/>
          <w:sz w:val="28"/>
        </w:rPr>
        <w:t xml:space="preserve">
      14. Кәсіби стандарттың бірліктерін және пайдалану және барлау ұңғымаларын бұрғылаушы еңбегінің іс-қимылдарын сипаттайтын функционалдық карта осы кәсіби стандарттың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450"/>
    <w:bookmarkStart w:name="z514" w:id="451"/>
    <w:p>
      <w:pPr>
        <w:spacing w:after="0"/>
        <w:ind w:left="0"/>
        <w:jc w:val="both"/>
      </w:pPr>
      <w:r>
        <w:rPr>
          <w:rFonts w:ascii="Times New Roman"/>
          <w:b w:val="false"/>
          <w:i w:val="false"/>
          <w:color w:val="000000"/>
          <w:sz w:val="28"/>
        </w:rPr>
        <w:t xml:space="preserve">
      15. Пайдалану және барлау ұңғымаларын бұрғылаушы құзыреттеріне қойылатын талаптар осы кәсіби стандарттың 2-қосымшасының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6-кестелерінде</w:t>
      </w:r>
      <w:r>
        <w:rPr>
          <w:rFonts w:ascii="Times New Roman"/>
          <w:b w:val="false"/>
          <w:i w:val="false"/>
          <w:color w:val="000000"/>
          <w:sz w:val="28"/>
        </w:rPr>
        <w:t xml:space="preserve"> көрсетілді.</w:t>
      </w:r>
    </w:p>
    <w:bookmarkEnd w:id="451"/>
    <w:bookmarkStart w:name="z515" w:id="452"/>
    <w:p>
      <w:pPr>
        <w:spacing w:after="0"/>
        <w:ind w:left="0"/>
        <w:jc w:val="left"/>
      </w:pPr>
      <w:r>
        <w:rPr>
          <w:rFonts w:ascii="Times New Roman"/>
          <w:b/>
          <w:i w:val="false"/>
          <w:color w:val="000000"/>
        </w:rPr>
        <w:t xml:space="preserve"> 2-параграф. Мұнара құрастырушы</w:t>
      </w:r>
    </w:p>
    <w:bookmarkEnd w:id="452"/>
    <w:bookmarkStart w:name="z516" w:id="453"/>
    <w:p>
      <w:pPr>
        <w:spacing w:after="0"/>
        <w:ind w:left="0"/>
        <w:jc w:val="both"/>
      </w:pPr>
      <w:r>
        <w:rPr>
          <w:rFonts w:ascii="Times New Roman"/>
          <w:b w:val="false"/>
          <w:i w:val="false"/>
          <w:color w:val="000000"/>
          <w:sz w:val="28"/>
        </w:rPr>
        <w:t>
      16. СБШ бойынша біліктілік деңгейі – 2-4.</w:t>
      </w:r>
    </w:p>
    <w:bookmarkEnd w:id="453"/>
    <w:bookmarkStart w:name="z517" w:id="454"/>
    <w:p>
      <w:pPr>
        <w:spacing w:after="0"/>
        <w:ind w:left="0"/>
        <w:jc w:val="both"/>
      </w:pPr>
      <w:r>
        <w:rPr>
          <w:rFonts w:ascii="Times New Roman"/>
          <w:b w:val="false"/>
          <w:i w:val="false"/>
          <w:color w:val="000000"/>
          <w:sz w:val="28"/>
        </w:rPr>
        <w:t>
      17. Ықтимал лауазым атауы: мұнара құрастырушы -дәнекерлеуші, мұнара құрастырушы-электр жөндеуші.</w:t>
      </w:r>
    </w:p>
    <w:bookmarkEnd w:id="454"/>
    <w:bookmarkStart w:name="z518" w:id="45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3-қосымшаға</w:t>
      </w:r>
      <w:r>
        <w:rPr>
          <w:rFonts w:ascii="Times New Roman"/>
          <w:b w:val="false"/>
          <w:i w:val="false"/>
          <w:color w:val="000000"/>
          <w:sz w:val="28"/>
        </w:rPr>
        <w:t xml:space="preserve"> сәйкес "Мұнара құрастырушы" кәсібі субъектіні бұрғылау қондырғыларын және қосалқы жабдықтарды бөлшектеу, тасымалдау және жинақтау бойынша негізгі функцияларды іске асырумен байланысты міндеттерді білуге және орындай алуға міндеттейді.</w:t>
      </w:r>
    </w:p>
    <w:bookmarkEnd w:id="455"/>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Start w:name="z519" w:id="456"/>
    <w:p>
      <w:pPr>
        <w:spacing w:after="0"/>
        <w:ind w:left="0"/>
        <w:jc w:val="both"/>
      </w:pPr>
      <w:r>
        <w:rPr>
          <w:rFonts w:ascii="Times New Roman"/>
          <w:b w:val="false"/>
          <w:i w:val="false"/>
          <w:color w:val="000000"/>
          <w:sz w:val="28"/>
        </w:rPr>
        <w:t xml:space="preserve">
      19. Мұнара құрастырушының еңбек жағдайына, біліміне және тәжірибесіне қойылатын талаптар осы кәсіби стандарттың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456"/>
    <w:bookmarkStart w:name="z520" w:id="457"/>
    <w:p>
      <w:pPr>
        <w:spacing w:after="0"/>
        <w:ind w:left="0"/>
        <w:jc w:val="both"/>
      </w:pPr>
      <w:r>
        <w:rPr>
          <w:rFonts w:ascii="Times New Roman"/>
          <w:b w:val="false"/>
          <w:i w:val="false"/>
          <w:color w:val="000000"/>
          <w:sz w:val="28"/>
        </w:rPr>
        <w:t xml:space="preserve">
      20. Кәсіби стандарттың бірліктер тізбесі осы кәсіби стандарттың 3-қосымшасының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457"/>
    <w:bookmarkStart w:name="z521" w:id="458"/>
    <w:p>
      <w:pPr>
        <w:spacing w:after="0"/>
        <w:ind w:left="0"/>
        <w:jc w:val="both"/>
      </w:pPr>
      <w:r>
        <w:rPr>
          <w:rFonts w:ascii="Times New Roman"/>
          <w:b w:val="false"/>
          <w:i w:val="false"/>
          <w:color w:val="000000"/>
          <w:sz w:val="28"/>
        </w:rPr>
        <w:t xml:space="preserve">
      21. Кәсіби стандарттың бірліктерін және мұнара құрастырушы еңбегінің іс-қимылдрын сипаттайтын функционалдық карта осы кәсіби стандарттың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458"/>
    <w:bookmarkStart w:name="z522" w:id="459"/>
    <w:p>
      <w:pPr>
        <w:spacing w:after="0"/>
        <w:ind w:left="0"/>
        <w:jc w:val="both"/>
      </w:pPr>
      <w:r>
        <w:rPr>
          <w:rFonts w:ascii="Times New Roman"/>
          <w:b w:val="false"/>
          <w:i w:val="false"/>
          <w:color w:val="000000"/>
          <w:sz w:val="28"/>
        </w:rPr>
        <w:t xml:space="preserve">
      22. Мұнара құрастырушы құзыреттеріне қойылатын талаптар осы кәсіби стандарттың 3-қосымшасының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7-кестелерінде</w:t>
      </w:r>
      <w:r>
        <w:rPr>
          <w:rFonts w:ascii="Times New Roman"/>
          <w:b w:val="false"/>
          <w:i w:val="false"/>
          <w:color w:val="000000"/>
          <w:sz w:val="28"/>
        </w:rPr>
        <w:t xml:space="preserve"> көрсетілді.</w:t>
      </w:r>
    </w:p>
    <w:bookmarkEnd w:id="459"/>
    <w:bookmarkStart w:name="z523" w:id="460"/>
    <w:p>
      <w:pPr>
        <w:spacing w:after="0"/>
        <w:ind w:left="0"/>
        <w:jc w:val="left"/>
      </w:pPr>
      <w:r>
        <w:rPr>
          <w:rFonts w:ascii="Times New Roman"/>
          <w:b/>
          <w:i w:val="false"/>
          <w:color w:val="000000"/>
        </w:rPr>
        <w:t xml:space="preserve"> 3-параграф. Бұрғылау қондырғысының машинисі</w:t>
      </w:r>
    </w:p>
    <w:bookmarkEnd w:id="460"/>
    <w:bookmarkStart w:name="z524" w:id="461"/>
    <w:p>
      <w:pPr>
        <w:spacing w:after="0"/>
        <w:ind w:left="0"/>
        <w:jc w:val="both"/>
      </w:pPr>
      <w:r>
        <w:rPr>
          <w:rFonts w:ascii="Times New Roman"/>
          <w:b w:val="false"/>
          <w:i w:val="false"/>
          <w:color w:val="000000"/>
          <w:sz w:val="28"/>
        </w:rPr>
        <w:t>
      23. СБШ бойынша біліктілік деңгейі – 3-4.</w:t>
      </w:r>
    </w:p>
    <w:bookmarkEnd w:id="461"/>
    <w:bookmarkStart w:name="z525" w:id="462"/>
    <w:p>
      <w:pPr>
        <w:spacing w:after="0"/>
        <w:ind w:left="0"/>
        <w:jc w:val="both"/>
      </w:pPr>
      <w:r>
        <w:rPr>
          <w:rFonts w:ascii="Times New Roman"/>
          <w:b w:val="false"/>
          <w:i w:val="false"/>
          <w:color w:val="000000"/>
          <w:sz w:val="28"/>
        </w:rPr>
        <w:t>
      24. Ықтимал лауазым атауы: мұнай мен газға бұрғылау қондырғысының машинисі, ұңғымаларды сынау бойынша көтергіш машинисі, бұрғылауға қызмет көрсетуші слесарь, бұрғылау қондырғысының моторисі.</w:t>
      </w:r>
    </w:p>
    <w:bookmarkEnd w:id="462"/>
    <w:bookmarkStart w:name="z526" w:id="463"/>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4-қосымшаға</w:t>
      </w:r>
      <w:r>
        <w:rPr>
          <w:rFonts w:ascii="Times New Roman"/>
          <w:b w:val="false"/>
          <w:i w:val="false"/>
          <w:color w:val="000000"/>
          <w:sz w:val="28"/>
        </w:rPr>
        <w:t xml:space="preserve"> сәйкес "Бұрғылау қондырғысының машинисі" кәсібі субъектіні бұрғылау қондырғысының күштік кешенін басқару және оларға қызмет көрсету бойынша негізгі функцияларды іске асырумен байланысты міндеттерді білуге және орындай алуға міндеттейді.</w:t>
      </w:r>
    </w:p>
    <w:bookmarkEnd w:id="463"/>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Start w:name="z527" w:id="464"/>
    <w:p>
      <w:pPr>
        <w:spacing w:after="0"/>
        <w:ind w:left="0"/>
        <w:jc w:val="both"/>
      </w:pPr>
      <w:r>
        <w:rPr>
          <w:rFonts w:ascii="Times New Roman"/>
          <w:b w:val="false"/>
          <w:i w:val="false"/>
          <w:color w:val="000000"/>
          <w:sz w:val="28"/>
        </w:rPr>
        <w:t xml:space="preserve">
      26. Бұрғылау қондырғысының машинисінің еңбек жағдайына, біліміне және тәжірибесіне қойылатын талаптар осы кәсіби стандарттың 4-қосымшасының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464"/>
    <w:bookmarkStart w:name="z528" w:id="465"/>
    <w:p>
      <w:pPr>
        <w:spacing w:after="0"/>
        <w:ind w:left="0"/>
        <w:jc w:val="both"/>
      </w:pPr>
      <w:r>
        <w:rPr>
          <w:rFonts w:ascii="Times New Roman"/>
          <w:b w:val="false"/>
          <w:i w:val="false"/>
          <w:color w:val="000000"/>
          <w:sz w:val="28"/>
        </w:rPr>
        <w:t xml:space="preserve">
      27. Кәсіби стандарттың бірліктер тізбесі осы кәсіби стандарттың 4-қосымшасының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465"/>
    <w:bookmarkStart w:name="z529" w:id="466"/>
    <w:p>
      <w:pPr>
        <w:spacing w:after="0"/>
        <w:ind w:left="0"/>
        <w:jc w:val="both"/>
      </w:pPr>
      <w:r>
        <w:rPr>
          <w:rFonts w:ascii="Times New Roman"/>
          <w:b w:val="false"/>
          <w:i w:val="false"/>
          <w:color w:val="000000"/>
          <w:sz w:val="28"/>
        </w:rPr>
        <w:t xml:space="preserve">
      28. Кәсіби стандарттың бірліктерін және бұрғылау қондырғысының машинисі еңбегінің іс-қимылдарын сипаттайтын функционалдық карта осы кәсіби стандарттың 4-қосымшасының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466"/>
    <w:bookmarkStart w:name="z530" w:id="467"/>
    <w:p>
      <w:pPr>
        <w:spacing w:after="0"/>
        <w:ind w:left="0"/>
        <w:jc w:val="both"/>
      </w:pPr>
      <w:r>
        <w:rPr>
          <w:rFonts w:ascii="Times New Roman"/>
          <w:b w:val="false"/>
          <w:i w:val="false"/>
          <w:color w:val="000000"/>
          <w:sz w:val="28"/>
        </w:rPr>
        <w:t xml:space="preserve">
      29. Бұрғылау қондырғысының машинисі құзыреттеріне қойылатын талаптар осы кәсіби стандарттың 4-қосымшасының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7-кестелерінде</w:t>
      </w:r>
      <w:r>
        <w:rPr>
          <w:rFonts w:ascii="Times New Roman"/>
          <w:b w:val="false"/>
          <w:i w:val="false"/>
          <w:color w:val="000000"/>
          <w:sz w:val="28"/>
        </w:rPr>
        <w:t xml:space="preserve"> көрсетілді.</w:t>
      </w:r>
    </w:p>
    <w:bookmarkEnd w:id="467"/>
    <w:bookmarkStart w:name="z531" w:id="468"/>
    <w:p>
      <w:pPr>
        <w:spacing w:after="0"/>
        <w:ind w:left="0"/>
        <w:jc w:val="left"/>
      </w:pPr>
      <w:r>
        <w:rPr>
          <w:rFonts w:ascii="Times New Roman"/>
          <w:b/>
          <w:i w:val="false"/>
          <w:color w:val="000000"/>
        </w:rPr>
        <w:t xml:space="preserve"> 4-параграф. Ұңғымаларды цементтеу жөніндегі оператор</w:t>
      </w:r>
    </w:p>
    <w:bookmarkEnd w:id="468"/>
    <w:bookmarkStart w:name="z532" w:id="469"/>
    <w:p>
      <w:pPr>
        <w:spacing w:after="0"/>
        <w:ind w:left="0"/>
        <w:jc w:val="both"/>
      </w:pPr>
      <w:r>
        <w:rPr>
          <w:rFonts w:ascii="Times New Roman"/>
          <w:b w:val="false"/>
          <w:i w:val="false"/>
          <w:color w:val="000000"/>
          <w:sz w:val="28"/>
        </w:rPr>
        <w:t>
      30. СБШ бойынша біліктілік деңгейі – 3-4.</w:t>
      </w:r>
    </w:p>
    <w:bookmarkEnd w:id="469"/>
    <w:bookmarkStart w:name="z533" w:id="470"/>
    <w:p>
      <w:pPr>
        <w:spacing w:after="0"/>
        <w:ind w:left="0"/>
        <w:jc w:val="both"/>
      </w:pPr>
      <w:r>
        <w:rPr>
          <w:rFonts w:ascii="Times New Roman"/>
          <w:b w:val="false"/>
          <w:i w:val="false"/>
          <w:color w:val="000000"/>
          <w:sz w:val="28"/>
        </w:rPr>
        <w:t>
      31. Ықтимал лауазым атауы: цементтеу агрегатының моторисі, ұңғымаларды цементтеу бойынша машинист, ұңғымаларды цементтеу бойынша оператор.</w:t>
      </w:r>
    </w:p>
    <w:bookmarkEnd w:id="470"/>
    <w:bookmarkStart w:name="z534" w:id="471"/>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5-қосымшаға</w:t>
      </w:r>
      <w:r>
        <w:rPr>
          <w:rFonts w:ascii="Times New Roman"/>
          <w:b w:val="false"/>
          <w:i w:val="false"/>
          <w:color w:val="000000"/>
          <w:sz w:val="28"/>
        </w:rPr>
        <w:t xml:space="preserve"> сәйкес "Ұңғымаларды цементтеу жөніндегі оператор" кәсібі субъектіні ұңғымаларды цементтеу процесін жүргізу бойынша негізгі функцияларды іске асырумен байланысты міндеттерді білуге және орындай алуға міндеттейді.</w:t>
      </w:r>
    </w:p>
    <w:bookmarkEnd w:id="471"/>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5-қосымшасының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Start w:name="z535" w:id="472"/>
    <w:p>
      <w:pPr>
        <w:spacing w:after="0"/>
        <w:ind w:left="0"/>
        <w:jc w:val="both"/>
      </w:pPr>
      <w:r>
        <w:rPr>
          <w:rFonts w:ascii="Times New Roman"/>
          <w:b w:val="false"/>
          <w:i w:val="false"/>
          <w:color w:val="000000"/>
          <w:sz w:val="28"/>
        </w:rPr>
        <w:t xml:space="preserve">
      33. Ұңғымаларды цементтеу жөніндегі оператордың еңбек жағдайына, біліміне және тәжірибесіне қойылатын талаптар осы кәсіби стандарттың 5-қосымшасының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472"/>
    <w:bookmarkStart w:name="z536" w:id="473"/>
    <w:p>
      <w:pPr>
        <w:spacing w:after="0"/>
        <w:ind w:left="0"/>
        <w:jc w:val="both"/>
      </w:pPr>
      <w:r>
        <w:rPr>
          <w:rFonts w:ascii="Times New Roman"/>
          <w:b w:val="false"/>
          <w:i w:val="false"/>
          <w:color w:val="000000"/>
          <w:sz w:val="28"/>
        </w:rPr>
        <w:t xml:space="preserve">
      34. Кәсіби стандарттың бірліктер тізбесі осы кәсіби стандарттың 5-қосымшасының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473"/>
    <w:bookmarkStart w:name="z537" w:id="474"/>
    <w:p>
      <w:pPr>
        <w:spacing w:after="0"/>
        <w:ind w:left="0"/>
        <w:jc w:val="both"/>
      </w:pPr>
      <w:r>
        <w:rPr>
          <w:rFonts w:ascii="Times New Roman"/>
          <w:b w:val="false"/>
          <w:i w:val="false"/>
          <w:color w:val="000000"/>
          <w:sz w:val="28"/>
        </w:rPr>
        <w:t xml:space="preserve">
      35. Кәсіби стандарттың бірліктерін және ұңғымаларды цементтеу бойынша оператор еңбегінің іс-қимылдарын сипаттайтын функционалдық карта осы кәсіби стандарттың 5-қосымшасының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474"/>
    <w:bookmarkStart w:name="z538" w:id="475"/>
    <w:p>
      <w:pPr>
        <w:spacing w:after="0"/>
        <w:ind w:left="0"/>
        <w:jc w:val="both"/>
      </w:pPr>
      <w:r>
        <w:rPr>
          <w:rFonts w:ascii="Times New Roman"/>
          <w:b w:val="false"/>
          <w:i w:val="false"/>
          <w:color w:val="000000"/>
          <w:sz w:val="28"/>
        </w:rPr>
        <w:t xml:space="preserve">
      36. Ұңғымаларды цементтеу жөніндегі оператор құзыреттеріне қойылатын талаптар осы кәсіби стандарттың 5-қосымшасының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6-кестелерінде</w:t>
      </w:r>
      <w:r>
        <w:rPr>
          <w:rFonts w:ascii="Times New Roman"/>
          <w:b w:val="false"/>
          <w:i w:val="false"/>
          <w:color w:val="000000"/>
          <w:sz w:val="28"/>
        </w:rPr>
        <w:t xml:space="preserve"> көрсетілді.</w:t>
      </w:r>
    </w:p>
    <w:bookmarkEnd w:id="475"/>
    <w:bookmarkStart w:name="z539" w:id="476"/>
    <w:p>
      <w:pPr>
        <w:spacing w:after="0"/>
        <w:ind w:left="0"/>
        <w:jc w:val="left"/>
      </w:pPr>
      <w:r>
        <w:rPr>
          <w:rFonts w:ascii="Times New Roman"/>
          <w:b/>
          <w:i w:val="false"/>
          <w:color w:val="000000"/>
        </w:rPr>
        <w:t xml:space="preserve"> 5-параграф. Зертханашы</w:t>
      </w:r>
      <w:r>
        <w:br/>
      </w:r>
      <w:r>
        <w:rPr>
          <w:rFonts w:ascii="Times New Roman"/>
          <w:b/>
          <w:i w:val="false"/>
          <w:color w:val="000000"/>
        </w:rPr>
        <w:t>37. СБШ бойынша біліктілік деңгейі – 2.</w:t>
      </w:r>
    </w:p>
    <w:bookmarkEnd w:id="476"/>
    <w:bookmarkStart w:name="z541" w:id="477"/>
    <w:p>
      <w:pPr>
        <w:spacing w:after="0"/>
        <w:ind w:left="0"/>
        <w:jc w:val="both"/>
      </w:pPr>
      <w:r>
        <w:rPr>
          <w:rFonts w:ascii="Times New Roman"/>
          <w:b w:val="false"/>
          <w:i w:val="false"/>
          <w:color w:val="000000"/>
          <w:sz w:val="28"/>
        </w:rPr>
        <w:t>
      38. Ықтимал лауазым атауы: зертханашы-коллектор, бұрғылау ерітіндісін дайындаушы.</w:t>
      </w:r>
    </w:p>
    <w:bookmarkEnd w:id="477"/>
    <w:bookmarkStart w:name="z542" w:id="478"/>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6-қосымшаға</w:t>
      </w:r>
      <w:r>
        <w:rPr>
          <w:rFonts w:ascii="Times New Roman"/>
          <w:b w:val="false"/>
          <w:i w:val="false"/>
          <w:color w:val="000000"/>
          <w:sz w:val="28"/>
        </w:rPr>
        <w:t xml:space="preserve"> сәйкес "Зертханашы" кәсібі субъектіні бұрғылау ертіндісін дайындау бойынша негізгі функцияларды іске асырумен байланысты міндеттерді білуге және орындай алуға міндеттейді.</w:t>
      </w:r>
    </w:p>
    <w:bookmarkEnd w:id="478"/>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6-қосымшасының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Start w:name="z543" w:id="479"/>
    <w:p>
      <w:pPr>
        <w:spacing w:after="0"/>
        <w:ind w:left="0"/>
        <w:jc w:val="both"/>
      </w:pPr>
      <w:r>
        <w:rPr>
          <w:rFonts w:ascii="Times New Roman"/>
          <w:b w:val="false"/>
          <w:i w:val="false"/>
          <w:color w:val="000000"/>
          <w:sz w:val="28"/>
        </w:rPr>
        <w:t xml:space="preserve">
      40. Зертханашының еңбек жағдайына, біліміне және тәжірибесіне қойылатын талаптар осы кәсіби стандарттың 6-қосымшасының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479"/>
    <w:bookmarkStart w:name="z544" w:id="480"/>
    <w:p>
      <w:pPr>
        <w:spacing w:after="0"/>
        <w:ind w:left="0"/>
        <w:jc w:val="both"/>
      </w:pPr>
      <w:r>
        <w:rPr>
          <w:rFonts w:ascii="Times New Roman"/>
          <w:b w:val="false"/>
          <w:i w:val="false"/>
          <w:color w:val="000000"/>
          <w:sz w:val="28"/>
        </w:rPr>
        <w:t xml:space="preserve">
      41. Кәсіби стандарттың бірліктер тізбесі осы кәсіби стандарттың 6-қосымшасының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480"/>
    <w:bookmarkStart w:name="z545" w:id="481"/>
    <w:p>
      <w:pPr>
        <w:spacing w:after="0"/>
        <w:ind w:left="0"/>
        <w:jc w:val="both"/>
      </w:pPr>
      <w:r>
        <w:rPr>
          <w:rFonts w:ascii="Times New Roman"/>
          <w:b w:val="false"/>
          <w:i w:val="false"/>
          <w:color w:val="000000"/>
          <w:sz w:val="28"/>
        </w:rPr>
        <w:t xml:space="preserve">
      42. Кәсіби стандарттың бірліктерін және зертханашы еңбегінің іс-қимылдарын сипаттайтын функционалдық карта осы кәсіби стандарттың 6-қосымшасының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481"/>
    <w:bookmarkStart w:name="z546" w:id="482"/>
    <w:p>
      <w:pPr>
        <w:spacing w:after="0"/>
        <w:ind w:left="0"/>
        <w:jc w:val="both"/>
      </w:pPr>
      <w:r>
        <w:rPr>
          <w:rFonts w:ascii="Times New Roman"/>
          <w:b w:val="false"/>
          <w:i w:val="false"/>
          <w:color w:val="000000"/>
          <w:sz w:val="28"/>
        </w:rPr>
        <w:t xml:space="preserve">
      43. Зертханашы құзыреттеріне қойылатын талаптар осы кәсіби стандарттың 6-қосымшасының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көрсетілді.</w:t>
      </w:r>
    </w:p>
    <w:bookmarkEnd w:id="482"/>
    <w:bookmarkStart w:name="z547" w:id="483"/>
    <w:p>
      <w:pPr>
        <w:spacing w:after="0"/>
        <w:ind w:left="0"/>
        <w:jc w:val="left"/>
      </w:pPr>
      <w:r>
        <w:rPr>
          <w:rFonts w:ascii="Times New Roman"/>
          <w:b/>
          <w:i w:val="false"/>
          <w:color w:val="000000"/>
        </w:rPr>
        <w:t xml:space="preserve"> 6-параграф. Техник-технолог</w:t>
      </w:r>
    </w:p>
    <w:bookmarkEnd w:id="483"/>
    <w:bookmarkStart w:name="z548" w:id="484"/>
    <w:p>
      <w:pPr>
        <w:spacing w:after="0"/>
        <w:ind w:left="0"/>
        <w:jc w:val="both"/>
      </w:pPr>
      <w:r>
        <w:rPr>
          <w:rFonts w:ascii="Times New Roman"/>
          <w:b w:val="false"/>
          <w:i w:val="false"/>
          <w:color w:val="000000"/>
          <w:sz w:val="28"/>
        </w:rPr>
        <w:t>
      44. СБШ бойынша біліктілік деңгейі – 4-5.</w:t>
      </w:r>
    </w:p>
    <w:bookmarkEnd w:id="484"/>
    <w:bookmarkStart w:name="z549" w:id="485"/>
    <w:p>
      <w:pPr>
        <w:spacing w:after="0"/>
        <w:ind w:left="0"/>
        <w:jc w:val="both"/>
      </w:pPr>
      <w:r>
        <w:rPr>
          <w:rFonts w:ascii="Times New Roman"/>
          <w:b w:val="false"/>
          <w:i w:val="false"/>
          <w:color w:val="000000"/>
          <w:sz w:val="28"/>
        </w:rPr>
        <w:t>
      45. Ықтимал лауазым атауы: бұрғылау шебері, бұрғылау супервайзері.</w:t>
      </w:r>
    </w:p>
    <w:bookmarkEnd w:id="485"/>
    <w:bookmarkStart w:name="z550" w:id="486"/>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7-қосымшаға</w:t>
      </w:r>
      <w:r>
        <w:rPr>
          <w:rFonts w:ascii="Times New Roman"/>
          <w:b w:val="false"/>
          <w:i w:val="false"/>
          <w:color w:val="000000"/>
          <w:sz w:val="28"/>
        </w:rPr>
        <w:t xml:space="preserve"> сәйкес "Техник-технолог" кәсібі субъектіні бұрғылау орнында ұңғыма құрылысының барысын бақылау және ұйымдастыру бойынша негізгі функцияларды іске асырумен байланысты міндеттерді білуге және орындай алуға міндеттейді.</w:t>
      </w:r>
    </w:p>
    <w:bookmarkEnd w:id="486"/>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7-қосымшасының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Start w:name="z551" w:id="487"/>
    <w:p>
      <w:pPr>
        <w:spacing w:after="0"/>
        <w:ind w:left="0"/>
        <w:jc w:val="both"/>
      </w:pPr>
      <w:r>
        <w:rPr>
          <w:rFonts w:ascii="Times New Roman"/>
          <w:b w:val="false"/>
          <w:i w:val="false"/>
          <w:color w:val="000000"/>
          <w:sz w:val="28"/>
        </w:rPr>
        <w:t xml:space="preserve">
      47. Техник-технологтің еңбек жағдайына, біліміне және тәжірибесіне қойылатын талаптар осы кәсіби стандарттың 7-қосымшасының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487"/>
    <w:bookmarkStart w:name="z552" w:id="488"/>
    <w:p>
      <w:pPr>
        <w:spacing w:after="0"/>
        <w:ind w:left="0"/>
        <w:jc w:val="both"/>
      </w:pPr>
      <w:r>
        <w:rPr>
          <w:rFonts w:ascii="Times New Roman"/>
          <w:b w:val="false"/>
          <w:i w:val="false"/>
          <w:color w:val="000000"/>
          <w:sz w:val="28"/>
        </w:rPr>
        <w:t xml:space="preserve">
      48. Кәсіби стандарттың бірліктер тізбесі осы кәсіби стандарттың 7-қосымшасының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488"/>
    <w:bookmarkStart w:name="z553" w:id="489"/>
    <w:p>
      <w:pPr>
        <w:spacing w:after="0"/>
        <w:ind w:left="0"/>
        <w:jc w:val="both"/>
      </w:pPr>
      <w:r>
        <w:rPr>
          <w:rFonts w:ascii="Times New Roman"/>
          <w:b w:val="false"/>
          <w:i w:val="false"/>
          <w:color w:val="000000"/>
          <w:sz w:val="28"/>
        </w:rPr>
        <w:t xml:space="preserve">
      49. Кәсіби стандарттың бірліктерін және техник-технолог еңбегінің іс-қимылдарын сипаттайтын функционалдық карта осы кәсіби стандарттың 7-қосымшасының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489"/>
    <w:bookmarkStart w:name="z554" w:id="490"/>
    <w:p>
      <w:pPr>
        <w:spacing w:after="0"/>
        <w:ind w:left="0"/>
        <w:jc w:val="both"/>
      </w:pPr>
      <w:r>
        <w:rPr>
          <w:rFonts w:ascii="Times New Roman"/>
          <w:b w:val="false"/>
          <w:i w:val="false"/>
          <w:color w:val="000000"/>
          <w:sz w:val="28"/>
        </w:rPr>
        <w:t xml:space="preserve">
      50. Техник-технолог құзыреттеріне қойылатын талаптар осы кәсіби стандарттың 7-қосымшасының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6-кестелерінде</w:t>
      </w:r>
      <w:r>
        <w:rPr>
          <w:rFonts w:ascii="Times New Roman"/>
          <w:b w:val="false"/>
          <w:i w:val="false"/>
          <w:color w:val="000000"/>
          <w:sz w:val="28"/>
        </w:rPr>
        <w:t xml:space="preserve"> көрсетілді.</w:t>
      </w:r>
    </w:p>
    <w:bookmarkEnd w:id="490"/>
    <w:bookmarkStart w:name="z555" w:id="491"/>
    <w:p>
      <w:pPr>
        <w:spacing w:after="0"/>
        <w:ind w:left="0"/>
        <w:jc w:val="left"/>
      </w:pPr>
      <w:r>
        <w:rPr>
          <w:rFonts w:ascii="Times New Roman"/>
          <w:b/>
          <w:i w:val="false"/>
          <w:color w:val="000000"/>
        </w:rPr>
        <w:t xml:space="preserve"> 4. Осы кәсіби стандарттың негізінде берілетін сертификаттардың түрлері</w:t>
      </w:r>
      <w:r>
        <w:br/>
      </w:r>
      <w:r>
        <w:rPr>
          <w:rFonts w:ascii="Times New Roman"/>
          <w:b/>
          <w:i w:val="false"/>
          <w:color w:val="000000"/>
        </w:rPr>
        <w:t>5. Кәсіби стандарттың әзірлеушілері</w:t>
      </w:r>
    </w:p>
    <w:bookmarkEnd w:id="491"/>
    <w:p>
      <w:pPr>
        <w:spacing w:after="0"/>
        <w:ind w:left="0"/>
        <w:jc w:val="both"/>
      </w:pPr>
      <w:r>
        <w:rPr>
          <w:rFonts w:ascii="Times New Roman"/>
          <w:b w:val="false"/>
          <w:i w:val="false"/>
          <w:color w:val="000000"/>
          <w:sz w:val="28"/>
        </w:rPr>
        <w:t>
      Қазақстан Республикасы Мұнай және газ министрлігі</w:t>
      </w:r>
    </w:p>
    <w:bookmarkStart w:name="z557" w:id="492"/>
    <w:p>
      <w:pPr>
        <w:spacing w:after="0"/>
        <w:ind w:left="0"/>
        <w:jc w:val="left"/>
      </w:pPr>
      <w:r>
        <w:rPr>
          <w:rFonts w:ascii="Times New Roman"/>
          <w:b/>
          <w:i w:val="false"/>
          <w:color w:val="000000"/>
        </w:rPr>
        <w:t xml:space="preserve"> 6. Келісу парағы</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8"/>
        <w:gridCol w:w="1582"/>
      </w:tblGrid>
      <w:tr>
        <w:trPr>
          <w:trHeight w:val="30" w:hRule="atLeast"/>
        </w:trPr>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Мұнай және газ министрлігінің Кәсіби және техникалық білімді және кадрлар даярлауды дамыту жөніндегі салалық кеңесі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8" w:id="493"/>
    <w:p>
      <w:pPr>
        <w:spacing w:after="0"/>
        <w:ind w:left="0"/>
        <w:jc w:val="left"/>
      </w:pPr>
      <w:r>
        <w:rPr>
          <w:rFonts w:ascii="Times New Roman"/>
          <w:b/>
          <w:i w:val="false"/>
          <w:color w:val="000000"/>
        </w:rPr>
        <w:t xml:space="preserve"> 7. Кәсіби стандарттың сараптамасы және тіркелуі</w:t>
      </w:r>
    </w:p>
    <w:bookmarkEnd w:id="493"/>
    <w:p>
      <w:pPr>
        <w:spacing w:after="0"/>
        <w:ind w:left="0"/>
        <w:jc w:val="both"/>
      </w:pPr>
      <w:r>
        <w:rPr>
          <w:rFonts w:ascii="Times New Roman"/>
          <w:b w:val="false"/>
          <w:i w:val="false"/>
          <w:color w:val="000000"/>
          <w:sz w:val="28"/>
        </w:rPr>
        <w:t>
      Осы кәсіби стандартты _______________________________ тіркеді</w:t>
      </w:r>
    </w:p>
    <w:p>
      <w:pPr>
        <w:spacing w:after="0"/>
        <w:ind w:left="0"/>
        <w:jc w:val="both"/>
      </w:pPr>
      <w:r>
        <w:rPr>
          <w:rFonts w:ascii="Times New Roman"/>
          <w:b w:val="false"/>
          <w:i w:val="false"/>
          <w:color w:val="000000"/>
          <w:sz w:val="28"/>
        </w:rPr>
        <w:t>
      Кәсіби стандарттар тізбесіне _____________ тіркеу № енгізілді</w:t>
      </w:r>
    </w:p>
    <w:p>
      <w:pPr>
        <w:spacing w:after="0"/>
        <w:ind w:left="0"/>
        <w:jc w:val="both"/>
      </w:pPr>
      <w:r>
        <w:rPr>
          <w:rFonts w:ascii="Times New Roman"/>
          <w:b w:val="false"/>
          <w:i w:val="false"/>
          <w:color w:val="000000"/>
          <w:sz w:val="28"/>
        </w:rPr>
        <w:t>
      Хат (хаттама) № ___________ Күні__________________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ұңғымаларын бұрғылау"</w:t>
            </w:r>
            <w:r>
              <w:br/>
            </w:r>
            <w:r>
              <w:rPr>
                <w:rFonts w:ascii="Times New Roman"/>
                <w:b w:val="false"/>
                <w:i w:val="false"/>
                <w:color w:val="000000"/>
                <w:sz w:val="20"/>
              </w:rPr>
              <w:t>кәсіби стандартына 1-қосымша</w:t>
            </w:r>
          </w:p>
        </w:tc>
      </w:tr>
    </w:tbl>
    <w:bookmarkStart w:name="z560" w:id="494"/>
    <w:p>
      <w:pPr>
        <w:spacing w:after="0"/>
        <w:ind w:left="0"/>
        <w:jc w:val="left"/>
      </w:pPr>
      <w:r>
        <w:rPr>
          <w:rFonts w:ascii="Times New Roman"/>
          <w:b/>
          <w:i w:val="false"/>
          <w:color w:val="000000"/>
        </w:rPr>
        <w:t xml:space="preserve"> Еңбек қызметі, кәсіп түрлері, біліктілік деңгейлері</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1747"/>
        <w:gridCol w:w="1087"/>
        <w:gridCol w:w="7569"/>
        <w:gridCol w:w="1140"/>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үрдістерін ескерумен кәсіптің атауы</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Республикасындағы Кәсіптердің мемлекеттік жіктеуішіне сәйкес кәсіп атауы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мұнай және газға бұрғылау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пайдалану ұңғымаларын бұрғылаушы</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пайдалану ұңғымаларын бұрғылаушы, мұнай мен газды барлау және пайдалану ұңғымаларын бұрғылаушының көмекшісі (екінші), мұнай мен газды барлау және пайдалану ұңғымаларын бұрғылаушының көмекшісі (бірінші), электрмен бұрғылау кезінде мұнай және газды барлау және пайдалану ұңғымаларын бұрғылаушы көмекшісі</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қондырғыларын және қосалқы жабдықтарды бөлшектеу, тасымалдау және жинақтау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құрастырушы</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құрастырушы -дәнекерлеуші, мұнара құрастырушы-электр монтері</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күштік кешенін басқару және оларға қызмет көрсету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газға бұрғылау қондырғысының машинисі, ұңғымаларды сынау бойынша көтергіш машинисі, бұрғылауға қызмет көрсетуші слесарь, бұрғылау қондырғысының моторисі</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цементтеу процесін жүргізу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цементтеу жөніндегі оператор</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 агрегатының моторисі, ұңғымаларды цементтеу бойынша машинист, ұңғымаларды цементтеу бойынша оператор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ерітіндісін талдау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Лаборант-коллектор, бұрғылау ерітіндісін дайындаушы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орнындағы ұңғыма құрылысы барысын бақылау және ұйымдастыру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ұңғымаларын бұрғылау"</w:t>
            </w:r>
            <w:r>
              <w:br/>
            </w:r>
            <w:r>
              <w:rPr>
                <w:rFonts w:ascii="Times New Roman"/>
                <w:b w:val="false"/>
                <w:i w:val="false"/>
                <w:color w:val="000000"/>
                <w:sz w:val="20"/>
              </w:rPr>
              <w:t>кәсіби стандартына 2-қосымша</w:t>
            </w:r>
          </w:p>
        </w:tc>
      </w:tr>
    </w:tbl>
    <w:bookmarkStart w:name="z562" w:id="495"/>
    <w:p>
      <w:pPr>
        <w:spacing w:after="0"/>
        <w:ind w:left="0"/>
        <w:jc w:val="left"/>
      </w:pPr>
      <w:r>
        <w:rPr>
          <w:rFonts w:ascii="Times New Roman"/>
          <w:b/>
          <w:i w:val="false"/>
          <w:color w:val="000000"/>
        </w:rPr>
        <w:t xml:space="preserve"> Пайдалану және барлау ұңғымаларының бұрғылаушысы</w:t>
      </w:r>
      <w:r>
        <w:br/>
      </w:r>
      <w:r>
        <w:rPr>
          <w:rFonts w:ascii="Times New Roman"/>
          <w:b/>
          <w:i w:val="false"/>
          <w:color w:val="000000"/>
        </w:rPr>
        <w:t>1-кесте. Қолданыстағы нормативтік құжаттармен байланысы</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862"/>
        <w:gridCol w:w="865"/>
        <w:gridCol w:w="3565"/>
        <w:gridCol w:w="3317"/>
        <w:gridCol w:w="315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"Мұнай және газға барлау және пайдалану ұңғымаларын бұрғылаушы", 8113 "Мұнай мен газды барлау және пайдалану ұңғымаларын бұрғылаушы көмекшісі (екінші)", 8113 "Мұнай мен газды барлау және пайдалану ұңғымаларын бұрғылаушы көмекшісі  (бірінші)"  , 8113 "Электрмен бұрғылау кезінде мұнай және газды барлау және пайдалану ұңғымаларын бұрғылаушы көмекшісі"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БТБА бөлімі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шығарылым,"Ұңғыманы бұрғылау", "Мұнай мен газды өндіру" бөлімдері</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пайдалану және барлау бұрғылайтын бұрғылаушы</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пайдалану және барлау ұңғымаларын бұрғылаушы көмекшісі  (бірінші)</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пайдалану және барлау ұңғымаларын бұрғылаушы көмекшісі (екінші)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бұрғылау кезінде мұнай және газды пайдалану және барлау ұңғымаларын бұрғылаушы көмекшісі</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64" w:id="496"/>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6"/>
        <w:gridCol w:w="2031"/>
        <w:gridCol w:w="1490"/>
        <w:gridCol w:w="63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заттарды көтеру, ауыр климат жағдайында жұмыс істеу, шуыл, діріл, биіктікте жұмыс істеу, зиянды заттар немесе газдардың ШРК арту ықтималдығы, сәуле және жылу сәулесі, қарқынды дене күші еңбегі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және техникалық білім, практикалық жұмыс тәжірибесі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және техникалық білім біліктілігінің жоғары деңгейі, практикалық жұмыс тәжірибесі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деңгейде 3 жыл </w:t>
            </w:r>
          </w:p>
        </w:tc>
      </w:tr>
    </w:tbl>
    <w:bookmarkStart w:name="z565" w:id="497"/>
    <w:p>
      <w:pPr>
        <w:spacing w:after="0"/>
        <w:ind w:left="0"/>
        <w:jc w:val="left"/>
      </w:pPr>
      <w:r>
        <w:rPr>
          <w:rFonts w:ascii="Times New Roman"/>
          <w:b/>
          <w:i w:val="false"/>
          <w:color w:val="000000"/>
        </w:rPr>
        <w:t xml:space="preserve"> 3-кесте. Кәсіби стандарт бірліктерінің (кәсіптің еңбек функцияларының) тізбесі</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1"/>
        <w:gridCol w:w="7809"/>
      </w:tblGrid>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 құрылысына дайындық жұмыстары </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Ұңғымаларда бұрғылаудың технологиялық процесін жүргізу </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жұмыстарының сапасын тексеру</w:t>
            </w:r>
          </w:p>
        </w:tc>
      </w:tr>
    </w:tbl>
    <w:bookmarkStart w:name="z566" w:id="498"/>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612"/>
        <w:gridCol w:w="3436"/>
        <w:gridCol w:w="6216"/>
      </w:tblGrid>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механизмдер, құрылғылар, арнайы техника, ЖҚҚ</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Ұңғыма құрылысына дайындық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 бұрғылау жабдығы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механизмдер, құрылғылар, арнайы техника, ЖҚҚ</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Бұрғылау қондырғысын және бұрғылау жабдығын монтаждау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механизмдер, құрылғылар, арнайы техника, ЖҚҚ</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Түсіру-көтеру операциялары кезінде бұрғылау қондырғысын түсіруге дайындауды және биіктіктегі жұмыстарды жүзеге асыру </w:t>
            </w:r>
          </w:p>
        </w:tc>
      </w:tr>
      <w:tr>
        <w:trPr>
          <w:trHeight w:val="30" w:hRule="atLeast"/>
        </w:trPr>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Түсіру-көтеру операциялары, ЖҚҚ. Аварияларды жою жоспары</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Ұңғымаларда бұрғылаудың технологиялық процестерін жүргізу. Аварияларды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механизмдер, бұрғылау құрал-саймандары, құрылғылар, ЖҚҚ</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Ұңғымаларды пайдалану және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Шегендік құбырлар</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механизмдер, құрылғылар, арнайы техника, ЖҚҚ</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Бұрғылау қондырғысын техникалық пайдалану және жөндеу</w:t>
            </w:r>
          </w:p>
        </w:tc>
      </w:tr>
      <w:tr>
        <w:trPr>
          <w:trHeight w:val="30" w:hRule="atLeast"/>
        </w:trPr>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жөніндегі техникалық, нормативтік, құрастырушылық және технологиялық құжаттама</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Бұрғылау жұмыстарының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 бұрғылау жабдығы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механизмдер, құрылғылар, арнайы техника</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Ұңғымадағы соңғы жұмыстарды орындау. Бұрғылау қондырғысын бөлшектеу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Қолданыстағы нормативтік құжаттарға сәйкес техникалық құжаттаманы ресімдеу </w:t>
            </w:r>
          </w:p>
        </w:tc>
      </w:tr>
    </w:tbl>
    <w:bookmarkStart w:name="z567" w:id="499"/>
    <w:p>
      <w:pPr>
        <w:spacing w:after="0"/>
        <w:ind w:left="0"/>
        <w:jc w:val="left"/>
      </w:pPr>
      <w:r>
        <w:rPr>
          <w:rFonts w:ascii="Times New Roman"/>
          <w:b/>
          <w:i w:val="false"/>
          <w:color w:val="000000"/>
        </w:rPr>
        <w:t xml:space="preserve">  5-кесте. СБШ бойынша 3-деңгейдегі пайдалану және барлау ұңғымаларын бұрғылаушы құзыретіне қойылатын талаптар</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4446"/>
        <w:gridCol w:w="3832"/>
        <w:gridCol w:w="2756"/>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құрылысына дайындық жұмыстары кезінде өз бетінше жоспарлауды, жауапкершілікті көздейтін басшылық етумен норманы іске асыру бойынша орындаушылық қызмет</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және шегендік құбырларды орнату, бұрғылау құбырларын тұтастыру мен престеу бойынша жұмыстарға қатысу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процесіне арналған бұрғылау жабдығы, құрал-сайман және материалдар</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 және бұрғылау жабдығын орнату кезінде өз бетінше жоспарлауды, жауапкершілікті көздейтін басшылық етумен норманы іске асыру бойынша орындаушылық қызмет</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жабдығынвң жиынтықталуы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 монтажға қабылдау тәртібі, құрылыс-құрастыру жұмыстарының технологиясы</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Түсіру-көтеру жұмыстары кезінде бұрғылау қондырғысын түсіруге дайындау және биіктіктегі жұмыстарды жүзеге асыру кезінде өз бетінше жоспарлауды, жауапкершілікті көздейтін басшылық етумен норманы іске асыру бойынша орындаушылық қызмет</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бұрғылау жабдығы мен құрал-сайманының жұмысын бақылау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жабдығының, қозғалтқыштардың, күштік агрегаттарының және тарату құрылғыларының техникалық сипаттамасы, құрылысы</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Ұңғымаларда бұрғылаудың технологиялық процестерін жүргізу және аварияларды жою кезінде өз бетінше жоспарлауды, жауапкершілікті көздейтін, басшылық етумен норманы іске асыру бойынша орындаушылық қызмет</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Бұрғылаудың технологиялық процесін, түсіру-көтеру операцияларын жүргізу, бұрғылау ерітінділері параметрлерінің сақталуын бақылау, газ, су, мұнай көрінуі кезінде ұңғыманы басқару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бұрғылаудың технологиялық процесі туралы жалпы мәлімет, бұрғылау тәсілдері. Аварияларды жою жоспары мен тәсілдері</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пайдалану және сынау кезінде өз бетінше жоспарлауды, жауапкершілікті көздейтін, басшылық етумен норманы іске асыру бойынша орындаушылық қызмет</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ұңғымаларын игеру және барлау ұңғымаларын сынау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сынау тәсілдері, мұнай ағысын қайнату әдістері, ұңғымаларды игеру әдістері</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 техникалық пайдалану және жөндеу кезінде өз бетінше жоспарлауды, жауапкершілікті көздейтін, басшылық етумен норманы іске асыру бойынша орындаушылық қызмет</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Сервистік қызмет көрсету, жабдықты пайдалану кезінде туындайтын ақауларды жою және профилактикалық және ағымдағы жөндеу жұмыстарын жүргізу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жабдығын пайдалану қағидалары, тозу түрлері, жабдық пен құрал-сайманды профилактикалық тексеру мен жөндеу мерзімдері</w:t>
            </w:r>
          </w:p>
        </w:tc>
      </w:tr>
    </w:tbl>
    <w:bookmarkStart w:name="z568" w:id="500"/>
    <w:p>
      <w:pPr>
        <w:spacing w:after="0"/>
        <w:ind w:left="0"/>
        <w:jc w:val="left"/>
      </w:pPr>
      <w:r>
        <w:rPr>
          <w:rFonts w:ascii="Times New Roman"/>
          <w:b/>
          <w:i w:val="false"/>
          <w:color w:val="000000"/>
        </w:rPr>
        <w:t xml:space="preserve">  6-кесте. СБШ бойынша 4-деңгейдегі пайдалану және барлау ұңғымаларын бұрғылаушы құзыретіне қойылатын талаптар</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2"/>
        <w:gridCol w:w="5981"/>
        <w:gridCol w:w="1516"/>
        <w:gridCol w:w="3351"/>
      </w:tblGrid>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бұрғылау жұмыстарының сапасын тексеру үшін жауапкершілікті көздейтін басшылық етумен норманы іске асыру бойынша орындаушылық-басқарушылық қызмет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іске қосу мен пайдалануға тапсыру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9000 тобындағы стандарттар</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ұңғымадағы соңғы жұмыстарды орындау үшін жауапкершілікті көздейтін басшылық етумен норманы іске асыру бойынша орындаушылық-басқарушылық қызмет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қорытындысы мен бұрғылау жабдығын бөлшектеу мен тасымалдау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қорытындысы мен бұрғылау жабдығын бөлшектеу технологиясы</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техникалық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құжаттарға сәйкес техникалық құжаттаманы жасау</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жасау тәртібі, нысандары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ұңғымаларын бұрғылау"</w:t>
            </w:r>
            <w:r>
              <w:br/>
            </w:r>
            <w:r>
              <w:rPr>
                <w:rFonts w:ascii="Times New Roman"/>
                <w:b w:val="false"/>
                <w:i w:val="false"/>
                <w:color w:val="000000"/>
                <w:sz w:val="20"/>
              </w:rPr>
              <w:t>кәсіби стандартына 3-қосымша</w:t>
            </w:r>
          </w:p>
        </w:tc>
      </w:tr>
    </w:tbl>
    <w:bookmarkStart w:name="z570" w:id="501"/>
    <w:p>
      <w:pPr>
        <w:spacing w:after="0"/>
        <w:ind w:left="0"/>
        <w:jc w:val="left"/>
      </w:pPr>
      <w:r>
        <w:rPr>
          <w:rFonts w:ascii="Times New Roman"/>
          <w:b/>
          <w:i w:val="false"/>
          <w:color w:val="000000"/>
        </w:rPr>
        <w:t xml:space="preserve"> Мұнара құрастырушы</w:t>
      </w:r>
      <w:r>
        <w:br/>
      </w:r>
      <w:r>
        <w:rPr>
          <w:rFonts w:ascii="Times New Roman"/>
          <w:b/>
          <w:i w:val="false"/>
          <w:color w:val="000000"/>
        </w:rPr>
        <w:t>1-кесте. Қолданыстағы нормативтік құжаттармен байланысы</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862"/>
        <w:gridCol w:w="1888"/>
        <w:gridCol w:w="3737"/>
        <w:gridCol w:w="13"/>
        <w:gridCol w:w="37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"Мұнара құрастырушы", 8113 "Мұнара құрастырушы -дәнекерлеуші", 8113 "Мұнара құрастырушы-электр монтері"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БТБА бөлімі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6-шығарылым, "Ұңғыманы бұрғылау", "Мұнай мен газды өндіру" бөлімдері</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құрастырушы</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құрастырушы-электр монтері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құрастырушы -дәнекерлеуші</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bookmarkStart w:name="z572" w:id="502"/>
    <w:p>
      <w:pPr>
        <w:spacing w:after="0"/>
        <w:ind w:left="0"/>
        <w:jc w:val="left"/>
      </w:pPr>
      <w:r>
        <w:rPr>
          <w:rFonts w:ascii="Times New Roman"/>
          <w:b/>
          <w:i w:val="false"/>
          <w:color w:val="000000"/>
        </w:rPr>
        <w:t xml:space="preserve"> 2-кесте. Еңбек жағдайына, біліміне және тәжірибесіне қойылатын талаптар</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2067"/>
        <w:gridCol w:w="1607"/>
        <w:gridCol w:w="61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шуыл, діріл, биіктікте жұмыс істеу, төмен температура, физикалық артық жүктеме, ауыр климат жағдайында жұмыс істеу, зиянды заттар немесе газдардың ШРК арту ықтималдығы, сәуле және жылу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курстар немесе жалпы орта білімі болған кезде кәсіпорында оқыту</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және техникалық білім, практикалық жұмыс тәжірибесі</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немесе техникалық білімнің жоғары біліктілік деңгейі, практикалық жұмыс тәжірибесі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3-деңгейде 3 жыл </w:t>
            </w:r>
          </w:p>
        </w:tc>
      </w:tr>
    </w:tbl>
    <w:bookmarkStart w:name="z573" w:id="503"/>
    <w:p>
      <w:pPr>
        <w:spacing w:after="0"/>
        <w:ind w:left="0"/>
        <w:jc w:val="left"/>
      </w:pPr>
      <w:r>
        <w:rPr>
          <w:rFonts w:ascii="Times New Roman"/>
          <w:b/>
          <w:i w:val="false"/>
          <w:color w:val="000000"/>
        </w:rPr>
        <w:t xml:space="preserve"> 3-кесте. Кәсіби стандарт бірліктерінің (кәсіптің еңбек функцияларының) тізбесі</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8"/>
        <w:gridCol w:w="8672"/>
      </w:tblGrid>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қондырғысын монтаждауға дайындық жұмыстары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 монтждау</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 монтаждау және бөлшектеу бойынша қорытынды жұмыстар</w:t>
            </w:r>
          </w:p>
        </w:tc>
      </w:tr>
    </w:tbl>
    <w:bookmarkStart w:name="z574" w:id="504"/>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1638"/>
        <w:gridCol w:w="3101"/>
        <w:gridCol w:w="6509"/>
      </w:tblGrid>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механизмдер, жабдықтар, арнайы техника, ЖҚҚ</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Жабдық пен құрал-сайманды бұрғылау орнына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 бұрғылау жабдығы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механизмдер, жабдықтар, арнайы техника, ЖҚҚ</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Бұрғылау жабдығын, тасымалдау-көтеру құралдарын және материалдарды схема бойынша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механизмдер, жабдықтар, арнайы техникалар, ЖҚҚ</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Бұрғылау қондырғысын монтаждауға дайындық</w:t>
            </w:r>
          </w:p>
        </w:tc>
      </w:tr>
      <w:tr>
        <w:trPr>
          <w:trHeight w:val="30" w:hRule="atLeast"/>
        </w:trPr>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Көтеру-түсіру операциялары, ЖҚҚ. Аварияларды жою жоспары</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Бұрғылау қондырғыларын, бақылау-өлшеу аспаптарын және басқару аппараттарын монтаждау мен бөлшектеу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механизмдер, жабдықтар, арнайы техникалар, ЖҚҚ</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Бұрғылау мұнаралары мен мұнара маңы құрылыстарын салу кезінде дәнекерлеу және электрлік монтаждау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Шегендік құбырлар</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механизмдер, жабдықтар, арнайы техникалар, ЖҚҚ</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Бұрғылау мұнарасы мен бұрғылау жабдығын орталықтандыруды жүргізу</w:t>
            </w:r>
          </w:p>
        </w:tc>
      </w:tr>
      <w:tr>
        <w:trPr>
          <w:trHeight w:val="30" w:hRule="atLeast"/>
        </w:trPr>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жөніндегі техникалық, нормативтік құрастырушылық және технологиялық құжаттама </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Монтаждау жұмыстарының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 бұрғылау жабдығы</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механизмдер, құрылғылар, арнайы техника</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Бұрғылау қондырғысын тексеру үшін іске қосу және бұрғылау қондырғысын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Қолданыстағы нормативтік құжаттарға сәйкес техникалық құжаттаманы ресімдеу</w:t>
            </w:r>
          </w:p>
        </w:tc>
      </w:tr>
    </w:tbl>
    <w:bookmarkStart w:name="z575" w:id="505"/>
    <w:p>
      <w:pPr>
        <w:spacing w:after="0"/>
        <w:ind w:left="0"/>
        <w:jc w:val="left"/>
      </w:pPr>
      <w:r>
        <w:rPr>
          <w:rFonts w:ascii="Times New Roman"/>
          <w:b/>
          <w:i w:val="false"/>
          <w:color w:val="000000"/>
        </w:rPr>
        <w:t xml:space="preserve">  5-кесте. СБШ бойынша 2-деңгейдегі мұнара құрастырушысы құзыретіне қойылатын талаптар</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5988"/>
        <w:gridCol w:w="2273"/>
        <w:gridCol w:w="2273"/>
      </w:tblGrid>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құрал-сайманды бұрғылау орнына жеткізу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 жабдығының үлгі орналасу схемасын жергілікті жер талаптарына сейкестендіру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қондырғыларын жинау, қозғау және бөлшектеу әдістері мен қағидалары</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жабдығын, тасымалдау-көтеру құралдарын және материалдарды сұлба бойынша орналастыру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жабдығы мен мұнара маңы негіздері іргетасының орналасқан орындарын бөлу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жабдығының құрылыс алаңында ұтымды орналастырылуы</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 орнатуға дайындық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құрал-сайман және құрылғыларды дайындау және тексеру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құрылысында қолданылатын механизмдердің техникалық сипаттамасы</w:t>
            </w:r>
          </w:p>
        </w:tc>
      </w:tr>
    </w:tbl>
    <w:bookmarkStart w:name="z576" w:id="506"/>
    <w:p>
      <w:pPr>
        <w:spacing w:after="0"/>
        <w:ind w:left="0"/>
        <w:jc w:val="left"/>
      </w:pPr>
      <w:r>
        <w:rPr>
          <w:rFonts w:ascii="Times New Roman"/>
          <w:b/>
          <w:i w:val="false"/>
          <w:color w:val="000000"/>
        </w:rPr>
        <w:t xml:space="preserve">  6-кесте. СБШ бойынша 3-деңгейдегі мұнара құрастырушысы құзыретіне қойылатын талаптар</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5763"/>
        <w:gridCol w:w="2136"/>
        <w:gridCol w:w="2741"/>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қондырғыларын, бақылау-өлшеу аспаптарын және басқару аппараттарын монтаждау мен бөлшектеу кезінде өз бетінше жоспарлауды, жауапкершілікті көздейтін басшылық етумен норманы іске асыру бойынша орындаушылық қызмет</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қондырғылары блоктарын жинау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 мен бөлшектеу кезінде қолданылатын бұрғылау қондырғыларының, бұрғылау жабдығының, механизмдердің құрылысы </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мұнаралары мен мұнара маңы құрылысы кезінде дәнекерлеу және электрлік монтаждау жұмыстарын жүргізу кезінде өз бетінше жоспарлауды, жауапкершілікті көздейтін басшылық етумен норманы іске асыру бойынша орындаушылық қызмет</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жабдығын жиынтықтау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және электрлік монтаждау жұмыстарының технологиясы</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мұнарасы мен бұрғылау жабдығын орталықтандыруды жүргізу кезінде өз бетінше жоспарлауды, жауапкершілікті көздейтін басшылық етумен норманы іске асыру бойынша орындаушылық қызмет</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күштік жабдығы мен жеке блоктарын орталықтандыру және сынау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күштік жабдығы мен жеке блоктарын орталықтандыру және сынау әдістері</w:t>
            </w:r>
          </w:p>
        </w:tc>
      </w:tr>
    </w:tbl>
    <w:bookmarkStart w:name="z577" w:id="507"/>
    <w:p>
      <w:pPr>
        <w:spacing w:after="0"/>
        <w:ind w:left="0"/>
        <w:jc w:val="left"/>
      </w:pPr>
      <w:r>
        <w:rPr>
          <w:rFonts w:ascii="Times New Roman"/>
          <w:b/>
          <w:i w:val="false"/>
          <w:color w:val="000000"/>
        </w:rPr>
        <w:t xml:space="preserve">  7-кесте. СБШ бойынша 4-деңгейдегі мұнара құрастырушысы құзыретіне қойылатын талаптар</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6675"/>
        <w:gridCol w:w="2216"/>
        <w:gridCol w:w="1835"/>
      </w:tblGrid>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монтаждау жұмыстарының сапасын тексеру үшін жауапкершілікті көздейтін басшылық етумен норманы іске асыру бойынша орындаушылық-басқарушылық қызмет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жұмыстарын орындау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қондырғыларын монтаждау мен бөлшектеу әдістері</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бұрғылау қондырғысын тексеру үшін іске қосу және тапсыру үшін жауапкершілікті көздейтін басшылық етумен норманы іске асыру бойынша орындаушылық-басқарушылық қызмет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жабдығының орнын ауыстырғаннан кейін және жаңа орынға орнатқан соң тапсыру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қондырғыларының, қолданылатын механизмдер мен жабдықтың қолданылу мақсаты</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техникалық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құжаттарға сәйкес техникалық құжаттаманы жасау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жасау тәртібі, нысандары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ұңғымаларын бұрғылау"</w:t>
            </w:r>
            <w:r>
              <w:br/>
            </w:r>
            <w:r>
              <w:rPr>
                <w:rFonts w:ascii="Times New Roman"/>
                <w:b w:val="false"/>
                <w:i w:val="false"/>
                <w:color w:val="000000"/>
                <w:sz w:val="20"/>
              </w:rPr>
              <w:t>кәсіби стандартына 4-қосымша</w:t>
            </w:r>
          </w:p>
        </w:tc>
      </w:tr>
    </w:tbl>
    <w:bookmarkStart w:name="z579" w:id="508"/>
    <w:p>
      <w:pPr>
        <w:spacing w:after="0"/>
        <w:ind w:left="0"/>
        <w:jc w:val="left"/>
      </w:pPr>
      <w:r>
        <w:rPr>
          <w:rFonts w:ascii="Times New Roman"/>
          <w:b/>
          <w:i w:val="false"/>
          <w:color w:val="000000"/>
        </w:rPr>
        <w:t xml:space="preserve"> Бұрғылау қондырғысының машинисі</w:t>
      </w:r>
      <w:r>
        <w:br/>
      </w:r>
      <w:r>
        <w:rPr>
          <w:rFonts w:ascii="Times New Roman"/>
          <w:b/>
          <w:i w:val="false"/>
          <w:color w:val="000000"/>
        </w:rPr>
        <w:t>1-кесте. Қолданыстағы нормативтік құжаттармен байланысы</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481"/>
        <w:gridCol w:w="1488"/>
        <w:gridCol w:w="2972"/>
        <w:gridCol w:w="2973"/>
        <w:gridCol w:w="240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"Мұнай мен газға бұрғылау қондырғысының машинисі", 8113 "Бұрғылау қондырғысының моторисі", 8113 "Ұңғымаларды сынау бойынша көтергіш машинисі"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БТБА бөлімі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6-шығарылым,"Ұңғыма бұрғылау", "Мұнай мен газды өндіру" бөлімдері</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газға бұрғылау қондырғысының машинисі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Бұрғылауға қызмет көрсетуші слесарь</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қондырғысының моторисі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сынау бойынша көтергіш машинисі</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bl>
    <w:bookmarkStart w:name="z581" w:id="509"/>
    <w:p>
      <w:pPr>
        <w:spacing w:after="0"/>
        <w:ind w:left="0"/>
        <w:jc w:val="left"/>
      </w:pPr>
      <w:r>
        <w:rPr>
          <w:rFonts w:ascii="Times New Roman"/>
          <w:b/>
          <w:i w:val="false"/>
          <w:color w:val="000000"/>
        </w:rPr>
        <w:t xml:space="preserve"> 2-кесте. Еңбек жағдайына, біліміне және тәжірибесіне қойылатын талаптар</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6"/>
        <w:gridCol w:w="2031"/>
        <w:gridCol w:w="1621"/>
        <w:gridCol w:w="619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заттарды көтеру, ауыр климат жағдайында жұмыс істеу, шуыл, діріл, биіктікте жұмыс істеу, зиянды заттар немесе газдардың ШРК арту ықтималдығы, сәуле және жылу сәулесі, қарқынды дене күші еңбегі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курстар немесе жалпы орта білімі болған кезде кәсіпорында оқыту</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және техникалық білім, практикалық жұмыс тәжірибесі</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немесе техникалық білімнің жоғары біліктілік деңгейі және практикалық жұмыс тәжірибесі </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3-деңгейде 3 жыл </w:t>
            </w:r>
          </w:p>
        </w:tc>
      </w:tr>
    </w:tbl>
    <w:bookmarkStart w:name="z582" w:id="510"/>
    <w:p>
      <w:pPr>
        <w:spacing w:after="0"/>
        <w:ind w:left="0"/>
        <w:jc w:val="left"/>
      </w:pPr>
      <w:r>
        <w:rPr>
          <w:rFonts w:ascii="Times New Roman"/>
          <w:b/>
          <w:i w:val="false"/>
          <w:color w:val="000000"/>
        </w:rPr>
        <w:t xml:space="preserve"> 3-кесте. Кәсіби стандарт бірліктерінің (кәсіптің еңбек функцияларының) тізбесі</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9183"/>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құрал-саймандарды, құрылғыларды жұмысқа дайындау</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күштік кешенін басқару</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күштік жабдығының жұмыс істеу мен пайдалану режимдерін тексеру</w:t>
            </w:r>
          </w:p>
        </w:tc>
      </w:tr>
    </w:tbl>
    <w:bookmarkStart w:name="z583" w:id="511"/>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2155"/>
        <w:gridCol w:w="2532"/>
        <w:gridCol w:w="6593"/>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 жабдығы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 арнайы құрылғылар, ЖҚҚ</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Көтергішті, агрегатты, бұрғылау қондырғысы жабдығын монтаждауға және бөлшектеуге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құрал-сайман, құрылғы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 арнайы құрылғылар, ЖҚҚ</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Қозғалтқыштар мен күштік агрегаттарды тексеру, ақауларды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жабдығы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арнайы құрылғылар, ЖҚҚ</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Жабдық, құрал-сайман, құрылғыны жұмысқа дайындау және оларды іске жарамды күйде ұстау</w:t>
            </w:r>
          </w:p>
        </w:tc>
      </w:tr>
      <w:tr>
        <w:trPr>
          <w:trHeight w:val="30"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 және күштік жабдығы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автоматика құралдары, ЖҚҚ</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Бұрғылау қондырғысының күштік кешенін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қуатты жабдықтар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арнайы жабдықтар құрылғылар, ЖҚҚ</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Бұрғылау және күштік жабдығына техникалық қызмет көрсету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жабдығы, агрегаттар, механизмдер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Аспаптар, автоматика құралдары, аварияларды жою жоспары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Күштік агрегаттардың суыту, майлау, отынды беру мен газды тарату жүйелерін ретке келтіру</w:t>
            </w:r>
          </w:p>
        </w:tc>
      </w:tr>
      <w:tr>
        <w:trPr>
          <w:trHeight w:val="30"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агрегаттар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Аспаптар, автоматика құралдары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Жөндеуден кейін іске қосу мен сынау кезінде күштік агрегаттардың жұмыс істеу мен пайдалану режимдерін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күштік жабдықтары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Аспаптар, автоматика құралдары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Бұрғылау және күштік жабдықтарының жұмыс істеу мен пайдалану режимдерін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 бұрғылау құрылғысы, механизмдер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Қолданыстағы нормативтік құжаттарға сәйкес техникалық құжаттаманы ресімдеу</w:t>
            </w:r>
          </w:p>
        </w:tc>
      </w:tr>
    </w:tbl>
    <w:bookmarkStart w:name="z584" w:id="512"/>
    <w:p>
      <w:pPr>
        <w:spacing w:after="0"/>
        <w:ind w:left="0"/>
        <w:jc w:val="left"/>
      </w:pPr>
      <w:r>
        <w:rPr>
          <w:rFonts w:ascii="Times New Roman"/>
          <w:b/>
          <w:i w:val="false"/>
          <w:color w:val="000000"/>
        </w:rPr>
        <w:t xml:space="preserve">  5-кесте. СБШ бойынша 2-деңгейдегі бұрғылау қондырғысының машинисі құзыретіне қойылатын талаптар</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4502"/>
        <w:gridCol w:w="2125"/>
        <w:gridCol w:w="4474"/>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 агрегатты, бұрғылау қондырғысы жабдығын монтаждаға және бөлшектеуге қатысу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 агрегатты, бұрғылау қондырғысы жабдығын монтаждау жұмыстарын жүргізу</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күштік жабдығының қолданылу масқаты, құрылысы, монтаждау, бөлшектеу және пайдалану қағидасы, олардың сипаттамалары; көтергіш, агрегат, бұрғылау қондырғысы жабдығын монтаждау мен бөлшектеу технологиясы</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мен қуаттық агрегаттарды тексеру, ақауларды жою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барысында туындайтын ағымдағы сипаттағы ақауларды анықтау мен жою және оны жөндеуге қатысу</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мен күштік агрегаттардың жұмысындағы ақауларды анықтау және жою, жабдықты пайдалану кезінде туындайтын ағымдағы сипаттағы ақаулардың себептері, оларды табу мен жою әдістері</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құрал-сайман, құрылғыны жұмысқа дайындау, оларды іске жарамды күйде ұстау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жабдығы, құрал-сайман және құрылғыларды техникалық пайдалану мен күтіп ұстау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жабдығы, құрал-сайман және құрылғыларды техникалық пайдалану мен күтіп ұстау қағидалары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585" w:id="513"/>
    <w:p>
      <w:pPr>
        <w:spacing w:after="0"/>
        <w:ind w:left="0"/>
        <w:jc w:val="left"/>
      </w:pPr>
      <w:r>
        <w:rPr>
          <w:rFonts w:ascii="Times New Roman"/>
          <w:b/>
          <w:i w:val="false"/>
          <w:color w:val="000000"/>
        </w:rPr>
        <w:t xml:space="preserve">  6-кесте. СБШ бойынша 3-деңгейдегі бұрғылау қондырғысының машинисі құзыретіне қойылатын талаптар</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5965"/>
        <w:gridCol w:w="1934"/>
        <w:gridCol w:w="2741"/>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күштік кешенін басқару үшін өз бетінше жоспарлауды, жауапкершілікті көздейтін басшылық етумен норманы іске асыру бойынша орындаушылық қызмет</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машиналар мен механизмдер кешенімен жұмыс жасау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күштік кешенін басқару тәсілдері</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қуаттық жабдықтарына техникалық қызмет көрсету және жөндеу үшін өз бетінше жоспарлауды, жауапкершілікті көздейтін басшылық етумен норманы іске асыру бойынша орындаушылық қызмет</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қондырғысының күштік кешенін профилактикалық және ағымдағы жөндеу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күштік кешенін профилактикалық және ағымдағы жөндеу түрлері</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агрегаттардың суыту, майлау, отынды беру мен газды тарату жүйелерін реттеу үшін өз бетінше жоспарлауды, жауапкершілікті көздейтін, басшылық етумен норманы іске асыру бойынша орындаушылық қызмет</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күштік жабдығын суыту, майлау, реттеу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күштік жабдығын суыту, майлау, реттеу қағидалары, майлау түрлері</w:t>
            </w:r>
          </w:p>
        </w:tc>
      </w:tr>
    </w:tbl>
    <w:bookmarkStart w:name="z586" w:id="514"/>
    <w:p>
      <w:pPr>
        <w:spacing w:after="0"/>
        <w:ind w:left="0"/>
        <w:jc w:val="left"/>
      </w:pPr>
      <w:r>
        <w:rPr>
          <w:rFonts w:ascii="Times New Roman"/>
          <w:b/>
          <w:i w:val="false"/>
          <w:color w:val="000000"/>
        </w:rPr>
        <w:t xml:space="preserve">  7-кесте. СБШ бойынша 4-деңгейдегі бұрғылау қондырғысының машинисі құзыретіне қойылатын талаптар</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6914"/>
        <w:gridCol w:w="2029"/>
        <w:gridCol w:w="2030"/>
      </w:tblGrid>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Жөндеуден кейін іске қосу мен сынау кезінде қуаттық агрегаттардың жұмыс істеу мен пайдалану режимдерін бақылау үшін міндеттерді өз бетінше анықтауды, бағынышты қызметкерлердің норманы іске асыруын ұйымдастыру мен бақылауды, жауапкершілікті көздейтін, басшылық етумен норманы іске асыру бойынша орындаушылық-басқарушылық қызмет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кейін іске қосу мен сынау кезінде қуаттық агрегаттардың жұмыс режімдерін реттеу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Жөндеуден кейін іске қосу мен сынау кезінде қуаттық агрегаттардың технологиялық жұмыс режімдері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және қуаттық жабдықтардың жұмыс істеу мен пайдалану режимдерін тексеру үшін міндеттерді өз бетінше анықтауды, бағынышты қызметкерлердің норманы іске асыруын ұйымдастыру мен бақылауды, жауапкершілікті көздейтін, басшылық етумен норманы іске асыру бойынша орындаушылық-басқарушылық қызмет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тапсырмаларға сәйкестігі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қуаттық жабдықты пайдалану қағидалары</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техникалық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жасау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жасау тәртібі мен принципі, оның нысандары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ұңғымаларын бұрғылау"</w:t>
            </w:r>
            <w:r>
              <w:br/>
            </w:r>
            <w:r>
              <w:rPr>
                <w:rFonts w:ascii="Times New Roman"/>
                <w:b w:val="false"/>
                <w:i w:val="false"/>
                <w:color w:val="000000"/>
                <w:sz w:val="20"/>
              </w:rPr>
              <w:t>кәсіби стандартына 5-қосымша</w:t>
            </w:r>
          </w:p>
        </w:tc>
      </w:tr>
    </w:tbl>
    <w:bookmarkStart w:name="z588" w:id="515"/>
    <w:p>
      <w:pPr>
        <w:spacing w:after="0"/>
        <w:ind w:left="0"/>
        <w:jc w:val="left"/>
      </w:pPr>
      <w:r>
        <w:rPr>
          <w:rFonts w:ascii="Times New Roman"/>
          <w:b/>
          <w:i w:val="false"/>
          <w:color w:val="000000"/>
        </w:rPr>
        <w:t xml:space="preserve"> Ұңғымаларды цементтеу жөніндегі оператор</w:t>
      </w:r>
      <w:r>
        <w:br/>
      </w:r>
      <w:r>
        <w:rPr>
          <w:rFonts w:ascii="Times New Roman"/>
          <w:b/>
          <w:i w:val="false"/>
          <w:color w:val="000000"/>
        </w:rPr>
        <w:t>1-кесте. Қолданыстағы нормативтік құжаттармен байланысы</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1873"/>
        <w:gridCol w:w="1880"/>
        <w:gridCol w:w="3758"/>
        <w:gridCol w:w="37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Кәсіптердің мемлекеттік жіктеуіші (КМЖ)</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"Ұңғымаларды цементтеу бойынша оператор", 8113 "Ұңғымаларды цементтеу бойынша машинист", 8113 "Цементтеу агрегатының моторисі"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БТБА бөлімі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6-шығарылым,"Ұңғыма бұрғылау", "Мұнай мен газды өндіру" бөлімдері</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цементтеу бойынша оператор</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цементтеу бойынша машинист</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 агрегатының моторисі</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bookmarkStart w:name="z590" w:id="516"/>
    <w:p>
      <w:pPr>
        <w:spacing w:after="0"/>
        <w:ind w:left="0"/>
        <w:jc w:val="left"/>
      </w:pPr>
      <w:r>
        <w:rPr>
          <w:rFonts w:ascii="Times New Roman"/>
          <w:b/>
          <w:i w:val="false"/>
          <w:color w:val="000000"/>
        </w:rPr>
        <w:t xml:space="preserve"> 2-кесте. Еңбек жағдайына, біліміне және тәжірибесіне қойылатын талаптар</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6"/>
        <w:gridCol w:w="2031"/>
        <w:gridCol w:w="1490"/>
        <w:gridCol w:w="63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заттарды көтеру, ауыр климат жағдайында жұмыс істеу, шуыл, діріл, биіктікте жұмыс істеу, зиянды заттар немесе газдардың ШРК арту ықтималдығы, сәуле және жылу сәулесі, қарқынды дене күші еңбегі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кәсіби білім, практикалық жұмыс тәжірибесі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немесе техникалық білімнің жоғары біліктілік деңгейі, практикалық жұмыс тәжірибесі </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3-деңгейде 3 жыл көлемінде</w:t>
            </w:r>
          </w:p>
        </w:tc>
      </w:tr>
    </w:tbl>
    <w:bookmarkStart w:name="z591" w:id="517"/>
    <w:p>
      <w:pPr>
        <w:spacing w:after="0"/>
        <w:ind w:left="0"/>
        <w:jc w:val="left"/>
      </w:pPr>
      <w:r>
        <w:rPr>
          <w:rFonts w:ascii="Times New Roman"/>
          <w:b/>
          <w:i w:val="false"/>
          <w:color w:val="000000"/>
        </w:rPr>
        <w:t xml:space="preserve"> 3-кесте. Кәсіби стандарт бірліктерінің (кәсіптің еңбек функцияларының) тізбесі</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8947"/>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цементтеу бойынша дайындық жұмыстары</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цементтеудің, қабатты гидравликалық жарудың технологиялық процесін жүргізу</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 жұмыстарының сапасын тексеру</w:t>
            </w:r>
          </w:p>
        </w:tc>
      </w:tr>
    </w:tbl>
    <w:bookmarkStart w:name="z592" w:id="518"/>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2383"/>
        <w:gridCol w:w="2752"/>
        <w:gridCol w:w="6168"/>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 агрегаттары, цемент пен құм араластырғыш машиналар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 агрегаттарын орналастыру схемасы, ЖҚҚ</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Цементтеу агрегаттарын, цемент пен құм араластырғыш машиналарды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ингредиенттер, құм, буферлік сұйықтықтар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әдістемелік нұсқау, ЖҚҚ</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Тампонаж ерітіндісін, қабатты гидравликалық жару мен су және құммен тесуге арналған ерітінділерді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 агрегаттары, цемент пен құм араластырғыш машиналар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 машиналарын, құрал-сайманды пайдалану қағидалары, ЖҚҚ</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Ұңғыманы цементтеу бойынша дайындық жұмыстары</w:t>
            </w:r>
          </w:p>
        </w:tc>
      </w:tr>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 агрегаттары, цемент пен құм араластырғыш машиналар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өлшеу аспаптары, аспаптар, ЖҚҚ</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Ұңғыманы цементтеудің технологиялық процесін жүргізу, қабатты гидравликалық жару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 агрегаттары, цемент пен құм араластырғыш машиналар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өлшеу аспаптары, аспаптар, ЖҚҚ</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Цементтеу агрегаттарының жұмысын басқару және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 агрегаттары, цемент пен құм араластырғыш машиналар</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арнайы құрылғылар және жабдықтар</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Цементтеу агрегаттары жабдығына профилактикалық және ағымдағы жөндеу жұмыстарын жүргізу</w:t>
            </w:r>
          </w:p>
        </w:tc>
      </w:tr>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Тампонаж ерітіндісі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зертхана жиынтығы</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Тампонаж ерітіндісінің сапасын тексеру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жоба</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Цементтеу жұмыстарының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Қолданыстағы нормативтік құжаттарға сәйкес техникалық құжаттаманы ресімдеу </w:t>
            </w:r>
          </w:p>
        </w:tc>
      </w:tr>
    </w:tbl>
    <w:bookmarkStart w:name="z593" w:id="519"/>
    <w:p>
      <w:pPr>
        <w:spacing w:after="0"/>
        <w:ind w:left="0"/>
        <w:jc w:val="left"/>
      </w:pPr>
      <w:r>
        <w:rPr>
          <w:rFonts w:ascii="Times New Roman"/>
          <w:b/>
          <w:i w:val="false"/>
          <w:color w:val="000000"/>
        </w:rPr>
        <w:t xml:space="preserve">  5-кесте. СБШ бойынша 3- деңгейдегі ұңғымаларды цементтеу жөніндегі оператор құзыретіне қойылатын талаптар</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5325"/>
        <w:gridCol w:w="3045"/>
        <w:gridCol w:w="2448"/>
      </w:tblGrid>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 агрегаттарын, цемент пен құм араластырғыш машиналарды орналастыру үшін өз бетінше жоспарлауды, жауапкершілікті көздейтін басшылық етумен норманы іске асыру бойынша орындаушылық қызмет</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құрал-сайманды, жабдықты, құрылғыны және материалды дайындау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цементтеу тәсілдері мен түрлері, олардың мәні, шешілетін міндеттер</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Тампонаж ерітіндісін, қабатты гидравликалық жару мен су және құммен тесуге арналған ерітінділерді дайындау үшін өз бетінше жоспарлауды, жауапкершілікті көздейтін басшылық етумен норманы іске асыру бойынша орындаушылық қызмет</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Тампонаж ерітіндісінің құрамын таңдау. Өлшеу аспаптарымен жұмыс істеу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Тампонаж материалдарының және өлшеу аспаптарының қолданылу мақсаты, оларға қойылатын талаптар</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цементтеу бойынша дайындық жұмыстары үшін өз бетінше жоспарлауды, жауапкершілікті көздейтін басшылық етумен норманы іске асыру бойынша орындаушылық қызмет</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Тампонаж ерітіндісін дайындау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Цементтің негізгі қасиеті, химиялық-минералдық құрамы, гидратация мен қатаю процестері</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цементтеудің, қабатты гидравликалық жарудың технологиялық процесін жүргізу үшін өз бетінше жоспарлауды, жауапкершілікті көздейтін басшылық етумен норманы іске асыру бойынша орындаушылық қызмет</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цементтеуді, қабатты гидравликалық жаруды, химиялық өңдеуді жүргізу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Агрегаттың, автомашинаның техникалық сипаттамалары, қолданылу мақсаты, құрылысы, пайдалану қағидалары</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 агрегаттарының жұмысын басқару және техникалық қызмет көрсету үшін өз бетінше жоспарлауды, жауапкершілікті көздейтін, басшылық етумен норманы іске асыру бойынша орындаушылық қызмет</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 агрегатының күштік және технологиялық жабдығына қызмет көрсету</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Агрегаттың барлық түйіндерінің құрылысы, өзара әрекеттесуі және жұмыс істеу принципі</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Цементтеу агрегаттары жабдықтарына профилактикалық және ағымдағы жөндеу жұмыстарын жүргізу үшін өз бетінше жоспарлауды, жауапкершілікті көздейтін басшылық етумен норманы іске асыру бойынша орындаушылық қызмет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 элементтерінің істен шығу себептерін тиісті белгілері бойынша анықтау және құрал-саймандар мен аспаптардың ақаулықтарын жою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Цементтеу агрегаттарының техникалық сипаттамалары, қызмет көрсету және жөндеу қағидалары </w:t>
            </w:r>
          </w:p>
        </w:tc>
      </w:tr>
    </w:tbl>
    <w:bookmarkStart w:name="z594" w:id="520"/>
    <w:p>
      <w:pPr>
        <w:spacing w:after="0"/>
        <w:ind w:left="0"/>
        <w:jc w:val="left"/>
      </w:pPr>
      <w:r>
        <w:rPr>
          <w:rFonts w:ascii="Times New Roman"/>
          <w:b/>
          <w:i w:val="false"/>
          <w:color w:val="000000"/>
        </w:rPr>
        <w:t xml:space="preserve">  6-кесте. СБШ бойынша 4-деңгейдегі ұңғымаларды цементтеу жөніндегі оператор құзыретіне қойылатын талаптар</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5688"/>
        <w:gridCol w:w="770"/>
        <w:gridCol w:w="4461"/>
      </w:tblGrid>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тампонаж ерітіндісінің сапасын бақылау және тексеру үшін жауапкершілікті көздейтін басшылық етумен норманы іске асыру бойынша орындаушылық-басқарушылық қызмет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аспаптарымен жұмыс істеу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Тампонаж ерітінділері және оларды қолдану салалары. Тампонаж ерітіндісінің тығыздығын реттеу тәсілдері. Ұстап тұру мен қатуды жылдамдатқыштар мен баяулатқыштар. Тампонаж ерітінділерінің реологиялық қасиеттерін реттегіштер</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цементтеу жұмыстарының сапасын бақылау және тексеру үшін жауапкершілікті көздейтін басшылық етумен норманы іске асыру бойынша орындаушылық-басқарушылық қызмет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 жұмыстарының сапасын анықтау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 сапасы туралы түсінік, қабылданған негізгі сапа критерийлері. Цементтеу сапасын анықтау әдістері, олардың мәні, артықшылықтары және кемшіліктері.</w:t>
            </w:r>
          </w:p>
          <w:p>
            <w:pPr>
              <w:spacing w:after="20"/>
              <w:ind w:left="20"/>
              <w:jc w:val="both"/>
            </w:pPr>
            <w:r>
              <w:rPr>
                <w:rFonts w:ascii="Times New Roman"/>
                <w:b w:val="false"/>
                <w:i w:val="false"/>
                <w:color w:val="000000"/>
                <w:sz w:val="20"/>
              </w:rPr>
              <w:t>
Ұңғымаларды бекіуу кезеңдерінде цементтеу сапасын айқындайтын факторлар</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техникалық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жасау</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жүргізу қағидасы, оның нысандары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ұңғымаларын бұрғылау"</w:t>
            </w:r>
            <w:r>
              <w:br/>
            </w:r>
            <w:r>
              <w:rPr>
                <w:rFonts w:ascii="Times New Roman"/>
                <w:b w:val="false"/>
                <w:i w:val="false"/>
                <w:color w:val="000000"/>
                <w:sz w:val="20"/>
              </w:rPr>
              <w:t>кәсіби стандартына 6-қосымша</w:t>
            </w:r>
          </w:p>
        </w:tc>
      </w:tr>
    </w:tbl>
    <w:bookmarkStart w:name="z596" w:id="521"/>
    <w:p>
      <w:pPr>
        <w:spacing w:after="0"/>
        <w:ind w:left="0"/>
        <w:jc w:val="left"/>
      </w:pPr>
      <w:r>
        <w:rPr>
          <w:rFonts w:ascii="Times New Roman"/>
          <w:b/>
          <w:i w:val="false"/>
          <w:color w:val="000000"/>
        </w:rPr>
        <w:t xml:space="preserve"> Зертханашы</w:t>
      </w:r>
      <w:r>
        <w:br/>
      </w:r>
      <w:r>
        <w:rPr>
          <w:rFonts w:ascii="Times New Roman"/>
          <w:b/>
          <w:i w:val="false"/>
          <w:color w:val="000000"/>
        </w:rPr>
        <w:t>1-кесте. Қолданыстағы нормативтік құжаттармен байланысы</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4"/>
        <w:gridCol w:w="2476"/>
        <w:gridCol w:w="2495"/>
        <w:gridCol w:w="49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"Лаборант (біліктілігі орташа)",</w:t>
            </w:r>
          </w:p>
          <w:p>
            <w:pPr>
              <w:spacing w:after="20"/>
              <w:ind w:left="20"/>
              <w:jc w:val="both"/>
            </w:pPr>
            <w:r>
              <w:rPr>
                <w:rFonts w:ascii="Times New Roman"/>
                <w:b w:val="false"/>
                <w:i w:val="false"/>
                <w:color w:val="000000"/>
                <w:sz w:val="20"/>
              </w:rPr>
              <w:t>
8113 "Бұрғылау ерітіндісін дайындаушы"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БТБА бөлімі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6-шығарылым,"Ұңғыма бұрғылау", "Мұнай мен газды өндіру" бөлімдері</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Лаборант-коллектор</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ерітіндісін дайындаушы</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598" w:id="522"/>
    <w:p>
      <w:pPr>
        <w:spacing w:after="0"/>
        <w:ind w:left="0"/>
        <w:jc w:val="left"/>
      </w:pPr>
      <w:r>
        <w:rPr>
          <w:rFonts w:ascii="Times New Roman"/>
          <w:b/>
          <w:i w:val="false"/>
          <w:color w:val="000000"/>
        </w:rPr>
        <w:t xml:space="preserve"> 2-кесте. Еңбек жағдайына, біліміне және тәжірибесіне қойылатын талаптар</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5"/>
        <w:gridCol w:w="2952"/>
        <w:gridCol w:w="1718"/>
        <w:gridCol w:w="37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ішіндегі жұмыс, зиянды заттардың немесе газдардың ШРК арту ықтималдығы, реактивтермен жұмыс істеу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курстар немесе жалпы орта білімі болған кезде кәсіпорында оқыту</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99" w:id="523"/>
    <w:p>
      <w:pPr>
        <w:spacing w:after="0"/>
        <w:ind w:left="0"/>
        <w:jc w:val="left"/>
      </w:pPr>
      <w:r>
        <w:rPr>
          <w:rFonts w:ascii="Times New Roman"/>
          <w:b/>
          <w:i w:val="false"/>
          <w:color w:val="000000"/>
        </w:rPr>
        <w:t xml:space="preserve"> 3-кесте. Кәсіби стандарт бірліктерінің (кәсіптің еңбек функцияларының) тізбесі</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8"/>
        <w:gridCol w:w="8672"/>
      </w:tblGrid>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өлшеу аспаптарын, сорғыларды жұмысқа дайындау</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ерітіндісіне зертханалық талдау жасау</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ерітіндісінің сапасын тексеру</w:t>
            </w:r>
          </w:p>
        </w:tc>
      </w:tr>
    </w:tbl>
    <w:bookmarkStart w:name="z600" w:id="524"/>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1661"/>
        <w:gridCol w:w="3469"/>
        <w:gridCol w:w="5870"/>
      </w:tblGrid>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 аспап</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 нұсқаулықтар</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Зертхана жабдығы мен аспаптарының жай-күйін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 аспап</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ерітіндісін дайындау әдістемесі</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Бұрғылау ерітіндісін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 аспап</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 нұсқаулықтар</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Жабдықты, өлшеу аспаптарын, сорғыны жұмысқа дайындау</w:t>
            </w:r>
          </w:p>
        </w:tc>
      </w:tr>
      <w:tr>
        <w:trPr>
          <w:trHeight w:val="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 аспап</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Ауырлатқыштар, химиялық реагенттер және материалдар сынамалары, үлгілері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Бұрғылау ерітінділерін дайындау, ауырлату және химиялық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 аспап</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Ауырлатқыштар, химиялық реагенттер және материалдар сынамалары, үлгілері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Бұрғылау ерітіндісіне зертханалық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 аспап</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Ауырлатқыштар, химиялық реагенттер және материалдар сынамалары, үлгілері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Талданатын материалдағы заттардың құрамын анықтау</w:t>
            </w:r>
          </w:p>
        </w:tc>
      </w:tr>
      <w:tr>
        <w:trPr>
          <w:trHeight w:val="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 аспап</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ерітіндісі, бұрғылау шаю сұйықтығы</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Технологиялық процесс пен дайын өнім параметрлерінің сәйкестігін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 аспап</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ерітіндісі, бұрғылау шаю сұйықтығы</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Бұрғылау ерітіндісінің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 аспап</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Қолданыстағы нормативтік құжаттарға сәйкес техникалық құжаттаманы ресімдеу</w:t>
            </w:r>
          </w:p>
        </w:tc>
      </w:tr>
    </w:tbl>
    <w:bookmarkStart w:name="z601" w:id="525"/>
    <w:p>
      <w:pPr>
        <w:spacing w:after="0"/>
        <w:ind w:left="0"/>
        <w:jc w:val="left"/>
      </w:pPr>
      <w:r>
        <w:rPr>
          <w:rFonts w:ascii="Times New Roman"/>
          <w:b/>
          <w:i w:val="false"/>
          <w:color w:val="000000"/>
        </w:rPr>
        <w:t xml:space="preserve">  5-кесте. СБШ бойынша 2-деңгейдегі зертханашы құзыретіне қойылатын талаптар</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4"/>
        <w:gridCol w:w="5565"/>
        <w:gridCol w:w="2172"/>
        <w:gridCol w:w="2699"/>
      </w:tblGrid>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жабдығы мен аспаптарының жай-күйін тексеру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жабдығы мен аспаптарының жай-күйін тексеру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жабдығы мен аспаптарының құрылысы мен жұмыс істеу принципі</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ерітіндісін дайындау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Сорғының жұмыс рецептуралары мен режимдерін таңдау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Саздың, ауырлатқыштың, химиялық реагенттер мен материалдардың физикалық-химиялық қасиеттері</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өлшеу аспаптарын, сорапты жұмысқа дайындау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 өлшеу аспаптарын, сорғыларды пайдалану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жабдықтың, аспаптың, сорғының жұмыс істеу принципі</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ерітінділерін дайындау, ауырлату және химиялық өңдеу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ерітінділерінің параметрлерін анықтау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ерітінділерін, химиялық реагенттерді дайындау тәсілдері</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ерітіндісіне зертханалық талдау жүргізу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Бұрғылаудағы бұрғылау және цемент ерітінділерін химиялық өңдеу және өлшеу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 пен БӨҚ және А жұмыс істеу принципі</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Талданатын материалдағы заттардың құрамын анықтау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құжаттамаға сәйкес талдау жүргізу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ерітіндісіне талдау жасау талаптары, нормативтік құжаттар</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процес пен дайын өнім параметрлерінің сәйкестігін бақылау үшін шектеулі жауапкершілікті және белгілі дербестік деңгейін болжайтын басшылық етумен норманы іске асыру бойынша орындаушылық қызмет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Талдаулар нәтижелерін есептеу және өнімнің сапасын бақылау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концентрациядағы ерітінділерді есептеу әдістемесі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ерітіндісінің сапасын тексеру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нәтижелерін өңдеу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ерітіндісі сапасына қойылатын талаптар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құжаттарға сәйкес техникалық құжаттаманы ресімдеу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зертханалық талдауларға техникалық құжаттама жасау</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зертханалық талдауларға техникалық құжаттама ресімдеу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ұңғымаларын бұрғылау"</w:t>
            </w:r>
            <w:r>
              <w:br/>
            </w:r>
            <w:r>
              <w:rPr>
                <w:rFonts w:ascii="Times New Roman"/>
                <w:b w:val="false"/>
                <w:i w:val="false"/>
                <w:color w:val="000000"/>
                <w:sz w:val="20"/>
              </w:rPr>
              <w:t>кәсіби стандартына 7-қосымша</w:t>
            </w:r>
          </w:p>
        </w:tc>
      </w:tr>
    </w:tbl>
    <w:bookmarkStart w:name="z603" w:id="526"/>
    <w:p>
      <w:pPr>
        <w:spacing w:after="0"/>
        <w:ind w:left="0"/>
        <w:jc w:val="left"/>
      </w:pPr>
      <w:r>
        <w:rPr>
          <w:rFonts w:ascii="Times New Roman"/>
          <w:b/>
          <w:i w:val="false"/>
          <w:color w:val="000000"/>
        </w:rPr>
        <w:t xml:space="preserve"> Техник-технолог</w:t>
      </w:r>
      <w:r>
        <w:br/>
      </w:r>
      <w:r>
        <w:rPr>
          <w:rFonts w:ascii="Times New Roman"/>
          <w:b/>
          <w:i w:val="false"/>
          <w:color w:val="000000"/>
        </w:rPr>
        <w:t>1-кесте. Қолданыстағы нормативтік құжаттармен байланысы</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899"/>
        <w:gridCol w:w="1908"/>
        <w:gridCol w:w="3814"/>
        <w:gridCol w:w="56"/>
        <w:gridCol w:w="37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3111 "Техник-технолог", 3117 "Бұрғылау технигі", 1222 "Бұрғылау ұңғымасының шебері", 2419 "Супервайзер"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бөлімі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2012 жылғы 21 мамырдағы №201-ө-м бұйрығымен бекітіліген Басшылардың, мамандардың және басқа қызметшілер лауазымдарының біліктілік анықтамалығы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bookmarkStart w:name="z605" w:id="527"/>
    <w:p>
      <w:pPr>
        <w:spacing w:after="0"/>
        <w:ind w:left="0"/>
        <w:jc w:val="left"/>
      </w:pPr>
      <w:r>
        <w:rPr>
          <w:rFonts w:ascii="Times New Roman"/>
          <w:b/>
          <w:i w:val="false"/>
          <w:color w:val="000000"/>
        </w:rPr>
        <w:t xml:space="preserve"> 2-кесте. Еңбек жағдайына, біліміне және тәжірибесіне қойылатын талаптар</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9"/>
        <w:gridCol w:w="3546"/>
        <w:gridCol w:w="1872"/>
        <w:gridCol w:w="474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шуыл, діріл, биіктікте жұмыс істеу, төмен температура, физикалық артық жүктеме, ауыр климат жағдайында жұмыс істеу, зиянды заттар немесе газдардың ШРК арту ықтималдығы, сәуле және жылу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дәрежелі техникалық және кәсіби білім (қосымша кәсіби даярлық) және практикалық тәжірибе. </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деңгейде 3 жыл </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(немесе ортадан кейінгі білім) немесе жоғары білім, қосымша кәсіби білім беру бағдарламалары, практикалық тәжірибе</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4-деңгейде 4 жыл </w:t>
            </w:r>
          </w:p>
        </w:tc>
      </w:tr>
    </w:tbl>
    <w:bookmarkStart w:name="z606" w:id="528"/>
    <w:p>
      <w:pPr>
        <w:spacing w:after="0"/>
        <w:ind w:left="0"/>
        <w:jc w:val="left"/>
      </w:pPr>
      <w:r>
        <w:rPr>
          <w:rFonts w:ascii="Times New Roman"/>
          <w:b/>
          <w:i w:val="false"/>
          <w:color w:val="000000"/>
        </w:rPr>
        <w:t xml:space="preserve"> 3-кесте. Кәсіби стандарт бірліктерінің (кәсіптің еңбек функцияларының) тізбесі</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8"/>
        <w:gridCol w:w="8672"/>
      </w:tblGrid>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регламентке сәйкес бұрғылау жұмыстарын жүргізу</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жабдығына қызмет көрсету және пайдалану</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жабдығын жетілдіруге және өндірісті қайта құруға қатысу</w:t>
            </w:r>
          </w:p>
        </w:tc>
      </w:tr>
    </w:tbl>
    <w:bookmarkStart w:name="z607" w:id="529"/>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2043"/>
        <w:gridCol w:w="3518"/>
        <w:gridCol w:w="5678"/>
      </w:tblGrid>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механизмдер, құрылғылар, арнайы техника, ЖҚҚ</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Технологиялық регламентке сәйкес бұрғылау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Шығарындыға қарсы жабдық, машиналар, механизмдер, құрылғылар, ЖҚҚ</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Авариялық жағдайлардың алдын алу және жою бойынша техникалық міндеттерді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 құрал-сайман, арнайы техника, ЖҚҚ, құрылғылар</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Ұңғыманы жөндеуге дайындау жұмыстарын жүргізу. Ұңғымаларды жерасты жөндеуді жүзеге асыру</w:t>
            </w:r>
          </w:p>
        </w:tc>
      </w:tr>
      <w:tr>
        <w:trPr>
          <w:trHeight w:val="30" w:hRule="atLeast"/>
        </w:trPr>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жабдығы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 құрал-сайман, арнайы техника, ЖҚҚ, құрылғылар</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Бұрғылау жабдығына қызмет көрсету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жабдығы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БӨАжА, ЖҚҚ</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Жерүсті және жерасты бұрғылау жабдығының техникалық жай-күйін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жабдығы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техникалық құжаттама</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Қолданыстағы нормативтік құжаттарға сәйкес технологиялық және техникалық құжаттаманы ресімдеу</w:t>
            </w:r>
          </w:p>
        </w:tc>
      </w:tr>
      <w:tr>
        <w:trPr>
          <w:trHeight w:val="30" w:hRule="atLeast"/>
        </w:trPr>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 мен техникалық әдебиет</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Ұңғыманы бұрғылау мен жөндеу процесін зерттеуге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жабдығы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регламент</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Бұрғылау жабдығын жетілдіруге және өндірісті қайта құруға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регламент</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Бөлімше қызметкерлерінің өндірістік жұмыстарын жоспарлау мен ұйымдастыру</w:t>
            </w:r>
          </w:p>
        </w:tc>
      </w:tr>
    </w:tbl>
    <w:bookmarkStart w:name="z608" w:id="530"/>
    <w:p>
      <w:pPr>
        <w:spacing w:after="0"/>
        <w:ind w:left="0"/>
        <w:jc w:val="left"/>
      </w:pPr>
      <w:r>
        <w:rPr>
          <w:rFonts w:ascii="Times New Roman"/>
          <w:b/>
          <w:i w:val="false"/>
          <w:color w:val="000000"/>
        </w:rPr>
        <w:t xml:space="preserve">  5-кесте. СБШ бойынша 4-деңгейдегі техник-технологі құзыретіне қойылатын талаптар</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5950"/>
        <w:gridCol w:w="2064"/>
        <w:gridCol w:w="2971"/>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технологиялық регламентке сәйкес бұрғылау жұмыстарын жүргізу үшін жауапкершілікті көздейтін басшылық етумен норманы іске асыру бойынша орындаушылық-басқарушылық қызмет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тау-геологиялық жағдайларда терең және аса терең ұңғымалардың тиімді нұсқаларын таңдау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 құрылысы бойынша негізгі басшылыққа алатын және нормативтік-техникалық құжаттама</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апаттық жағдайлардың алдын алу және жою бойынша технологиялық міндеттерді шешу үшін жауапкершілікті көздейтін басшылық етумен норманы іске асыру бойынша орындаушылық-басқарушылық қызмет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және апаттық жағдайлардың алдын алу және жою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кезіндегі техникалық ақаулардың, авариялардың пайда болу себептері мен талаптары, олардың алдын алу және жою тәсілдері</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ұңғыманы жөндеуге дайындау үшін жауапкершілікті көздейтін басшылық етумен норманы іске асыру бойынша орындаушылық-басқарушылық қызмет. Ұңғыманы жөндеуге дайындау жұмыстарын жүргізу.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салу кезінде тоқтап қалу мен ақаулардың себептерін талдау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салу кезіндегі тоқтап қалу мен ақаулардың себептері</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бұрғылау жабдығына қызмет көрсету және пайдалану үшін жауапкершілікті көздейтін басшылық етумен норманы іске асыру бойынша орындаушылық-басқарушылық қызмет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жабдығын техникалық пайдалану және қызмет көрсету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жабдығы, бақылау-өлшеу апаратурасы, құрал-сайманды техникалық пайдалану мен қызмет көрсету қағидалары</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жерүсті және жерасты бұрғылау жабдығының техникалық жай-күйін бақылау үшін үшін жауапкершілікті көздейтін басшылық етумен норманы іске асыру бойынша орындаушылық-басқарушылық қызмет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нақты өлшемдерінің жобаға сәйкестігі</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бұрғылау түрлері мен тәсілдері, ұңғыманың қолданылу мақсаты және құрылысы</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қолданыстағы нормативтік құжаттарға сәйкес технологиялық және техникалық құжаттаманы ресімдеу үшін жауапкершілікті көздейтін басшылық етумен норманы іске асыру бойынша орындаушылық-басқарушылық қызмет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технологиялық құжаттаманы жасау</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технологиялық құжаттама жасау тәртібі </w:t>
            </w:r>
          </w:p>
        </w:tc>
      </w:tr>
    </w:tbl>
    <w:bookmarkStart w:name="z609" w:id="531"/>
    <w:p>
      <w:pPr>
        <w:spacing w:after="0"/>
        <w:ind w:left="0"/>
        <w:jc w:val="left"/>
      </w:pPr>
      <w:r>
        <w:rPr>
          <w:rFonts w:ascii="Times New Roman"/>
          <w:b/>
          <w:i w:val="false"/>
          <w:color w:val="000000"/>
        </w:rPr>
        <w:t xml:space="preserve">  7-кесте. СБШ бойынша 5-деңгейдегі техник-технологі құзыретіне қойылатын талаптар</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4603"/>
        <w:gridCol w:w="2816"/>
        <w:gridCol w:w="3040"/>
      </w:tblGrid>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бұрғылау мен жөндеу процесін зерттеуге қатысу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бұрғылау мен жөндеудің озық отандық және шетелдік тәжірибесін зерттеу мен талдау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бұрғылау мен жөндеу техникасы және технологиясы саласындағы озық отандық және шетелдік тәжірибелер</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жабдығын жетілдіруге және өндірісті жаңартуға қатысу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құжаттамамен және техникалық әдебиетпен жұмыс істеу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Бұрғылаудың технологиялық процесі не арналған бұрғылау жабдығы, құрал-саймандар және материалдар</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қызметкерлерінің өндірістік жұмыстарын жоспарлау мен ұйымдастыру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жұмысы көлемін жоспарлау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технологиясының негіздері; мамандық бейіні бойынша басшылыққа алынатын нормативтік анықтамалық материалдар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Мұнай және газ министрінің</w:t>
            </w:r>
            <w:r>
              <w:br/>
            </w:r>
            <w:r>
              <w:rPr>
                <w:rFonts w:ascii="Times New Roman"/>
                <w:b w:val="false"/>
                <w:i w:val="false"/>
                <w:color w:val="000000"/>
                <w:sz w:val="20"/>
              </w:rPr>
              <w:t>2014 жылғы 9 сәуірдегі</w:t>
            </w:r>
            <w:r>
              <w:br/>
            </w:r>
            <w:r>
              <w:rPr>
                <w:rFonts w:ascii="Times New Roman"/>
                <w:b w:val="false"/>
                <w:i w:val="false"/>
                <w:color w:val="000000"/>
                <w:sz w:val="20"/>
              </w:rPr>
              <w:t>№ 70 бұйрығына 7-қосымша</w:t>
            </w:r>
          </w:p>
        </w:tc>
      </w:tr>
    </w:tbl>
    <w:bookmarkStart w:name="z611" w:id="532"/>
    <w:p>
      <w:pPr>
        <w:spacing w:after="0"/>
        <w:ind w:left="0"/>
        <w:jc w:val="left"/>
      </w:pPr>
      <w:r>
        <w:rPr>
          <w:rFonts w:ascii="Times New Roman"/>
          <w:b/>
          <w:i w:val="false"/>
          <w:color w:val="000000"/>
        </w:rPr>
        <w:t xml:space="preserve"> "Газ-мұнай құбырлары мен газ-мұнай қоймаларын салу және пайдалану" кәсіби стандарты</w:t>
      </w:r>
      <w:r>
        <w:br/>
      </w:r>
      <w:r>
        <w:rPr>
          <w:rFonts w:ascii="Times New Roman"/>
          <w:b/>
          <w:i w:val="false"/>
          <w:color w:val="000000"/>
        </w:rPr>
        <w:t>1. Жалпы ережелер</w:t>
      </w:r>
    </w:p>
    <w:bookmarkEnd w:id="532"/>
    <w:bookmarkStart w:name="z613" w:id="533"/>
    <w:p>
      <w:pPr>
        <w:spacing w:after="0"/>
        <w:ind w:left="0"/>
        <w:jc w:val="both"/>
      </w:pPr>
      <w:r>
        <w:rPr>
          <w:rFonts w:ascii="Times New Roman"/>
          <w:b w:val="false"/>
          <w:i w:val="false"/>
          <w:color w:val="000000"/>
          <w:sz w:val="28"/>
        </w:rPr>
        <w:t xml:space="preserve">
      1. Кәсіби </w:t>
      </w:r>
      <w:r>
        <w:rPr>
          <w:rFonts w:ascii="Times New Roman"/>
          <w:b w:val="false"/>
          <w:i w:val="false"/>
          <w:color w:val="000000"/>
          <w:sz w:val="28"/>
        </w:rPr>
        <w:t>стандарт</w:t>
      </w:r>
      <w:r>
        <w:rPr>
          <w:rFonts w:ascii="Times New Roman"/>
          <w:b w:val="false"/>
          <w:i w:val="false"/>
          <w:color w:val="000000"/>
          <w:sz w:val="28"/>
        </w:rPr>
        <w:t>:</w:t>
      </w:r>
    </w:p>
    <w:bookmarkEnd w:id="533"/>
    <w:bookmarkStart w:name="z614" w:id="534"/>
    <w:p>
      <w:pPr>
        <w:spacing w:after="0"/>
        <w:ind w:left="0"/>
        <w:jc w:val="both"/>
      </w:pPr>
      <w:r>
        <w:rPr>
          <w:rFonts w:ascii="Times New Roman"/>
          <w:b w:val="false"/>
          <w:i w:val="false"/>
          <w:color w:val="000000"/>
          <w:sz w:val="28"/>
        </w:rPr>
        <w:t>
      1) кәсіби қызметтің мазмұнына қойылатын бірыңғай талаптарды әзірлеуге, еңбек нарығының қазіргі қажеттілігіне жауап беретін біліктілік талаптарын жаңартуға;</w:t>
      </w:r>
    </w:p>
    <w:bookmarkEnd w:id="534"/>
    <w:bookmarkStart w:name="z615" w:id="535"/>
    <w:p>
      <w:pPr>
        <w:spacing w:after="0"/>
        <w:ind w:left="0"/>
        <w:jc w:val="both"/>
      </w:pPr>
      <w:r>
        <w:rPr>
          <w:rFonts w:ascii="Times New Roman"/>
          <w:b w:val="false"/>
          <w:i w:val="false"/>
          <w:color w:val="000000"/>
          <w:sz w:val="28"/>
        </w:rPr>
        <w:t>
      2) қызметкерлерді басқару саласындағы кең ауқымдағы міндеттерді шешуге;</w:t>
      </w:r>
    </w:p>
    <w:bookmarkEnd w:id="535"/>
    <w:bookmarkStart w:name="z616" w:id="536"/>
    <w:p>
      <w:pPr>
        <w:spacing w:after="0"/>
        <w:ind w:left="0"/>
        <w:jc w:val="both"/>
      </w:pPr>
      <w:r>
        <w:rPr>
          <w:rFonts w:ascii="Times New Roman"/>
          <w:b w:val="false"/>
          <w:i w:val="false"/>
          <w:color w:val="000000"/>
          <w:sz w:val="28"/>
        </w:rPr>
        <w:t>
      3) білім беру стандарттарын, оқу жоспарларын, модульдік оқу бағдарламаларын әзірлеуге, сонымен қатар тиісті оқу-әдістемелік материалдарды әзірлеуге;</w:t>
      </w:r>
    </w:p>
    <w:bookmarkEnd w:id="536"/>
    <w:bookmarkStart w:name="z617" w:id="537"/>
    <w:p>
      <w:pPr>
        <w:spacing w:after="0"/>
        <w:ind w:left="0"/>
        <w:jc w:val="both"/>
      </w:pPr>
      <w:r>
        <w:rPr>
          <w:rFonts w:ascii="Times New Roman"/>
          <w:b w:val="false"/>
          <w:i w:val="false"/>
          <w:color w:val="000000"/>
          <w:sz w:val="28"/>
        </w:rPr>
        <w:t>
      4) кәсіби даярлықтарына бағалау жүргізуге және мамандардың біліктілікке сәйкестігін растауға арналған.</w:t>
      </w:r>
    </w:p>
    <w:bookmarkEnd w:id="537"/>
    <w:bookmarkStart w:name="z618" w:id="538"/>
    <w:p>
      <w:pPr>
        <w:spacing w:after="0"/>
        <w:ind w:left="0"/>
        <w:jc w:val="both"/>
      </w:pPr>
      <w:r>
        <w:rPr>
          <w:rFonts w:ascii="Times New Roman"/>
          <w:b w:val="false"/>
          <w:i w:val="false"/>
          <w:color w:val="000000"/>
          <w:sz w:val="28"/>
        </w:rPr>
        <w:t>
      2. Кәсіби стандарттарды негізгі пайдаланушылар:</w:t>
      </w:r>
    </w:p>
    <w:bookmarkEnd w:id="538"/>
    <w:bookmarkStart w:name="z619" w:id="539"/>
    <w:p>
      <w:pPr>
        <w:spacing w:after="0"/>
        <w:ind w:left="0"/>
        <w:jc w:val="both"/>
      </w:pPr>
      <w:r>
        <w:rPr>
          <w:rFonts w:ascii="Times New Roman"/>
          <w:b w:val="false"/>
          <w:i w:val="false"/>
          <w:color w:val="000000"/>
          <w:sz w:val="28"/>
        </w:rPr>
        <w:t>
      1) білім беру ұйымдарының түлектері, қызметкерлер;</w:t>
      </w:r>
    </w:p>
    <w:bookmarkEnd w:id="539"/>
    <w:bookmarkStart w:name="z620" w:id="540"/>
    <w:p>
      <w:pPr>
        <w:spacing w:after="0"/>
        <w:ind w:left="0"/>
        <w:jc w:val="both"/>
      </w:pPr>
      <w:r>
        <w:rPr>
          <w:rFonts w:ascii="Times New Roman"/>
          <w:b w:val="false"/>
          <w:i w:val="false"/>
          <w:color w:val="000000"/>
          <w:sz w:val="28"/>
        </w:rPr>
        <w:t>
      2) ұйымдардың басшылары мен қызметкерлері, ұйымдардың қызметкерлерін басқару бөлімшелерінің басшылары мен мамандары;</w:t>
      </w:r>
    </w:p>
    <w:bookmarkEnd w:id="540"/>
    <w:bookmarkStart w:name="z621" w:id="541"/>
    <w:p>
      <w:pPr>
        <w:spacing w:after="0"/>
        <w:ind w:left="0"/>
        <w:jc w:val="both"/>
      </w:pPr>
      <w:r>
        <w:rPr>
          <w:rFonts w:ascii="Times New Roman"/>
          <w:b w:val="false"/>
          <w:i w:val="false"/>
          <w:color w:val="000000"/>
          <w:sz w:val="28"/>
        </w:rPr>
        <w:t>
      3) білім беру бағдарламаларын әзірлейтін мамандар;</w:t>
      </w:r>
    </w:p>
    <w:bookmarkEnd w:id="541"/>
    <w:bookmarkStart w:name="z622" w:id="542"/>
    <w:p>
      <w:pPr>
        <w:spacing w:after="0"/>
        <w:ind w:left="0"/>
        <w:jc w:val="both"/>
      </w:pPr>
      <w:r>
        <w:rPr>
          <w:rFonts w:ascii="Times New Roman"/>
          <w:b w:val="false"/>
          <w:i w:val="false"/>
          <w:color w:val="000000"/>
          <w:sz w:val="28"/>
        </w:rPr>
        <w:t>
      4) кәсіби даярлықты бағалау және мамандардың біліктілікке сәйкестігін растау саласындағы мамандар.</w:t>
      </w:r>
    </w:p>
    <w:bookmarkEnd w:id="542"/>
    <w:bookmarkStart w:name="z623" w:id="543"/>
    <w:p>
      <w:pPr>
        <w:spacing w:after="0"/>
        <w:ind w:left="0"/>
        <w:jc w:val="both"/>
      </w:pPr>
      <w:r>
        <w:rPr>
          <w:rFonts w:ascii="Times New Roman"/>
          <w:b w:val="false"/>
          <w:i w:val="false"/>
          <w:color w:val="000000"/>
          <w:sz w:val="28"/>
        </w:rPr>
        <w:t xml:space="preserve">
      3. Кәсіби стандарттардың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әзірленуі мүмкін. </w:t>
      </w:r>
    </w:p>
    <w:bookmarkEnd w:id="543"/>
    <w:bookmarkStart w:name="z624" w:id="544"/>
    <w:p>
      <w:pPr>
        <w:spacing w:after="0"/>
        <w:ind w:left="0"/>
        <w:jc w:val="both"/>
      </w:pPr>
      <w:r>
        <w:rPr>
          <w:rFonts w:ascii="Times New Roman"/>
          <w:b w:val="false"/>
          <w:i w:val="false"/>
          <w:color w:val="000000"/>
          <w:sz w:val="28"/>
        </w:rPr>
        <w:t>
      4. Осы кәсіби стандартта төмендегі терминдер мен анықтамалар қолданылады:</w:t>
      </w:r>
    </w:p>
    <w:bookmarkEnd w:id="544"/>
    <w:bookmarkStart w:name="z625" w:id="545"/>
    <w:p>
      <w:pPr>
        <w:spacing w:after="0"/>
        <w:ind w:left="0"/>
        <w:jc w:val="both"/>
      </w:pPr>
      <w:r>
        <w:rPr>
          <w:rFonts w:ascii="Times New Roman"/>
          <w:b w:val="false"/>
          <w:i w:val="false"/>
          <w:color w:val="000000"/>
          <w:sz w:val="28"/>
        </w:rPr>
        <w:t>
      1) салалық біліктілік шеңбері – салада танылатын біліктілік деңгейлерін құрылымдық жағынан сипаттау;</w:t>
      </w:r>
    </w:p>
    <w:bookmarkEnd w:id="545"/>
    <w:bookmarkStart w:name="z626" w:id="546"/>
    <w:p>
      <w:pPr>
        <w:spacing w:after="0"/>
        <w:ind w:left="0"/>
        <w:jc w:val="both"/>
      </w:pPr>
      <w:r>
        <w:rPr>
          <w:rFonts w:ascii="Times New Roman"/>
          <w:b w:val="false"/>
          <w:i w:val="false"/>
          <w:color w:val="000000"/>
          <w:sz w:val="28"/>
        </w:rPr>
        <w:t>
      2)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p>
    <w:bookmarkEnd w:id="546"/>
    <w:bookmarkStart w:name="z627" w:id="547"/>
    <w:p>
      <w:pPr>
        <w:spacing w:after="0"/>
        <w:ind w:left="0"/>
        <w:jc w:val="both"/>
      </w:pPr>
      <w:r>
        <w:rPr>
          <w:rFonts w:ascii="Times New Roman"/>
          <w:b w:val="false"/>
          <w:i w:val="false"/>
          <w:color w:val="000000"/>
          <w:sz w:val="28"/>
        </w:rPr>
        <w:t xml:space="preserve">
      3) кәсіп – арнайы дайындық пен жұмыс тәжірибесінің нәтижесінде алған арнайы теориялық білім мен практикалық дағдылар кешенін білуді талап ететін еңбек қызметінің түрі; </w:t>
      </w:r>
    </w:p>
    <w:bookmarkEnd w:id="547"/>
    <w:bookmarkStart w:name="z628" w:id="548"/>
    <w:p>
      <w:pPr>
        <w:spacing w:after="0"/>
        <w:ind w:left="0"/>
        <w:jc w:val="both"/>
      </w:pPr>
      <w:r>
        <w:rPr>
          <w:rFonts w:ascii="Times New Roman"/>
          <w:b w:val="false"/>
          <w:i w:val="false"/>
          <w:color w:val="000000"/>
          <w:sz w:val="28"/>
        </w:rPr>
        <w:t>
      4) жұмысшы кәсібі – материалдық құндылықтарды жасау, өнім (қызметтер, жұмыстар) шығару процесімен тікелей айналысатын, сонымен қатар жөндеу, жүктерді алып өту, жолаушыларды тасымалдау, материалдық қызметтер көрсетумен айналысатын жұмыс берушінің құрылымдық бірлігі.</w:t>
      </w:r>
    </w:p>
    <w:bookmarkEnd w:id="548"/>
    <w:bookmarkStart w:name="z629" w:id="549"/>
    <w:p>
      <w:pPr>
        <w:spacing w:after="0"/>
        <w:ind w:left="0"/>
        <w:jc w:val="both"/>
      </w:pPr>
      <w:r>
        <w:rPr>
          <w:rFonts w:ascii="Times New Roman"/>
          <w:b w:val="false"/>
          <w:i w:val="false"/>
          <w:color w:val="000000"/>
          <w:sz w:val="28"/>
        </w:rPr>
        <w:t>
      5) кәсіби қызмет саласы – жалпы интеграциялық негізі бар және оларды орындау үшін еңбек функцияларының және құзыреттерінің ұқсас жиынтығын қарастыратын саланың еңбек қызметі түрлерінің жиынтығы;</w:t>
      </w:r>
    </w:p>
    <w:bookmarkEnd w:id="549"/>
    <w:bookmarkStart w:name="z630" w:id="550"/>
    <w:p>
      <w:pPr>
        <w:spacing w:after="0"/>
        <w:ind w:left="0"/>
        <w:jc w:val="both"/>
      </w:pPr>
      <w:r>
        <w:rPr>
          <w:rFonts w:ascii="Times New Roman"/>
          <w:b w:val="false"/>
          <w:i w:val="false"/>
          <w:color w:val="000000"/>
          <w:sz w:val="28"/>
        </w:rPr>
        <w:t>
      6) еңбек қызметінің түрі – еңбек функцияларының және оларды орындауға қажетті құзыреттерінің тұтас жиынтығынан құралған кәсіби қызмет саласының бөлігі;</w:t>
      </w:r>
    </w:p>
    <w:bookmarkEnd w:id="550"/>
    <w:bookmarkStart w:name="z631" w:id="551"/>
    <w:p>
      <w:pPr>
        <w:spacing w:after="0"/>
        <w:ind w:left="0"/>
        <w:jc w:val="both"/>
      </w:pPr>
      <w:r>
        <w:rPr>
          <w:rFonts w:ascii="Times New Roman"/>
          <w:b w:val="false"/>
          <w:i w:val="false"/>
          <w:color w:val="000000"/>
          <w:sz w:val="28"/>
        </w:rPr>
        <w:t>
      7) біліктілік деңгейі – орындалатын жұмыстардың күрделілігін, дербестілігі мен жауапкершілігін сипаттайтын қызметкердің біліктілігіне (құзыретіне) қойылатын талаптар деңгейі;</w:t>
      </w:r>
    </w:p>
    <w:bookmarkEnd w:id="551"/>
    <w:bookmarkStart w:name="z632" w:id="552"/>
    <w:p>
      <w:pPr>
        <w:spacing w:after="0"/>
        <w:ind w:left="0"/>
        <w:jc w:val="both"/>
      </w:pPr>
      <w:r>
        <w:rPr>
          <w:rFonts w:ascii="Times New Roman"/>
          <w:b w:val="false"/>
          <w:i w:val="false"/>
          <w:color w:val="000000"/>
          <w:sz w:val="28"/>
        </w:rPr>
        <w:t>
      8) біліктілік – қызметкердің нақты бір жұмыс түрін орындауға кәсіби дайындығының дәрежесі;</w:t>
      </w:r>
    </w:p>
    <w:bookmarkEnd w:id="552"/>
    <w:bookmarkStart w:name="z633" w:id="553"/>
    <w:p>
      <w:pPr>
        <w:spacing w:after="0"/>
        <w:ind w:left="0"/>
        <w:jc w:val="both"/>
      </w:pPr>
      <w:r>
        <w:rPr>
          <w:rFonts w:ascii="Times New Roman"/>
          <w:b w:val="false"/>
          <w:i w:val="false"/>
          <w:color w:val="000000"/>
          <w:sz w:val="28"/>
        </w:rPr>
        <w:t>
      9) құзыреттілік – қызметкердің кәсіби қызметінде білімін, білігі мен дағдысын қолдану қабілеті;</w:t>
      </w:r>
    </w:p>
    <w:bookmarkEnd w:id="553"/>
    <w:bookmarkStart w:name="z634" w:id="554"/>
    <w:p>
      <w:pPr>
        <w:spacing w:after="0"/>
        <w:ind w:left="0"/>
        <w:jc w:val="both"/>
      </w:pPr>
      <w:r>
        <w:rPr>
          <w:rFonts w:ascii="Times New Roman"/>
          <w:b w:val="false"/>
          <w:i w:val="false"/>
          <w:color w:val="000000"/>
          <w:sz w:val="28"/>
        </w:rPr>
        <w:t>
      10)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p>
    <w:bookmarkEnd w:id="554"/>
    <w:bookmarkStart w:name="z635" w:id="555"/>
    <w:p>
      <w:pPr>
        <w:spacing w:after="0"/>
        <w:ind w:left="0"/>
        <w:jc w:val="both"/>
      </w:pPr>
      <w:r>
        <w:rPr>
          <w:rFonts w:ascii="Times New Roman"/>
          <w:b w:val="false"/>
          <w:i w:val="false"/>
          <w:color w:val="000000"/>
          <w:sz w:val="28"/>
        </w:rPr>
        <w:t>
      5. Осы кәсіби стандартта мынадай қысқартулар пайдаланылады:</w:t>
      </w:r>
    </w:p>
    <w:bookmarkEnd w:id="555"/>
    <w:p>
      <w:pPr>
        <w:spacing w:after="0"/>
        <w:ind w:left="0"/>
        <w:jc w:val="both"/>
      </w:pPr>
      <w:r>
        <w:rPr>
          <w:rFonts w:ascii="Times New Roman"/>
          <w:b w:val="false"/>
          <w:i w:val="false"/>
          <w:color w:val="000000"/>
          <w:sz w:val="28"/>
        </w:rPr>
        <w:t>
      КҚ – кәсіби қызмет;</w:t>
      </w:r>
    </w:p>
    <w:p>
      <w:pPr>
        <w:spacing w:after="0"/>
        <w:ind w:left="0"/>
        <w:jc w:val="both"/>
      </w:pPr>
      <w:r>
        <w:rPr>
          <w:rFonts w:ascii="Times New Roman"/>
          <w:b w:val="false"/>
          <w:i w:val="false"/>
          <w:color w:val="000000"/>
          <w:sz w:val="28"/>
        </w:rPr>
        <w:t>
      ҚТ – қызмет түрі;</w:t>
      </w:r>
    </w:p>
    <w:p>
      <w:pPr>
        <w:spacing w:after="0"/>
        <w:ind w:left="0"/>
        <w:jc w:val="both"/>
      </w:pPr>
      <w:r>
        <w:rPr>
          <w:rFonts w:ascii="Times New Roman"/>
          <w:b w:val="false"/>
          <w:i w:val="false"/>
          <w:color w:val="000000"/>
          <w:sz w:val="28"/>
        </w:rPr>
        <w:t>
      КС – кәсіби стандарт;</w:t>
      </w:r>
    </w:p>
    <w:p>
      <w:pPr>
        <w:spacing w:after="0"/>
        <w:ind w:left="0"/>
        <w:jc w:val="both"/>
      </w:pPr>
      <w:r>
        <w:rPr>
          <w:rFonts w:ascii="Times New Roman"/>
          <w:b w:val="false"/>
          <w:i w:val="false"/>
          <w:color w:val="000000"/>
          <w:sz w:val="28"/>
        </w:rPr>
        <w:t xml:space="preserve">
      ҰБШ – Ұлттық біліктілік шеңбері; </w:t>
      </w:r>
    </w:p>
    <w:p>
      <w:pPr>
        <w:spacing w:after="0"/>
        <w:ind w:left="0"/>
        <w:jc w:val="both"/>
      </w:pPr>
      <w:r>
        <w:rPr>
          <w:rFonts w:ascii="Times New Roman"/>
          <w:b w:val="false"/>
          <w:i w:val="false"/>
          <w:color w:val="000000"/>
          <w:sz w:val="28"/>
        </w:rPr>
        <w:t xml:space="preserve">
      СБШ – Салалық біліктілік шеңбері (Қазақстан Республикасы Әділет министрлігінде 13-қараша 2013 жылы № 8904 тіркелген Қазақстан Республикасы Мұнай және газ министрінің 18-қазан 2013 жылғы №184 "Мұнай және газ саласы салалық біліктілік шеңберін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БТБА – Жұмыс және жұмысшылар кәсіптерінің Бірыңғай тарифтік-біліктілік анықтамалығы;</w:t>
      </w:r>
    </w:p>
    <w:p>
      <w:pPr>
        <w:spacing w:after="0"/>
        <w:ind w:left="0"/>
        <w:jc w:val="both"/>
      </w:pPr>
      <w:r>
        <w:rPr>
          <w:rFonts w:ascii="Times New Roman"/>
          <w:b w:val="false"/>
          <w:i w:val="false"/>
          <w:color w:val="000000"/>
          <w:sz w:val="28"/>
        </w:rPr>
        <w:t>
      ҚМЖ - ҚР ҚМЖ 01-2005 – ҚР Қызметтердің мемлекеттік жіктеуіші;</w:t>
      </w:r>
    </w:p>
    <w:p>
      <w:pPr>
        <w:spacing w:after="0"/>
        <w:ind w:left="0"/>
        <w:jc w:val="both"/>
      </w:pPr>
      <w:r>
        <w:rPr>
          <w:rFonts w:ascii="Times New Roman"/>
          <w:b w:val="false"/>
          <w:i w:val="false"/>
          <w:color w:val="000000"/>
          <w:sz w:val="28"/>
        </w:rPr>
        <w:t>
      ҮБС - Басшылардың, мамандардың және басқа да қызметшілер лауазымдарының Үлгілік біліктілік сипаттамалары;</w:t>
      </w:r>
    </w:p>
    <w:p>
      <w:pPr>
        <w:spacing w:after="0"/>
        <w:ind w:left="0"/>
        <w:jc w:val="both"/>
      </w:pPr>
      <w:r>
        <w:rPr>
          <w:rFonts w:ascii="Times New Roman"/>
          <w:b w:val="false"/>
          <w:i w:val="false"/>
          <w:color w:val="000000"/>
          <w:sz w:val="28"/>
        </w:rPr>
        <w:t>
      ЖҚҚ - жеке бас қауіпсіздік құалдары;</w:t>
      </w:r>
    </w:p>
    <w:p>
      <w:pPr>
        <w:spacing w:after="0"/>
        <w:ind w:left="0"/>
        <w:jc w:val="both"/>
      </w:pPr>
      <w:r>
        <w:rPr>
          <w:rFonts w:ascii="Times New Roman"/>
          <w:b w:val="false"/>
          <w:i w:val="false"/>
          <w:color w:val="000000"/>
          <w:sz w:val="28"/>
        </w:rPr>
        <w:t>
      БӨҚ - бақылау-өлшеу құралдары;</w:t>
      </w:r>
    </w:p>
    <w:p>
      <w:pPr>
        <w:spacing w:after="0"/>
        <w:ind w:left="0"/>
        <w:jc w:val="both"/>
      </w:pPr>
      <w:r>
        <w:rPr>
          <w:rFonts w:ascii="Times New Roman"/>
          <w:b w:val="false"/>
          <w:i w:val="false"/>
          <w:color w:val="000000"/>
          <w:sz w:val="28"/>
        </w:rPr>
        <w:t>
      КМШ - концентрацияның мүмкін шегі;</w:t>
      </w:r>
    </w:p>
    <w:p>
      <w:pPr>
        <w:spacing w:after="0"/>
        <w:ind w:left="0"/>
        <w:jc w:val="both"/>
      </w:pPr>
      <w:r>
        <w:rPr>
          <w:rFonts w:ascii="Times New Roman"/>
          <w:b w:val="false"/>
          <w:i w:val="false"/>
          <w:color w:val="000000"/>
          <w:sz w:val="28"/>
        </w:rPr>
        <w:t>
      МЖ - мамандықтар жіктеуіші.</w:t>
      </w:r>
    </w:p>
    <w:bookmarkStart w:name="z636" w:id="556"/>
    <w:p>
      <w:pPr>
        <w:spacing w:after="0"/>
        <w:ind w:left="0"/>
        <w:jc w:val="left"/>
      </w:pPr>
      <w:r>
        <w:rPr>
          <w:rFonts w:ascii="Times New Roman"/>
          <w:b/>
          <w:i w:val="false"/>
          <w:color w:val="000000"/>
        </w:rPr>
        <w:t xml:space="preserve"> 2. КС паспорты</w:t>
      </w:r>
    </w:p>
    <w:bookmarkEnd w:id="556"/>
    <w:bookmarkStart w:name="z637" w:id="557"/>
    <w:p>
      <w:pPr>
        <w:spacing w:after="0"/>
        <w:ind w:left="0"/>
        <w:jc w:val="both"/>
      </w:pPr>
      <w:r>
        <w:rPr>
          <w:rFonts w:ascii="Times New Roman"/>
          <w:b w:val="false"/>
          <w:i w:val="false"/>
          <w:color w:val="000000"/>
          <w:sz w:val="28"/>
        </w:rPr>
        <w:t>
      6. Экономикалық қызметтің түрі (кәсіби қызмет саласы): "Газ-мұнай құбырлары мен газ-мұнай қоймаларын салу және пайдалану".</w:t>
      </w:r>
    </w:p>
    <w:bookmarkEnd w:id="557"/>
    <w:bookmarkStart w:name="z638" w:id="558"/>
    <w:p>
      <w:pPr>
        <w:spacing w:after="0"/>
        <w:ind w:left="0"/>
        <w:jc w:val="both"/>
      </w:pPr>
      <w:r>
        <w:rPr>
          <w:rFonts w:ascii="Times New Roman"/>
          <w:b w:val="false"/>
          <w:i w:val="false"/>
          <w:color w:val="000000"/>
          <w:sz w:val="28"/>
        </w:rPr>
        <w:t>
      7. Экономикалық қызмет түрінің (кәсіби қызмет саласының) негізгі мақсаты: газ, мұнай және мұнай өнімдерін тасымалдау, сақтау, бөлу объектілерін тұрғызу, пайдалану және жөндеу бойынша жұмыстарды ұйымдастыру және жүргізу.</w:t>
      </w:r>
    </w:p>
    <w:bookmarkEnd w:id="558"/>
    <w:p>
      <w:pPr>
        <w:spacing w:after="0"/>
        <w:ind w:left="0"/>
        <w:jc w:val="both"/>
      </w:pPr>
      <w:r>
        <w:rPr>
          <w:rFonts w:ascii="Times New Roman"/>
          <w:b w:val="false"/>
          <w:i w:val="false"/>
          <w:color w:val="000000"/>
          <w:sz w:val="28"/>
        </w:rPr>
        <w:t>
      Кәсіби стандарт "Газ-мұнай құбырлары мен газ-мұнай қоймаларын салу және пайдалану" кәсіби қызмет саласында еңбек мазмұнына, сапасына, жағдайына, қызметкердің біліктілігі мен құзыреттеріне қойылатын талаптарды айқындайды.</w:t>
      </w:r>
    </w:p>
    <w:bookmarkStart w:name="z639" w:id="559"/>
    <w:p>
      <w:pPr>
        <w:spacing w:after="0"/>
        <w:ind w:left="0"/>
        <w:jc w:val="both"/>
      </w:pPr>
      <w:r>
        <w:rPr>
          <w:rFonts w:ascii="Times New Roman"/>
          <w:b w:val="false"/>
          <w:i w:val="false"/>
          <w:color w:val="000000"/>
          <w:sz w:val="28"/>
        </w:rPr>
        <w:t xml:space="preserve">
      8. Еңбек қызметінің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көрсетілді.</w:t>
      </w:r>
    </w:p>
    <w:bookmarkEnd w:id="559"/>
    <w:p>
      <w:pPr>
        <w:spacing w:after="0"/>
        <w:ind w:left="0"/>
        <w:jc w:val="both"/>
      </w:pPr>
      <w:r>
        <w:rPr>
          <w:rFonts w:ascii="Times New Roman"/>
          <w:b w:val="false"/>
          <w:i w:val="false"/>
          <w:color w:val="000000"/>
          <w:sz w:val="28"/>
        </w:rPr>
        <w:t>
      Стандарт талаптары осы саланың мынадай қызмет түрлері мен кәсіптеріне қатысты қолданылады: жерасты газ құбырларын пайдалану және жөндеу жөніндегі слесарь, желілік құбыршы және техник-механик.</w:t>
      </w:r>
    </w:p>
    <w:bookmarkStart w:name="z640" w:id="560"/>
    <w:p>
      <w:pPr>
        <w:spacing w:after="0"/>
        <w:ind w:left="0"/>
        <w:jc w:val="left"/>
      </w:pPr>
      <w:r>
        <w:rPr>
          <w:rFonts w:ascii="Times New Roman"/>
          <w:b/>
          <w:i w:val="false"/>
          <w:color w:val="000000"/>
        </w:rPr>
        <w:t xml:space="preserve"> 3. Еңбек қызметі (кәсіп) түрлерінің карточкалары</w:t>
      </w:r>
      <w:r>
        <w:br/>
      </w:r>
      <w:r>
        <w:rPr>
          <w:rFonts w:ascii="Times New Roman"/>
          <w:b/>
          <w:i w:val="false"/>
          <w:color w:val="000000"/>
        </w:rPr>
        <w:t>1-параграф. Жерасты газ құбырларын пайдалану және жөндеу жөніндегі слесарь</w:t>
      </w:r>
    </w:p>
    <w:bookmarkEnd w:id="560"/>
    <w:bookmarkStart w:name="z642" w:id="561"/>
    <w:p>
      <w:pPr>
        <w:spacing w:after="0"/>
        <w:ind w:left="0"/>
        <w:jc w:val="both"/>
      </w:pPr>
      <w:r>
        <w:rPr>
          <w:rFonts w:ascii="Times New Roman"/>
          <w:b w:val="false"/>
          <w:i w:val="false"/>
          <w:color w:val="000000"/>
          <w:sz w:val="28"/>
        </w:rPr>
        <w:t>
      9. СБШ бойынша біліктілік деңгейі – 2-4.</w:t>
      </w:r>
    </w:p>
    <w:bookmarkEnd w:id="561"/>
    <w:bookmarkStart w:name="z643" w:id="562"/>
    <w:p>
      <w:pPr>
        <w:spacing w:after="0"/>
        <w:ind w:left="0"/>
        <w:jc w:val="both"/>
      </w:pPr>
      <w:r>
        <w:rPr>
          <w:rFonts w:ascii="Times New Roman"/>
          <w:b w:val="false"/>
          <w:i w:val="false"/>
          <w:color w:val="000000"/>
          <w:sz w:val="28"/>
        </w:rPr>
        <w:t>
      10. Ықтимал лауазым атауы: жерасты газ құбырларын пайдалану және жөндеу жөніндегі слесарь, апатты қалпына келтіру жұмыстары слесары.</w:t>
      </w:r>
    </w:p>
    <w:bookmarkEnd w:id="562"/>
    <w:bookmarkStart w:name="z644" w:id="563"/>
    <w:p>
      <w:pPr>
        <w:spacing w:after="0"/>
        <w:ind w:left="0"/>
        <w:jc w:val="both"/>
      </w:pPr>
      <w:r>
        <w:rPr>
          <w:rFonts w:ascii="Times New Roman"/>
          <w:b w:val="false"/>
          <w:i w:val="false"/>
          <w:color w:val="000000"/>
          <w:sz w:val="28"/>
        </w:rPr>
        <w:t>
      11. 2-қосымшаға сәйкес "Жерасты газ құбырларын пайдалану және жөндеу жөніндегі слесарь" кәсібі субъектіні жерасты газ құбырларына техникалық қызмет көрсету және оны жөндеу бойынша негізгі функцияларды іске асырумен байланысты міндеттерді білуге және орындай алуға міндеттейді.</w:t>
      </w:r>
    </w:p>
    <w:bookmarkEnd w:id="563"/>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Start w:name="z645" w:id="564"/>
    <w:p>
      <w:pPr>
        <w:spacing w:after="0"/>
        <w:ind w:left="0"/>
        <w:jc w:val="both"/>
      </w:pPr>
      <w:r>
        <w:rPr>
          <w:rFonts w:ascii="Times New Roman"/>
          <w:b w:val="false"/>
          <w:i w:val="false"/>
          <w:color w:val="000000"/>
          <w:sz w:val="28"/>
        </w:rPr>
        <w:t xml:space="preserve">
      12. Жерасты газ құбырларын пайдалану және жөндеу жөніндегі слесардың еңбек жағдайына, біліміне және тәжірибесіне қойылатын талаптар осы кәсіби стандарттың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564"/>
    <w:bookmarkStart w:name="z646" w:id="565"/>
    <w:p>
      <w:pPr>
        <w:spacing w:after="0"/>
        <w:ind w:left="0"/>
        <w:jc w:val="both"/>
      </w:pPr>
      <w:r>
        <w:rPr>
          <w:rFonts w:ascii="Times New Roman"/>
          <w:b w:val="false"/>
          <w:i w:val="false"/>
          <w:color w:val="000000"/>
          <w:sz w:val="28"/>
        </w:rPr>
        <w:t xml:space="preserve">
      13. Кәсіби стандарттың бірліктер тізбесі осы кәсіби стандарттың 2-қосымшасының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565"/>
    <w:bookmarkStart w:name="z647" w:id="566"/>
    <w:p>
      <w:pPr>
        <w:spacing w:after="0"/>
        <w:ind w:left="0"/>
        <w:jc w:val="both"/>
      </w:pPr>
      <w:r>
        <w:rPr>
          <w:rFonts w:ascii="Times New Roman"/>
          <w:b w:val="false"/>
          <w:i w:val="false"/>
          <w:color w:val="000000"/>
          <w:sz w:val="28"/>
        </w:rPr>
        <w:t xml:space="preserve">
      14. Кәсіби стандарттың бірліктерін және жерасты газ құбырларын пайдалану және жөндеу жөніндегі слесарь еңбегінің іс-қимылдарын сипаттайтын функционалдық карта осы кәсіби стандарттың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566"/>
    <w:bookmarkStart w:name="z648" w:id="567"/>
    <w:p>
      <w:pPr>
        <w:spacing w:after="0"/>
        <w:ind w:left="0"/>
        <w:jc w:val="both"/>
      </w:pPr>
      <w:r>
        <w:rPr>
          <w:rFonts w:ascii="Times New Roman"/>
          <w:b w:val="false"/>
          <w:i w:val="false"/>
          <w:color w:val="000000"/>
          <w:sz w:val="28"/>
        </w:rPr>
        <w:t xml:space="preserve">
      15. Жерасты газ құбырларын пайдалану және жөндеу жөніндегі слесарь құзыреттеріне қойылатын талаптар осы кәсіби стандарттың 2-қосымшасының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7-кестелерінде</w:t>
      </w:r>
      <w:r>
        <w:rPr>
          <w:rFonts w:ascii="Times New Roman"/>
          <w:b w:val="false"/>
          <w:i w:val="false"/>
          <w:color w:val="000000"/>
          <w:sz w:val="28"/>
        </w:rPr>
        <w:t xml:space="preserve"> көрсетілді.</w:t>
      </w:r>
    </w:p>
    <w:bookmarkEnd w:id="567"/>
    <w:bookmarkStart w:name="z649" w:id="568"/>
    <w:p>
      <w:pPr>
        <w:spacing w:after="0"/>
        <w:ind w:left="0"/>
        <w:jc w:val="left"/>
      </w:pPr>
      <w:r>
        <w:rPr>
          <w:rFonts w:ascii="Times New Roman"/>
          <w:b/>
          <w:i w:val="false"/>
          <w:color w:val="000000"/>
        </w:rPr>
        <w:t xml:space="preserve"> 2-параграф. Желілік құбыршы</w:t>
      </w:r>
    </w:p>
    <w:bookmarkEnd w:id="568"/>
    <w:bookmarkStart w:name="z650" w:id="569"/>
    <w:p>
      <w:pPr>
        <w:spacing w:after="0"/>
        <w:ind w:left="0"/>
        <w:jc w:val="both"/>
      </w:pPr>
      <w:r>
        <w:rPr>
          <w:rFonts w:ascii="Times New Roman"/>
          <w:b w:val="false"/>
          <w:i w:val="false"/>
          <w:color w:val="000000"/>
          <w:sz w:val="28"/>
        </w:rPr>
        <w:t>
      16. СБШ бойынша біліктілік деңгейі – 2-3.</w:t>
      </w:r>
    </w:p>
    <w:bookmarkEnd w:id="569"/>
    <w:bookmarkStart w:name="z651" w:id="570"/>
    <w:p>
      <w:pPr>
        <w:spacing w:after="0"/>
        <w:ind w:left="0"/>
        <w:jc w:val="both"/>
      </w:pPr>
      <w:r>
        <w:rPr>
          <w:rFonts w:ascii="Times New Roman"/>
          <w:b w:val="false"/>
          <w:i w:val="false"/>
          <w:color w:val="000000"/>
          <w:sz w:val="28"/>
        </w:rPr>
        <w:t>
      17. Ықтимал лауазым атауы: мұнай мен газға бұрғылау қондырғысының машинисі, ұңғымаларды сынау бойынша көтергіш машинисі, бұрғылауға қызмет көрсетуші слесарь, бұрғылау қондырғысының моторисі.</w:t>
      </w:r>
    </w:p>
    <w:bookmarkEnd w:id="570"/>
    <w:bookmarkStart w:name="z652" w:id="57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3-қосымшаға</w:t>
      </w:r>
      <w:r>
        <w:rPr>
          <w:rFonts w:ascii="Times New Roman"/>
          <w:b w:val="false"/>
          <w:i w:val="false"/>
          <w:color w:val="000000"/>
          <w:sz w:val="28"/>
        </w:rPr>
        <w:t xml:space="preserve"> сәйкес "Желілік құбыршы" кәсібі субъектіні магистральдық мұнай өнімдері құбырларына қызмет көрсету және жөндеу бойынша негізгі функцияларды іске асырумен байланысты міндеттерді білуге және орындай алуға міндеттейді. </w:t>
      </w:r>
    </w:p>
    <w:bookmarkEnd w:id="571"/>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Start w:name="z653" w:id="572"/>
    <w:p>
      <w:pPr>
        <w:spacing w:after="0"/>
        <w:ind w:left="0"/>
        <w:jc w:val="both"/>
      </w:pPr>
      <w:r>
        <w:rPr>
          <w:rFonts w:ascii="Times New Roman"/>
          <w:b w:val="false"/>
          <w:i w:val="false"/>
          <w:color w:val="000000"/>
          <w:sz w:val="28"/>
        </w:rPr>
        <w:t xml:space="preserve">
      19. Желілік құбыршы еңбек жағдайына, біліміне және тәжірибесіне қойылатын талаптар осы кәсіби стандарттың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572"/>
    <w:bookmarkStart w:name="z654" w:id="573"/>
    <w:p>
      <w:pPr>
        <w:spacing w:after="0"/>
        <w:ind w:left="0"/>
        <w:jc w:val="both"/>
      </w:pPr>
      <w:r>
        <w:rPr>
          <w:rFonts w:ascii="Times New Roman"/>
          <w:b w:val="false"/>
          <w:i w:val="false"/>
          <w:color w:val="000000"/>
          <w:sz w:val="28"/>
        </w:rPr>
        <w:t xml:space="preserve">
      20. Кәсіби стандарттың бірліктер тізбесі осы кәсіби стандарттың 3-қосымшасының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573"/>
    <w:bookmarkStart w:name="z655" w:id="574"/>
    <w:p>
      <w:pPr>
        <w:spacing w:after="0"/>
        <w:ind w:left="0"/>
        <w:jc w:val="both"/>
      </w:pPr>
      <w:r>
        <w:rPr>
          <w:rFonts w:ascii="Times New Roman"/>
          <w:b w:val="false"/>
          <w:i w:val="false"/>
          <w:color w:val="000000"/>
          <w:sz w:val="28"/>
        </w:rPr>
        <w:t xml:space="preserve">
      21. Кәсіби стандарттың бірліктерін және желілік құбыршы еңбегінің іс-қимылдарын сипаттайтын функционалдық карта осы кәсіби стандарттың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574"/>
    <w:bookmarkStart w:name="z656" w:id="575"/>
    <w:p>
      <w:pPr>
        <w:spacing w:after="0"/>
        <w:ind w:left="0"/>
        <w:jc w:val="both"/>
      </w:pPr>
      <w:r>
        <w:rPr>
          <w:rFonts w:ascii="Times New Roman"/>
          <w:b w:val="false"/>
          <w:i w:val="false"/>
          <w:color w:val="000000"/>
          <w:sz w:val="28"/>
        </w:rPr>
        <w:t xml:space="preserve">
      22. Желілік құбыршы құзыреттеріне қойылатын талаптар осы кәсіби стандарттың 3-қосымшасының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6-кестелерінде</w:t>
      </w:r>
      <w:r>
        <w:rPr>
          <w:rFonts w:ascii="Times New Roman"/>
          <w:b w:val="false"/>
          <w:i w:val="false"/>
          <w:color w:val="000000"/>
          <w:sz w:val="28"/>
        </w:rPr>
        <w:t xml:space="preserve"> көрсетілді.</w:t>
      </w:r>
    </w:p>
    <w:bookmarkEnd w:id="575"/>
    <w:bookmarkStart w:name="z657" w:id="576"/>
    <w:p>
      <w:pPr>
        <w:spacing w:after="0"/>
        <w:ind w:left="0"/>
        <w:jc w:val="left"/>
      </w:pPr>
      <w:r>
        <w:rPr>
          <w:rFonts w:ascii="Times New Roman"/>
          <w:b/>
          <w:i w:val="false"/>
          <w:color w:val="000000"/>
        </w:rPr>
        <w:t xml:space="preserve"> 3-параграф. Техник-механик</w:t>
      </w:r>
    </w:p>
    <w:bookmarkEnd w:id="576"/>
    <w:bookmarkStart w:name="z658" w:id="577"/>
    <w:p>
      <w:pPr>
        <w:spacing w:after="0"/>
        <w:ind w:left="0"/>
        <w:jc w:val="both"/>
      </w:pPr>
      <w:r>
        <w:rPr>
          <w:rFonts w:ascii="Times New Roman"/>
          <w:b w:val="false"/>
          <w:i w:val="false"/>
          <w:color w:val="000000"/>
          <w:sz w:val="28"/>
        </w:rPr>
        <w:t>
      23. СБШ бойынша біліктілік деңгейі – 4-5.</w:t>
      </w:r>
    </w:p>
    <w:bookmarkEnd w:id="577"/>
    <w:bookmarkStart w:name="z659" w:id="578"/>
    <w:p>
      <w:pPr>
        <w:spacing w:after="0"/>
        <w:ind w:left="0"/>
        <w:jc w:val="both"/>
      </w:pPr>
      <w:r>
        <w:rPr>
          <w:rFonts w:ascii="Times New Roman"/>
          <w:b w:val="false"/>
          <w:i w:val="false"/>
          <w:color w:val="000000"/>
          <w:sz w:val="28"/>
        </w:rPr>
        <w:t>
      24. Ықтимал лауазым атауы: техник-механик</w:t>
      </w:r>
    </w:p>
    <w:bookmarkEnd w:id="578"/>
    <w:bookmarkStart w:name="z660" w:id="579"/>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4-қосымшаға</w:t>
      </w:r>
      <w:r>
        <w:rPr>
          <w:rFonts w:ascii="Times New Roman"/>
          <w:b w:val="false"/>
          <w:i w:val="false"/>
          <w:color w:val="000000"/>
          <w:sz w:val="28"/>
        </w:rPr>
        <w:t xml:space="preserve"> сәйкес "Техник-механик" кәсібі субъектіні газды, мұнайды және мұнай өнімдерін тасымалдау, сақтау объектілерін салу, пайдалану және жөндеу бойынша жұмыстарды ұйымдастыру және жүргізу бойынша негізгі функцияларды іске асырумен байланысты міндеттерді білуге және орындай алуға міндеттейді.</w:t>
      </w:r>
    </w:p>
    <w:bookmarkEnd w:id="579"/>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Start w:name="z661" w:id="580"/>
    <w:p>
      <w:pPr>
        <w:spacing w:after="0"/>
        <w:ind w:left="0"/>
        <w:jc w:val="both"/>
      </w:pPr>
      <w:r>
        <w:rPr>
          <w:rFonts w:ascii="Times New Roman"/>
          <w:b w:val="false"/>
          <w:i w:val="false"/>
          <w:color w:val="000000"/>
          <w:sz w:val="28"/>
        </w:rPr>
        <w:t xml:space="preserve">
      26. Техник-механиктің еңбек жағдайына, біліміне және тәжірибесіне қойылатын талаптар осы кәсіби стандарттың 4-қосымшасының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580"/>
    <w:bookmarkStart w:name="z662" w:id="581"/>
    <w:p>
      <w:pPr>
        <w:spacing w:after="0"/>
        <w:ind w:left="0"/>
        <w:jc w:val="both"/>
      </w:pPr>
      <w:r>
        <w:rPr>
          <w:rFonts w:ascii="Times New Roman"/>
          <w:b w:val="false"/>
          <w:i w:val="false"/>
          <w:color w:val="000000"/>
          <w:sz w:val="28"/>
        </w:rPr>
        <w:t xml:space="preserve">
      27. Кәсіби стандарттың бірліктер тізбесі осы кәсіби стандарттың 4-қосымшасының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581"/>
    <w:bookmarkStart w:name="z663" w:id="582"/>
    <w:p>
      <w:pPr>
        <w:spacing w:after="0"/>
        <w:ind w:left="0"/>
        <w:jc w:val="both"/>
      </w:pPr>
      <w:r>
        <w:rPr>
          <w:rFonts w:ascii="Times New Roman"/>
          <w:b w:val="false"/>
          <w:i w:val="false"/>
          <w:color w:val="000000"/>
          <w:sz w:val="28"/>
        </w:rPr>
        <w:t xml:space="preserve">
      28. Кәсіби стандарттың бірліктерін және техник-механик еңбегінің іс-қимылдарын сипаттайтын функционалдық карта осы кәсіби стандарттың 4-қосымшасының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582"/>
    <w:bookmarkStart w:name="z664" w:id="583"/>
    <w:p>
      <w:pPr>
        <w:spacing w:after="0"/>
        <w:ind w:left="0"/>
        <w:jc w:val="both"/>
      </w:pPr>
      <w:r>
        <w:rPr>
          <w:rFonts w:ascii="Times New Roman"/>
          <w:b w:val="false"/>
          <w:i w:val="false"/>
          <w:color w:val="000000"/>
          <w:sz w:val="28"/>
        </w:rPr>
        <w:t xml:space="preserve">
      29. Техник-механик құзыреттеріне қойылатын талаптар осы кәсіби стандарттың 4-қосымшасының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6-кестелерінде</w:t>
      </w:r>
      <w:r>
        <w:rPr>
          <w:rFonts w:ascii="Times New Roman"/>
          <w:b w:val="false"/>
          <w:i w:val="false"/>
          <w:color w:val="000000"/>
          <w:sz w:val="28"/>
        </w:rPr>
        <w:t xml:space="preserve"> көрсетілді.</w:t>
      </w:r>
    </w:p>
    <w:bookmarkEnd w:id="583"/>
    <w:bookmarkStart w:name="z665" w:id="584"/>
    <w:p>
      <w:pPr>
        <w:spacing w:after="0"/>
        <w:ind w:left="0"/>
        <w:jc w:val="left"/>
      </w:pPr>
      <w:r>
        <w:rPr>
          <w:rFonts w:ascii="Times New Roman"/>
          <w:b/>
          <w:i w:val="false"/>
          <w:color w:val="000000"/>
        </w:rPr>
        <w:t xml:space="preserve"> 4. Осы кәсіби стандарттың негізінде берілетін сертификаттардың түрлері</w:t>
      </w:r>
      <w:r>
        <w:br/>
      </w:r>
      <w:r>
        <w:rPr>
          <w:rFonts w:ascii="Times New Roman"/>
          <w:b/>
          <w:i w:val="false"/>
          <w:color w:val="000000"/>
        </w:rPr>
        <w:t>5. Кәсіби стандарттың әзірлеушілері</w:t>
      </w:r>
    </w:p>
    <w:bookmarkEnd w:id="584"/>
    <w:p>
      <w:pPr>
        <w:spacing w:after="0"/>
        <w:ind w:left="0"/>
        <w:jc w:val="both"/>
      </w:pPr>
      <w:r>
        <w:rPr>
          <w:rFonts w:ascii="Times New Roman"/>
          <w:b w:val="false"/>
          <w:i w:val="false"/>
          <w:color w:val="000000"/>
          <w:sz w:val="28"/>
        </w:rPr>
        <w:t>
      Қазақстан Республикасы Мұнай және газ министрлігі</w:t>
      </w:r>
    </w:p>
    <w:bookmarkStart w:name="z667" w:id="585"/>
    <w:p>
      <w:pPr>
        <w:spacing w:after="0"/>
        <w:ind w:left="0"/>
        <w:jc w:val="left"/>
      </w:pPr>
      <w:r>
        <w:rPr>
          <w:rFonts w:ascii="Times New Roman"/>
          <w:b/>
          <w:i w:val="false"/>
          <w:color w:val="000000"/>
        </w:rPr>
        <w:t xml:space="preserve"> 6. Келісу парағы</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8"/>
        <w:gridCol w:w="1582"/>
      </w:tblGrid>
      <w:tr>
        <w:trPr>
          <w:trHeight w:val="30" w:hRule="atLeast"/>
        </w:trPr>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Мұнай және газ министрлігінің Техникалық және кәсіби білімді және кадрлар даярлауды дамыту жөніндегі салалық кеңесі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8" w:id="586"/>
    <w:p>
      <w:pPr>
        <w:spacing w:after="0"/>
        <w:ind w:left="0"/>
        <w:jc w:val="left"/>
      </w:pPr>
      <w:r>
        <w:rPr>
          <w:rFonts w:ascii="Times New Roman"/>
          <w:b/>
          <w:i w:val="false"/>
          <w:color w:val="000000"/>
        </w:rPr>
        <w:t xml:space="preserve"> 7. Кәсіби стандарттың сараптамасы және тіркелуі</w:t>
      </w:r>
    </w:p>
    <w:bookmarkEnd w:id="586"/>
    <w:p>
      <w:pPr>
        <w:spacing w:after="0"/>
        <w:ind w:left="0"/>
        <w:jc w:val="both"/>
      </w:pPr>
      <w:r>
        <w:rPr>
          <w:rFonts w:ascii="Times New Roman"/>
          <w:b w:val="false"/>
          <w:i w:val="false"/>
          <w:color w:val="000000"/>
          <w:sz w:val="28"/>
        </w:rPr>
        <w:t>
      Осы кәсіби стандартты _______________________________ тіркеді</w:t>
      </w:r>
    </w:p>
    <w:p>
      <w:pPr>
        <w:spacing w:after="0"/>
        <w:ind w:left="0"/>
        <w:jc w:val="both"/>
      </w:pPr>
      <w:r>
        <w:rPr>
          <w:rFonts w:ascii="Times New Roman"/>
          <w:b w:val="false"/>
          <w:i w:val="false"/>
          <w:color w:val="000000"/>
          <w:sz w:val="28"/>
        </w:rPr>
        <w:t>
      Кәсіби стандарттар тізбесіне _____________ тіркеу № енгізілді</w:t>
      </w:r>
    </w:p>
    <w:p>
      <w:pPr>
        <w:spacing w:after="0"/>
        <w:ind w:left="0"/>
        <w:jc w:val="both"/>
      </w:pPr>
      <w:r>
        <w:rPr>
          <w:rFonts w:ascii="Times New Roman"/>
          <w:b w:val="false"/>
          <w:i w:val="false"/>
          <w:color w:val="000000"/>
          <w:sz w:val="28"/>
        </w:rPr>
        <w:t>
      Хат (хаттама) № ___________ Күні__________________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"Газ-мұнай құбырлары мен газ-мұнай</w:t>
            </w:r>
            <w:r>
              <w:br/>
            </w:r>
            <w:r>
              <w:rPr>
                <w:rFonts w:ascii="Times New Roman"/>
                <w:b w:val="false"/>
                <w:i w:val="false"/>
                <w:color w:val="000000"/>
                <w:sz w:val="20"/>
              </w:rPr>
              <w:t>қоймаларын салу және пайдалану"</w:t>
            </w:r>
            <w:r>
              <w:br/>
            </w:r>
            <w:r>
              <w:rPr>
                <w:rFonts w:ascii="Times New Roman"/>
                <w:b w:val="false"/>
                <w:i w:val="false"/>
                <w:color w:val="000000"/>
                <w:sz w:val="20"/>
              </w:rPr>
              <w:t>кәсіби стандартына 1-қосымша</w:t>
            </w:r>
          </w:p>
        </w:tc>
      </w:tr>
    </w:tbl>
    <w:bookmarkStart w:name="z670" w:id="587"/>
    <w:p>
      <w:pPr>
        <w:spacing w:after="0"/>
        <w:ind w:left="0"/>
        <w:jc w:val="left"/>
      </w:pPr>
      <w:r>
        <w:rPr>
          <w:rFonts w:ascii="Times New Roman"/>
          <w:b/>
          <w:i w:val="false"/>
          <w:color w:val="000000"/>
        </w:rPr>
        <w:t xml:space="preserve"> Еңбек қызметінің түрлері, кәсіптер, біліктілік деңгейлері</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3984"/>
        <w:gridCol w:w="1663"/>
        <w:gridCol w:w="4426"/>
        <w:gridCol w:w="1338"/>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үрдістерін ескерумен кәсіптің атауы</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Республикасындағы Кәсіптердің мемлекеттік жіктеуішіне сәйкес кәсіп атауы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құбырларына техникалық қызмет көрсету және оны жөндеу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 құбырларын пайдалану және жөндеу жөніндегі слесарь</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 құбырларын жөндеу және пайдалану жөніндегі слесарь, апатты қалпына келтіру жұмыстары слесары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құбырына қызмет көрсету және оны жөндеу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Желілік құбыршы </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Желілік құбыршы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мұнайды және мұнай өнімдерін тасымалдау, сақтау объектілерін салу, пайдалану және жөндеу бойынша жұмыстарды ұйымдастыру және жүргізу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4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"Газ-мұнай құбырлары мен газ-мұнай</w:t>
            </w:r>
            <w:r>
              <w:br/>
            </w:r>
            <w:r>
              <w:rPr>
                <w:rFonts w:ascii="Times New Roman"/>
                <w:b w:val="false"/>
                <w:i w:val="false"/>
                <w:color w:val="000000"/>
                <w:sz w:val="20"/>
              </w:rPr>
              <w:t>қоймаларын салу және пайдалану"</w:t>
            </w:r>
            <w:r>
              <w:br/>
            </w:r>
            <w:r>
              <w:rPr>
                <w:rFonts w:ascii="Times New Roman"/>
                <w:b w:val="false"/>
                <w:i w:val="false"/>
                <w:color w:val="000000"/>
                <w:sz w:val="20"/>
              </w:rPr>
              <w:t>кәсіби стандартына 2-қосымша</w:t>
            </w:r>
          </w:p>
        </w:tc>
      </w:tr>
    </w:tbl>
    <w:bookmarkStart w:name="z672" w:id="588"/>
    <w:p>
      <w:pPr>
        <w:spacing w:after="0"/>
        <w:ind w:left="0"/>
        <w:jc w:val="left"/>
      </w:pPr>
      <w:r>
        <w:rPr>
          <w:rFonts w:ascii="Times New Roman"/>
          <w:b/>
          <w:i w:val="false"/>
          <w:color w:val="000000"/>
        </w:rPr>
        <w:t xml:space="preserve"> Жерасты газ құбырларын пайдалану және жөндеу жөніндегі слесарь</w:t>
      </w:r>
      <w:r>
        <w:br/>
      </w:r>
      <w:r>
        <w:rPr>
          <w:rFonts w:ascii="Times New Roman"/>
          <w:b/>
          <w:i w:val="false"/>
          <w:color w:val="000000"/>
        </w:rPr>
        <w:t>1-кесте. Қолданыстағы нормативтік құжаттармен байланысы</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3045"/>
        <w:gridCol w:w="3046"/>
        <w:gridCol w:w="8"/>
        <w:gridCol w:w="49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"Жерасты газ құбырларын жөндеу және пайдалану жөніндегі слесарь", 5320 "Апатты қалпына келтіру жұмыстары слесары"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Газ-мұнай құбырлары мен газ-мұнай</w:t>
            </w:r>
          </w:p>
          <w:p>
            <w:pPr>
              <w:spacing w:after="20"/>
              <w:ind w:left="20"/>
              <w:jc w:val="both"/>
            </w:pPr>
            <w:r>
              <w:rPr>
                <w:rFonts w:ascii="Times New Roman"/>
                <w:b w:val="false"/>
                <w:i w:val="false"/>
                <w:color w:val="000000"/>
                <w:sz w:val="20"/>
              </w:rPr>
              <w:t>
қоймаларын салу және пайдалану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БТБА бөлімі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34-шығарылым, "Мұнайды, мұнай өнімдерін, газды, сланецті, көмірді қайта өңдеу және магистральдық құбырларға қызмет көрсету" бөлімі</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 құбырларын жөндеу және пайдалану жөніндегі слесарь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қалпына келтіру жұмыстары слесары</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674" w:id="589"/>
    <w:p>
      <w:pPr>
        <w:spacing w:after="0"/>
        <w:ind w:left="0"/>
        <w:jc w:val="left"/>
      </w:pPr>
      <w:r>
        <w:rPr>
          <w:rFonts w:ascii="Times New Roman"/>
          <w:b/>
          <w:i w:val="false"/>
          <w:color w:val="000000"/>
        </w:rPr>
        <w:t xml:space="preserve"> 2-кесте. Еңбек жағдайына, біліміне және тәжірибесіне қойылатын талаптар</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1"/>
        <w:gridCol w:w="3120"/>
        <w:gridCol w:w="1144"/>
        <w:gridCol w:w="51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өнеркәсібінің кәсіпорындары, компаниялары және ұйымдары. Мұнай-газ саласындағы ғылыми-зерттеу институттары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 физикалық артық жүктеме, ауыр климаттық жағдайдағы жұмыс, зиянды заттардың немесе газдардың ШРК арту ықтималдығы, сәуле және жылу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курстар немесе жалпы орта білімі болған кезде кәсіпорында оқыту</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біліктілік деңгейі мен практикалық жұмыс тәжірибесі</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дәрежелі техникалық және кәсіби білім (қосымша кәсіби даярлық) мен практикалық тәжірибе</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2-3 деңгейде 3 жыл </w:t>
            </w:r>
          </w:p>
        </w:tc>
      </w:tr>
    </w:tbl>
    <w:bookmarkStart w:name="z675" w:id="590"/>
    <w:p>
      <w:pPr>
        <w:spacing w:after="0"/>
        <w:ind w:left="0"/>
        <w:jc w:val="left"/>
      </w:pPr>
      <w:r>
        <w:rPr>
          <w:rFonts w:ascii="Times New Roman"/>
          <w:b/>
          <w:i w:val="false"/>
          <w:color w:val="000000"/>
        </w:rPr>
        <w:t xml:space="preserve"> 3-кесте. Кәсіби стандарттың бірліктер (кәсіптің еңбек функциялары) тізбесі</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8"/>
        <w:gridCol w:w="8672"/>
      </w:tblGrid>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 трассаларын тексеру және сырттай шолып тексеру</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құбырларында жөндеу жұмыстарын жүргізу</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жұмыстарының сапасын тексеру</w:t>
            </w:r>
          </w:p>
        </w:tc>
      </w:tr>
    </w:tbl>
    <w:bookmarkStart w:name="z676" w:id="591"/>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2621"/>
        <w:gridCol w:w="3441"/>
        <w:gridCol w:w="5256"/>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 мен жабдықтың құрылысы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 трассалары мен қондырғылардың схемалары, ЖҚҚ</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Газ құбырлары трассаларын тексеру және сырттай шолып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түйіндер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аспаптар, ЖҚҚ</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Газ құбырларынан газдың жылыстауын сыртқы белгілеріне қарап білу және ақауларды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құрал-саймандар, құрылғылар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 ЖҚҚ, ұсынымдар, шаблондар, режимдер</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Құрал-саймандарды, жабдықтарды және газ құбырларын жөндеуге дайындау</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құрылғылар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түйіндер, материалдар, ЖҚҚ</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Газ құбырларына ағымдағы жөндеу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құрал-саймандар, құрылғылар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түйіндер, материалдар, дайындамалар</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Газ құбырларына күрделі жөндеу жұмыстарын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құрал-саймандар, құрылғылар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бейін, дәнекерлеу схемасы, түйіндер, аварияларды жою жоспары</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Авариялық қалпына келтіру жұмыстарын жүргізу. Аварияларды жою</w:t>
            </w:r>
          </w:p>
        </w:tc>
      </w:tr>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тігістері, кесілген бөлшектердің, материалдардың бет жақтары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компьютерлік бағдарламалар</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Жөндеу жұмыстарының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құрылғылар компьютерлік бағдарламалар</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Жөндеу жұмыстарының нәтижелері. Ақауларды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Қолданыстағы нормативтік құжаттарға сәйкес техникалық құжаттаманы ресімдеу</w:t>
            </w:r>
          </w:p>
        </w:tc>
      </w:tr>
    </w:tbl>
    <w:bookmarkStart w:name="z677" w:id="592"/>
    <w:p>
      <w:pPr>
        <w:spacing w:after="0"/>
        <w:ind w:left="0"/>
        <w:jc w:val="left"/>
      </w:pPr>
      <w:r>
        <w:rPr>
          <w:rFonts w:ascii="Times New Roman"/>
          <w:b/>
          <w:i w:val="false"/>
          <w:color w:val="000000"/>
        </w:rPr>
        <w:t xml:space="preserve">  5-кесте. СБШ бойынша 2-деңгейдегі жерасты газ құбырларын пайдалану және жөндеу жөніндегі слесарь құзыретіне қойылатын талаптар</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4"/>
        <w:gridCol w:w="5141"/>
        <w:gridCol w:w="2719"/>
        <w:gridCol w:w="2906"/>
      </w:tblGrid>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 трассаларын тексеру және сырттай шолып тексеру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жерасты құбырларын қадағалау және ондағы құрылыстарға қызмет көрсету</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трасса учаскелеріндегі газ құбырлары мен басқа жерасты құрылыстарының коммуникациялары</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құбырларынан газдың шығуын сыртқы белгілеріне қарап білу және ақауларды анықтау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газ құдықтары мен бақылау түтіктерінің газ талдауышы немесе газ іздегіш арқылы газдануын тексеру</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құбырының құрылыстарындағы ақауларды анықтау және жою тәсілдері. Газ талдауыштарының құрылысы және пайдалану қағидасы</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 жабдықтарды және газ құбырларын жөндеуге дайындау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Жөнделуге жататын газ құбырлары учаскелерін ажырату</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ажыратылған газ құбыры учаскесін үрлеу технологиясы</w:t>
            </w:r>
          </w:p>
        </w:tc>
      </w:tr>
    </w:tbl>
    <w:bookmarkStart w:name="z678" w:id="593"/>
    <w:p>
      <w:pPr>
        <w:spacing w:after="0"/>
        <w:ind w:left="0"/>
        <w:jc w:val="left"/>
      </w:pPr>
      <w:r>
        <w:rPr>
          <w:rFonts w:ascii="Times New Roman"/>
          <w:b/>
          <w:i w:val="false"/>
          <w:color w:val="000000"/>
        </w:rPr>
        <w:t xml:space="preserve">  6-кесте. СБШ бойынша 3-деңгейдегі жерасты газ құбырларын пайдалану және жөндеу жөніндегі слесарь құзыретіне қойылатын талаптар</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5"/>
        <w:gridCol w:w="5929"/>
        <w:gridCol w:w="2313"/>
        <w:gridCol w:w="2073"/>
      </w:tblGrid>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құбырларына ағымдағы жөндеу жұмыстарын жүргізу кезінде өз бетінше жоспарлауды, жауапкершілікті көздейтін басшылық етумен норманы іске асыру бойынша орындаушылық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 мен құрылыстардың аздаған ақаулықтары мен зақымдануларын жою</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 мен құрылыстарында жұмыстарды жүргізу қағидасы</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құбырларына күрделі жөндеу жұмыстарын жүргізу үшін өз бетінше жоспарлауды, жауапкершілікті көздейтін басшылық етумен норманы іске асыру бойынша орындаушылық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 мен арматураның күрделі ақаулықтары мен зақымдануларын жою</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 монтаждау мен күрделі жөндеу жүргізудің технологиясы</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қалпына келтіру жұмыстарын жүргізу және аварияларды жою үшін өз бетінше жоспарлауды, жауапкершілікті көздейтін, басшылық етумен норманы іске асыру бойынша орындаушылық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құбырларының жұмысқа жарамды күйін қалпына келтіру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Трассаларда авариялық қалпына келтіру жұмыстарын жүгізудің технологиясы</w:t>
            </w:r>
          </w:p>
        </w:tc>
      </w:tr>
    </w:tbl>
    <w:bookmarkStart w:name="z679" w:id="594"/>
    <w:p>
      <w:pPr>
        <w:spacing w:after="0"/>
        <w:ind w:left="0"/>
        <w:jc w:val="left"/>
      </w:pPr>
      <w:r>
        <w:rPr>
          <w:rFonts w:ascii="Times New Roman"/>
          <w:b/>
          <w:i w:val="false"/>
          <w:color w:val="000000"/>
        </w:rPr>
        <w:t xml:space="preserve">  7-кесте. СБШ бойынша 4-деңгейдегі жерасты газ құбырларын пайдалану және жөндеу жөніндегі слесарь құзыретіне қойылатын талаптар</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5896"/>
        <w:gridCol w:w="1494"/>
        <w:gridCol w:w="3479"/>
      </w:tblGrid>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жөндеу жұмыстарынан сапасын тексеру үшін жауапкершілікті көздейтін басшылық етумен норманы іске асыру бойынша орындаушылық-басқарушылық қызмет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 тығыздыққа сынау, үрлеу және булау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құбырларын және олардағы құрылыстарды монтаждауға, сынауға және пайдалануға беруге қойылатын техникалық талаптар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Жөндеу жұмыстарының нәтижелері және ақауларды жою үшін жауапкершілікті көздейтін басшылық етумен норманы іске асыру бойынша орындаушылық-басқарушылық қызмет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 қауіпсіздік стандарттарына сәйкестігі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9ОО1 тобындағы стандарттарға сәйкес сапа жүйелеріне қойылатын талаптар</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техникалық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жасау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жүргізу қағидасы, оның нысандары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"Газ-мұнай құбырлары мен газ-мұнай</w:t>
            </w:r>
            <w:r>
              <w:br/>
            </w:r>
            <w:r>
              <w:rPr>
                <w:rFonts w:ascii="Times New Roman"/>
                <w:b w:val="false"/>
                <w:i w:val="false"/>
                <w:color w:val="000000"/>
                <w:sz w:val="20"/>
              </w:rPr>
              <w:t>қоймаларын салу және пайдалану"</w:t>
            </w:r>
            <w:r>
              <w:br/>
            </w:r>
            <w:r>
              <w:rPr>
                <w:rFonts w:ascii="Times New Roman"/>
                <w:b w:val="false"/>
                <w:i w:val="false"/>
                <w:color w:val="000000"/>
                <w:sz w:val="20"/>
              </w:rPr>
              <w:t>кәсіби стандартына 3-қосымша</w:t>
            </w:r>
          </w:p>
        </w:tc>
      </w:tr>
    </w:tbl>
    <w:bookmarkStart w:name="z681" w:id="595"/>
    <w:p>
      <w:pPr>
        <w:spacing w:after="0"/>
        <w:ind w:left="0"/>
        <w:jc w:val="left"/>
      </w:pPr>
      <w:r>
        <w:rPr>
          <w:rFonts w:ascii="Times New Roman"/>
          <w:b/>
          <w:i w:val="false"/>
          <w:color w:val="000000"/>
        </w:rPr>
        <w:t xml:space="preserve"> Желілік құбыршы</w:t>
      </w:r>
      <w:r>
        <w:br/>
      </w:r>
      <w:r>
        <w:rPr>
          <w:rFonts w:ascii="Times New Roman"/>
          <w:b/>
          <w:i w:val="false"/>
          <w:color w:val="000000"/>
        </w:rPr>
        <w:t>1-кесте. Қолданыстағы нормативтік құжаттармен байланысы</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0"/>
        <w:gridCol w:w="106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 "Желілік құбыршы"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Газ-мұнай құбырлары мен газ-мұнай қоймаларын салу және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БТБА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шығарылым, "Мұнайды, мұнай өнімдерін, газды, сланецті, көмірді қайта өңдеу және магистральдық құбырларға қызмет көрсету" бөлімі</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құбыршы</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683" w:id="596"/>
    <w:p>
      <w:pPr>
        <w:spacing w:after="0"/>
        <w:ind w:left="0"/>
        <w:jc w:val="left"/>
      </w:pPr>
      <w:r>
        <w:rPr>
          <w:rFonts w:ascii="Times New Roman"/>
          <w:b/>
          <w:i w:val="false"/>
          <w:color w:val="000000"/>
        </w:rPr>
        <w:t xml:space="preserve"> 2-кесте. Еңбек жағдайына, біліміне және тәжірибесіне қойылатын талаптар</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2352"/>
        <w:gridCol w:w="2161"/>
        <w:gridCol w:w="46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өнеркәсібінің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 физикалық артық жүктеме, ауыр климаттық жағдайдағы жұмыс, зиянды заттардың немесе газдардың ШРК арту ықтималдығы, сәуле және жылу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курстар немесе жалпы орта білімі болған кезде кәсіпорында оқыту</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мен практикалық жұмыс тәжірибесі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84" w:id="597"/>
    <w:p>
      <w:pPr>
        <w:spacing w:after="0"/>
        <w:ind w:left="0"/>
        <w:jc w:val="left"/>
      </w:pPr>
      <w:r>
        <w:rPr>
          <w:rFonts w:ascii="Times New Roman"/>
          <w:b/>
          <w:i w:val="false"/>
          <w:color w:val="000000"/>
        </w:rPr>
        <w:t xml:space="preserve"> 3-кесте. Кәсіби стандарт бірліктерінің (кәсіптің еңбек функциялары) тізбесі</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8947"/>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құбырлар және жабдықтардың жұмысқа жарамдылығын қарау және тексеру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және қалпына келтіру жұмыстарын жүргізу</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сапасын тексеру</w:t>
            </w:r>
          </w:p>
        </w:tc>
      </w:tr>
    </w:tbl>
    <w:bookmarkStart w:name="z685" w:id="598"/>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2082"/>
        <w:gridCol w:w="3167"/>
        <w:gridCol w:w="6271"/>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 мен жабдықтың құрылысы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газ құбырлары құрылыстарынң схемалары, жеке қорғану құралдары</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Магистральдық құбырлар және жабдықтардың жұмысқа жарамдылығын қарау және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 мен жабдық</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құрал-саймандар, жеке қорғану құралдары</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Магистральдық құбырлар және жабдықтардағы ақауларды анықтау мен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құрал-саймандар, құрылғылар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Нұсқаулықтар, жеке қорғану құралдары, ұсынымдар. шаблондар, режимдер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Құрал-саймандарды, жабдықтарды және құбырларды жөндеуге дайындау</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 құбыр орнатқыштар мен экскаваторлар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 ұсынымдар, шаблондар, режимдер, жеке қорғану құралдары</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Құбырларды орнату кезінде крандарды, құбыр орнатқыштарды және экскаваторларды басқару және оларға күрделі емес жөндеу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құрал-саймандар, құрылғылар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түйіндер, дайындамалар, ЖҚҚ, материалдар</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Монтаждау және қалпына келтіру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құрал-саймандар, құрылғылар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бейін, дәнекерлеу схемасы, бөлшектер, түйіндер, аварияларды жою жоспары</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Мұнай өнімдерін айдайтын, газ тарататаын станцияларды (пункттерді) және авариялық жөндеу пункттері жабдықтарын ревизиялау және жөндеу жұмыстарын жүргізу</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тігістері, кесілген бөлшектердің, материалдардың бет жақтары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компьютерлік бағдарламалар</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Орындалған жұмыстар сапасын тексеру. Ақауларды жою. </w:t>
            </w:r>
          </w:p>
        </w:tc>
      </w:tr>
      <w:tr>
        <w:trPr>
          <w:trHeight w:val="30" w:hRule="atLeast"/>
        </w:trPr>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 мен жабдықтар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компьютерлік бағдарламалар</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Монтаждау және жөндеу жұмыстарының нәтижелері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 мен жабдықтар</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Қолданыстағы нормативтік құжаттарға сәйкес техникалық құжаттаманы ресімдеу </w:t>
            </w:r>
          </w:p>
        </w:tc>
      </w:tr>
    </w:tbl>
    <w:bookmarkStart w:name="z686" w:id="599"/>
    <w:p>
      <w:pPr>
        <w:spacing w:after="0"/>
        <w:ind w:left="0"/>
        <w:jc w:val="left"/>
      </w:pPr>
      <w:r>
        <w:rPr>
          <w:rFonts w:ascii="Times New Roman"/>
          <w:b/>
          <w:i w:val="false"/>
          <w:color w:val="000000"/>
        </w:rPr>
        <w:t xml:space="preserve">  5-кесте. СБШ бойынша 2-деңгейдегі желілік құбыршы құзыретіне қойылатын талаптар</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6"/>
        <w:gridCol w:w="5521"/>
        <w:gridCol w:w="1854"/>
        <w:gridCol w:w="3149"/>
      </w:tblGrid>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 және жабдықтардың жұмысқа жарамдылығын қарау және тексеру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құжаттарды, сызбалар мен эскиздерді оқу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 мен олардың құрылыстарының қолданылу мақсаты, сызбалар, эскиздер, техникалық құжаттар</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 және жабдықтардағы ақауларды анықтау мен айқындау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 пен құбырлардың бөлшектері мен түйіндерінің тозуын анықтау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және мұнайдың жылыстауын анықтау және жөндеу нұсқаулығы мен </w:t>
            </w:r>
          </w:p>
          <w:p>
            <w:pPr>
              <w:spacing w:after="20"/>
              <w:ind w:left="20"/>
              <w:jc w:val="both"/>
            </w:pPr>
            <w:r>
              <w:rPr>
                <w:rFonts w:ascii="Times New Roman"/>
                <w:b w:val="false"/>
                <w:i w:val="false"/>
                <w:color w:val="000000"/>
                <w:sz w:val="20"/>
              </w:rPr>
              <w:t xml:space="preserve">
қағидасы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жабдықтарды және құрал-саймандарды жөндеуге дайындау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Жөнделуге жататын газ құбырлары учаскелерін ажырату</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барлық ажыратылған учаскесін үрлеу технологиясы</w:t>
            </w:r>
          </w:p>
        </w:tc>
      </w:tr>
    </w:tbl>
    <w:bookmarkStart w:name="z687" w:id="600"/>
    <w:p>
      <w:pPr>
        <w:spacing w:after="0"/>
        <w:ind w:left="0"/>
        <w:jc w:val="left"/>
      </w:pPr>
      <w:r>
        <w:rPr>
          <w:rFonts w:ascii="Times New Roman"/>
          <w:b/>
          <w:i w:val="false"/>
          <w:color w:val="000000"/>
        </w:rPr>
        <w:t xml:space="preserve">  6-кесте. СБШ бойынша 3-деңгейдегі желілік құбыршы құзыретіне қойылатын талаптар</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5614"/>
        <w:gridCol w:w="2311"/>
        <w:gridCol w:w="3100"/>
      </w:tblGrid>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орнату кезінде крандарды, құбыр орнатқыштарды және экскаваторларды басқару және оларға күрделі емес жөндеу жұмыстарын жүргізу кезінде өз бетінше жоспарлауды, жауапкершілікті көздейтін басшылық етумен норманы іске асыру бойынша орындаушылық қызмет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Кранның, құбыр орнатқыштың, экскаватордың жұмысын және жанар-жағар май шығысын есепке алу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Көтергіш-такелаж құралдарының құрылысы; тиеу және түсіру жұмыстарын орындау қағидасы</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және қалпына келтіру жұмыстарын жүргізу үшін өз бетінше жоспарлауды, жауапкершілікті көздейтін басшылық етумен норманы іске асыру бойынша орындаушылық қызмет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Дәнекерлеу арқылы құбырларды монтаждау және қалпына келтіру жұмыстарын орындау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газ құбырларының конструктивтік ерекшеліктері, оларды жөндеу қағидасы</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айдайтын, газ тарататын станциялар (пункттер) және авариялық жөндеу пункттері жабдықтарын түгендеу және жөндеу жұмыстарын жүргізу кезінде өз бетінше жоспарлауды, жауапкершілікті көздейтін басшылық етумен норманы іске асыру бойынша орындаушылық қызмет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қысыммен жұмыс жасайтын құбырларды дәнекерлеу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айдайтын, газ тарататын станциялар (пункттер) және авариялық жөндеу пункттері жабдықтарының орналасу схемасы</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сапасын тексеру жән ақауларды жою кезінде өз бетінше жоспарлауды, жауапкершілікті көздейтін, басшылық етумен норманы іске асыру бойынша орындаушылық қызмет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 тығыздыққа сынау, үрлеу және булау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Құбырларды, сыйымдылықтар мен ажыратып қосу түйіндерін сынау нормалары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және жөндеу жұмыстарының нәтижелері кезінде өз бетінше жоспарлауды, жауапкершілікті көздейтін басшылық етумен норманы іске асыру бойынша орындаушылық қызмет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 қауіпсіздік стандарттарына сәйкестігі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9ОО1 тобындағы стандарттарға сәйкес сапа жүйелеріне қойылатын талаптар</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құжаттарға сәйкес техникалық құжаттаманы ресімдеу кезінде өз бетінше жоспарлауды, жауапкершілікті көздейтін, басшылық етумен норманы іске асыру бойынша орындаушылық қызмет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жасау</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жасау тәртібі мен нысаны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"Газ-мұнай құбырлары мен газ-мұнай</w:t>
            </w:r>
            <w:r>
              <w:br/>
            </w:r>
            <w:r>
              <w:rPr>
                <w:rFonts w:ascii="Times New Roman"/>
                <w:b w:val="false"/>
                <w:i w:val="false"/>
                <w:color w:val="000000"/>
                <w:sz w:val="20"/>
              </w:rPr>
              <w:t>қоймаларын салу және пайдалану"</w:t>
            </w:r>
            <w:r>
              <w:br/>
            </w:r>
            <w:r>
              <w:rPr>
                <w:rFonts w:ascii="Times New Roman"/>
                <w:b w:val="false"/>
                <w:i w:val="false"/>
                <w:color w:val="000000"/>
                <w:sz w:val="20"/>
              </w:rPr>
              <w:t>кәсіби стандартына 4-қосымша</w:t>
            </w:r>
          </w:p>
        </w:tc>
      </w:tr>
    </w:tbl>
    <w:bookmarkStart w:name="z689" w:id="601"/>
    <w:p>
      <w:pPr>
        <w:spacing w:after="0"/>
        <w:ind w:left="0"/>
        <w:jc w:val="left"/>
      </w:pPr>
      <w:r>
        <w:rPr>
          <w:rFonts w:ascii="Times New Roman"/>
          <w:b/>
          <w:i w:val="false"/>
          <w:color w:val="000000"/>
        </w:rPr>
        <w:t xml:space="preserve"> Техник-механик</w:t>
      </w:r>
      <w:r>
        <w:br/>
      </w:r>
      <w:r>
        <w:rPr>
          <w:rFonts w:ascii="Times New Roman"/>
          <w:b/>
          <w:i w:val="false"/>
          <w:color w:val="000000"/>
        </w:rPr>
        <w:t>1-кесте. Қолданыстағы нормативтік құжаттармен байланысы</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
        <w:gridCol w:w="111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"Техник-механик"</w:t>
            </w:r>
          </w:p>
          <w:p>
            <w:pPr>
              <w:spacing w:after="20"/>
              <w:ind w:left="20"/>
              <w:jc w:val="both"/>
            </w:pPr>
            <w:r>
              <w:rPr>
                <w:rFonts w:ascii="Times New Roman"/>
                <w:b w:val="false"/>
                <w:i w:val="false"/>
                <w:color w:val="000000"/>
                <w:sz w:val="20"/>
              </w:rPr>
              <w:t xml:space="preserve">
3117 "Газ объектілері жабдығын пайдалану жөніндегі техник"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Газ-мұнай құбырлары мен газ-мұнай қоймаларын салу және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2012 жылғы 21 мамырдағы №201-ө-м бұйрығымен бекітіліген Басшылардың, мамандардың және басқа қызметшілер лауазымдарының біліктілік анықтамалығы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91" w:id="602"/>
    <w:p>
      <w:pPr>
        <w:spacing w:after="0"/>
        <w:ind w:left="0"/>
        <w:jc w:val="left"/>
      </w:pPr>
      <w:r>
        <w:rPr>
          <w:rFonts w:ascii="Times New Roman"/>
          <w:b/>
          <w:i w:val="false"/>
          <w:color w:val="000000"/>
        </w:rPr>
        <w:t xml:space="preserve"> 2-кесте. Еңбек жағдайына, біліміне және тәжірибесіне қойылатын талаптар</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4199"/>
        <w:gridCol w:w="1574"/>
        <w:gridCol w:w="39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өнеркәсібінің кәсіпорындары, компаниялары және ұйымдары. Мұнай-газ саласындағы ғылыми-зерттеу институттары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 физикалық артық жүктеме, ауыр климаттық жағдайдағы жұмыс, зиянды заттардың немесе газдардың ШРК арту ықтималдығы, сәуле және жылу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дәрежелі техникалық және кәсіби білім (қосымша кәсіби даярлық) және практикалық тәжірибе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деңгейде 3 жыл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(немесе ортадан кейінгі білім) немесе жоғары білім, қосымша кәсіби білім беру бағдарламалары, практикалық тәжірибе</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4-деңгейде 4 жыл </w:t>
            </w:r>
          </w:p>
        </w:tc>
      </w:tr>
    </w:tbl>
    <w:bookmarkStart w:name="z692" w:id="603"/>
    <w:p>
      <w:pPr>
        <w:spacing w:after="0"/>
        <w:ind w:left="0"/>
        <w:jc w:val="left"/>
      </w:pPr>
      <w:r>
        <w:rPr>
          <w:rFonts w:ascii="Times New Roman"/>
          <w:b/>
          <w:i w:val="false"/>
          <w:color w:val="000000"/>
        </w:rPr>
        <w:t xml:space="preserve"> 3-кесте. Кәсіби стандарт бірліктері (кәсіптің еңбек функциялары) тізбесі</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5"/>
        <w:gridCol w:w="9995"/>
      </w:tblGrid>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жабдыққа техникалық қызмет көрсету және жөндеу бойынша жұмыстарды ұйымдастыру</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газды, мұнай өнімдерін тасымалдау, сақтау және тарату объектілерін салу және пайдалану</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қуаттарды игеру, технологияларды жетілдіру бойынша жұмыстарды ұйымдастыру</w:t>
            </w:r>
          </w:p>
        </w:tc>
      </w:tr>
    </w:tbl>
    <w:bookmarkStart w:name="z693" w:id="604"/>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2560"/>
        <w:gridCol w:w="2044"/>
        <w:gridCol w:w="6769"/>
      </w:tblGrid>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Технологиялық жабдықтарды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Жабдықтарға техникалық қызмет көрсету және жөндеуді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Технологиялық жабдық бөлшектері мен түйіндерінің ақауларын табу және жөндеу</w:t>
            </w:r>
          </w:p>
        </w:tc>
      </w:tr>
      <w:tr>
        <w:trPr>
          <w:trHeight w:val="30"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Газ-мұнай өнімдерін тасымалдау, сақтау және тарату объектілері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аварияларды жою жоспары</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Мұнайды, газды, мұнай өнімдерін тасымалдау, сақтау және тарату объектілерін салу және пайдалану. Аварияларды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Газ-мұнай өнімдерін тасымалдау, сақтау және тарату объектілері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Газ-мұнай өнімдерін тасымалдау, сақтау және таратудың технологиялық процесін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Газ-мұнай өнімдерін тасымалдау, сақтау және тарату объектілері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технологиялық құжаттама</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Қолданыстағы нормативтік құжаттарға сәйкес техникалық және технологиялық құжаттаманы жүргізу</w:t>
            </w:r>
          </w:p>
        </w:tc>
      </w:tr>
      <w:tr>
        <w:trPr>
          <w:trHeight w:val="30" w:hRule="atLeast"/>
        </w:trPr>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Газ-мұнай өнімдерін тасымалдау, сақтау және тарату объектілері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технологиялық құжаттама</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Өндірістік қуаттарды игеру, технологияларды жетілдіру бойынша жұмыстарды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Газ-мұнай өнімдерін тасымалдау, сақтау және тарату объектілері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және техникалық құжаттама</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Өндірістік учаске жұмысының негізгі техникалық-экономикалық көрсеткіштерін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Газ-мұнай өнімдерін тасымалдау, сақтау және тарату объектілері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Бөлімшелер персоналының өндірістік жұмыстарын жоспарлау және ұйымдастыру</w:t>
            </w:r>
          </w:p>
        </w:tc>
      </w:tr>
    </w:tbl>
    <w:bookmarkStart w:name="z694" w:id="605"/>
    <w:p>
      <w:pPr>
        <w:spacing w:after="0"/>
        <w:ind w:left="0"/>
        <w:jc w:val="left"/>
      </w:pPr>
      <w:r>
        <w:rPr>
          <w:rFonts w:ascii="Times New Roman"/>
          <w:b/>
          <w:i w:val="false"/>
          <w:color w:val="000000"/>
        </w:rPr>
        <w:t xml:space="preserve">  5-кесте. СБШ бойынша 4-деңгейдегі техник-механик құзыретіне қойылатын талаптар</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5475"/>
        <w:gridCol w:w="2144"/>
        <w:gridCol w:w="3677"/>
      </w:tblGrid>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технологиялық жабдықтарды пайдалану үшін жауапкершілікті көздейтін басшылық етумен норманы іске асыру бойынша орындаушылық-басқарушылық қызмет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Аспаптардың көрсеткіштері бойынша жабдықтар мен жүйелердің жай-күйіне баға беру</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құбырларын және газ сақтау қоймаларын, компрессорлық және қайта айдау станцияларының жабдығын пайдалану қағидасы</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жабдықтарға техникалық қызмет көрсету және жөндеуді жүзеге асыру үшін жауапкершілікті көздейтін басшылық етумен норманы іске асыру бойынша орындаушылық-басқарушылық қызмет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құбырларды қарау, сынау және профилактикалық жөндеу жоспарларын (кестелерін) әзірлеу</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құбырлары мен газ сақтау қоймаларына, компрессорлық және қайта айдау станцияларының жабдықтарына техникалық қызмет көрсету және жөндеу</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технологиялық жабдықтар бөлшектері мен түйіндерінің ақауларын табу және жөндеу үшін жауапкершілікті көздейтін басшылық етумен норманы іске асыру бойынша орындаушылық-басқарушылық қызмет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ақаулықтарын анықтау мен жою</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айдау және компрессорлық станциялардың, газ-мұнай құбырлары мен қоймалары құрылысы</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мұнайды, газды, мұнай өнімдерін тасымалдау, сақтау және тарату объектілерін салу және пайдалану және аварияларды жою үшін жауапкершілікті көздейтін басшылық етумен норманы іске асыру бойынша орындаушылық-басқарушылық қызмет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және қайта айдау станцияларын салу кезіндегі құрылыс жұмыстарын ұйымдастыру. Авариялық жағдайлардың алдын алу және жою</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Газ-мұнай құбырлары мен қоймалары құрылысы қағидасы; мұнайды, газды және мұнай өнімдерін тасымалдау, сақтау және тарату объектілерін пайдалану қағидасы; авариялық жағдайлар мен олардың алдын алу</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газ-мұнай өнімдерін тасымалдау, сақтау және таратудың технологиялық процесін жүргізу үшін жауапкершілікті көздейтін басшылық етумен норманы іске асыру бойынша орындаушылық-басқарушылық қызмет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өнімдерін тасымалдау, сақтау және таратудың технологиялық процесін бақылау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Газ-мұнай өнімдерін тасымалдау, сақтау және таратуға арналған машиналар мен жабдықтардың құрылысы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техникалық және технологиялық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техникалық құжаттамамен жұмыс жасау</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және техникалық құжаттаманы жасау тәртібі </w:t>
            </w:r>
          </w:p>
        </w:tc>
      </w:tr>
    </w:tbl>
    <w:bookmarkStart w:name="z695" w:id="606"/>
    <w:p>
      <w:pPr>
        <w:spacing w:after="0"/>
        <w:ind w:left="0"/>
        <w:jc w:val="left"/>
      </w:pPr>
      <w:r>
        <w:rPr>
          <w:rFonts w:ascii="Times New Roman"/>
          <w:b/>
          <w:i w:val="false"/>
          <w:color w:val="000000"/>
        </w:rPr>
        <w:t xml:space="preserve">  6-кесте. СБШ бойынша 5-деңгейдегі техник-механик құзыретіне қойылатын талаптар</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7"/>
        <w:gridCol w:w="5040"/>
        <w:gridCol w:w="2586"/>
        <w:gridCol w:w="2837"/>
      </w:tblGrid>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қуаттарды игеру, технологияларды жетілдіру бойынша жұмыстарды ұйымдастыру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газға арналған жабдықтың жұмыс режимін таңдау</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w:t>
            </w:r>
          </w:p>
          <w:p>
            <w:pPr>
              <w:spacing w:after="20"/>
              <w:ind w:left="20"/>
              <w:jc w:val="both"/>
            </w:pPr>
            <w:r>
              <w:rPr>
                <w:rFonts w:ascii="Times New Roman"/>
                <w:b w:val="false"/>
                <w:i w:val="false"/>
                <w:color w:val="000000"/>
                <w:sz w:val="20"/>
              </w:rPr>
              <w:t>
технологиясы</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 жұмысының негізгі техникалық-экономикалық көрсеткіштерін есептеу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етілетін жұмыс пен өнім сапасын қамтамасыз етуге жұмсалатын шығындарды бағалау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есептеу формулалар ы</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қызметкерлерінің өндірістік жұмыстарын жоспарлау және ұйымдастыру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Жабдыққа техникалық қызмет көрсету және жөндеу жұмыстары көлемін жоспарлау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 негіздері; мамандық бейіні бойынша басшылыққа алынатын нормативтік анықтамалық материалдар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Мұнай және газ министрінің</w:t>
            </w:r>
            <w:r>
              <w:br/>
            </w:r>
            <w:r>
              <w:rPr>
                <w:rFonts w:ascii="Times New Roman"/>
                <w:b w:val="false"/>
                <w:i w:val="false"/>
                <w:color w:val="000000"/>
                <w:sz w:val="20"/>
              </w:rPr>
              <w:t>2014 жылғы 9 сәуірдегі</w:t>
            </w:r>
            <w:r>
              <w:br/>
            </w:r>
            <w:r>
              <w:rPr>
                <w:rFonts w:ascii="Times New Roman"/>
                <w:b w:val="false"/>
                <w:i w:val="false"/>
                <w:color w:val="000000"/>
                <w:sz w:val="20"/>
              </w:rPr>
              <w:t>№ 70 бұйрығына 8-қосымша</w:t>
            </w:r>
          </w:p>
        </w:tc>
      </w:tr>
    </w:tbl>
    <w:bookmarkStart w:name="z697" w:id="607"/>
    <w:p>
      <w:pPr>
        <w:spacing w:after="0"/>
        <w:ind w:left="0"/>
        <w:jc w:val="left"/>
      </w:pPr>
      <w:r>
        <w:rPr>
          <w:rFonts w:ascii="Times New Roman"/>
          <w:b/>
          <w:i w:val="false"/>
          <w:color w:val="000000"/>
        </w:rPr>
        <w:t xml:space="preserve"> "Компрессорлық станциялар мен жерасты құбырларының электр жүйесін жөндеу және қызмет көрсету" кәсіби стандарты</w:t>
      </w:r>
      <w:r>
        <w:br/>
      </w:r>
      <w:r>
        <w:rPr>
          <w:rFonts w:ascii="Times New Roman"/>
          <w:b/>
          <w:i w:val="false"/>
          <w:color w:val="000000"/>
        </w:rPr>
        <w:t>1. Жалпы ережелер</w:t>
      </w:r>
    </w:p>
    <w:bookmarkEnd w:id="607"/>
    <w:bookmarkStart w:name="z699" w:id="608"/>
    <w:p>
      <w:pPr>
        <w:spacing w:after="0"/>
        <w:ind w:left="0"/>
        <w:jc w:val="both"/>
      </w:pPr>
      <w:r>
        <w:rPr>
          <w:rFonts w:ascii="Times New Roman"/>
          <w:b w:val="false"/>
          <w:i w:val="false"/>
          <w:color w:val="000000"/>
          <w:sz w:val="28"/>
        </w:rPr>
        <w:t xml:space="preserve">
      1. Кәсіби </w:t>
      </w:r>
      <w:r>
        <w:rPr>
          <w:rFonts w:ascii="Times New Roman"/>
          <w:b w:val="false"/>
          <w:i w:val="false"/>
          <w:color w:val="000000"/>
          <w:sz w:val="28"/>
        </w:rPr>
        <w:t>стандарт</w:t>
      </w:r>
      <w:r>
        <w:rPr>
          <w:rFonts w:ascii="Times New Roman"/>
          <w:b w:val="false"/>
          <w:i w:val="false"/>
          <w:color w:val="000000"/>
          <w:sz w:val="28"/>
        </w:rPr>
        <w:t>:</w:t>
      </w:r>
    </w:p>
    <w:bookmarkEnd w:id="608"/>
    <w:bookmarkStart w:name="z700" w:id="609"/>
    <w:p>
      <w:pPr>
        <w:spacing w:after="0"/>
        <w:ind w:left="0"/>
        <w:jc w:val="both"/>
      </w:pPr>
      <w:r>
        <w:rPr>
          <w:rFonts w:ascii="Times New Roman"/>
          <w:b w:val="false"/>
          <w:i w:val="false"/>
          <w:color w:val="000000"/>
          <w:sz w:val="28"/>
        </w:rPr>
        <w:t>
      1) кәсіби қызметтің мазмұнына қойылатын бірыңғай талаптарды әзірлеуге, еңбек нарығының қазіргі қажеттілігіне жауап беретін біліктілік талаптарын жаңартуға;</w:t>
      </w:r>
    </w:p>
    <w:bookmarkEnd w:id="609"/>
    <w:bookmarkStart w:name="z701" w:id="610"/>
    <w:p>
      <w:pPr>
        <w:spacing w:after="0"/>
        <w:ind w:left="0"/>
        <w:jc w:val="both"/>
      </w:pPr>
      <w:r>
        <w:rPr>
          <w:rFonts w:ascii="Times New Roman"/>
          <w:b w:val="false"/>
          <w:i w:val="false"/>
          <w:color w:val="000000"/>
          <w:sz w:val="28"/>
        </w:rPr>
        <w:t>
      2) қызметкерлерді басқару саласындағы кең ауқымдағы міндеттерді шешуге;</w:t>
      </w:r>
    </w:p>
    <w:bookmarkEnd w:id="610"/>
    <w:bookmarkStart w:name="z702" w:id="611"/>
    <w:p>
      <w:pPr>
        <w:spacing w:after="0"/>
        <w:ind w:left="0"/>
        <w:jc w:val="both"/>
      </w:pPr>
      <w:r>
        <w:rPr>
          <w:rFonts w:ascii="Times New Roman"/>
          <w:b w:val="false"/>
          <w:i w:val="false"/>
          <w:color w:val="000000"/>
          <w:sz w:val="28"/>
        </w:rPr>
        <w:t>
      3) білім беру стандарттарын, оқу жоспарларын, модульдік оқу бағдарламаларын әзірлеуге, сонымен қатар тиісті оқу-әдістемелік материалдарды әзірлеуге;</w:t>
      </w:r>
    </w:p>
    <w:bookmarkEnd w:id="611"/>
    <w:bookmarkStart w:name="z703" w:id="612"/>
    <w:p>
      <w:pPr>
        <w:spacing w:after="0"/>
        <w:ind w:left="0"/>
        <w:jc w:val="both"/>
      </w:pPr>
      <w:r>
        <w:rPr>
          <w:rFonts w:ascii="Times New Roman"/>
          <w:b w:val="false"/>
          <w:i w:val="false"/>
          <w:color w:val="000000"/>
          <w:sz w:val="28"/>
        </w:rPr>
        <w:t>
      4) кәсіби даярлықтарына бағалау жүргізуге және мамандардың біліктілікке сәйкестігін растауға арналған.</w:t>
      </w:r>
    </w:p>
    <w:bookmarkEnd w:id="612"/>
    <w:bookmarkStart w:name="z704" w:id="613"/>
    <w:p>
      <w:pPr>
        <w:spacing w:after="0"/>
        <w:ind w:left="0"/>
        <w:jc w:val="both"/>
      </w:pPr>
      <w:r>
        <w:rPr>
          <w:rFonts w:ascii="Times New Roman"/>
          <w:b w:val="false"/>
          <w:i w:val="false"/>
          <w:color w:val="000000"/>
          <w:sz w:val="28"/>
        </w:rPr>
        <w:t>
      2. Кәсіби стандарттарды негізгі пайдаланушылар:</w:t>
      </w:r>
    </w:p>
    <w:bookmarkEnd w:id="613"/>
    <w:bookmarkStart w:name="z705" w:id="614"/>
    <w:p>
      <w:pPr>
        <w:spacing w:after="0"/>
        <w:ind w:left="0"/>
        <w:jc w:val="both"/>
      </w:pPr>
      <w:r>
        <w:rPr>
          <w:rFonts w:ascii="Times New Roman"/>
          <w:b w:val="false"/>
          <w:i w:val="false"/>
          <w:color w:val="000000"/>
          <w:sz w:val="28"/>
        </w:rPr>
        <w:t>
      1) білім беру ұйымдарының түлектері, қызметкерлер;</w:t>
      </w:r>
    </w:p>
    <w:bookmarkEnd w:id="614"/>
    <w:bookmarkStart w:name="z706" w:id="615"/>
    <w:p>
      <w:pPr>
        <w:spacing w:after="0"/>
        <w:ind w:left="0"/>
        <w:jc w:val="both"/>
      </w:pPr>
      <w:r>
        <w:rPr>
          <w:rFonts w:ascii="Times New Roman"/>
          <w:b w:val="false"/>
          <w:i w:val="false"/>
          <w:color w:val="000000"/>
          <w:sz w:val="28"/>
        </w:rPr>
        <w:t>
      2) ұйымдардың басшылары мен қызметкерлері, ұйымдардың қызметкерлерін басқару бөлімшелерінің басшылары мен мамандары;</w:t>
      </w:r>
    </w:p>
    <w:bookmarkEnd w:id="615"/>
    <w:bookmarkStart w:name="z707" w:id="616"/>
    <w:p>
      <w:pPr>
        <w:spacing w:after="0"/>
        <w:ind w:left="0"/>
        <w:jc w:val="both"/>
      </w:pPr>
      <w:r>
        <w:rPr>
          <w:rFonts w:ascii="Times New Roman"/>
          <w:b w:val="false"/>
          <w:i w:val="false"/>
          <w:color w:val="000000"/>
          <w:sz w:val="28"/>
        </w:rPr>
        <w:t>
      3) білім беру бағдарламаларын әзірлейтін мамандар;</w:t>
      </w:r>
    </w:p>
    <w:bookmarkEnd w:id="616"/>
    <w:bookmarkStart w:name="z708" w:id="617"/>
    <w:p>
      <w:pPr>
        <w:spacing w:after="0"/>
        <w:ind w:left="0"/>
        <w:jc w:val="both"/>
      </w:pPr>
      <w:r>
        <w:rPr>
          <w:rFonts w:ascii="Times New Roman"/>
          <w:b w:val="false"/>
          <w:i w:val="false"/>
          <w:color w:val="000000"/>
          <w:sz w:val="28"/>
        </w:rPr>
        <w:t>
      4) кәсіби даярлықты бағалау және мамандардың біліктілікке сәйкестігін растау саласындағы мамандар.</w:t>
      </w:r>
    </w:p>
    <w:bookmarkEnd w:id="617"/>
    <w:bookmarkStart w:name="z709" w:id="618"/>
    <w:p>
      <w:pPr>
        <w:spacing w:after="0"/>
        <w:ind w:left="0"/>
        <w:jc w:val="both"/>
      </w:pPr>
      <w:r>
        <w:rPr>
          <w:rFonts w:ascii="Times New Roman"/>
          <w:b w:val="false"/>
          <w:i w:val="false"/>
          <w:color w:val="000000"/>
          <w:sz w:val="28"/>
        </w:rPr>
        <w:t xml:space="preserve">
      3. Кәсіби стандарттардың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әзірленуі мүмкін. </w:t>
      </w:r>
    </w:p>
    <w:bookmarkEnd w:id="618"/>
    <w:bookmarkStart w:name="z710" w:id="619"/>
    <w:p>
      <w:pPr>
        <w:spacing w:after="0"/>
        <w:ind w:left="0"/>
        <w:jc w:val="both"/>
      </w:pPr>
      <w:r>
        <w:rPr>
          <w:rFonts w:ascii="Times New Roman"/>
          <w:b w:val="false"/>
          <w:i w:val="false"/>
          <w:color w:val="000000"/>
          <w:sz w:val="28"/>
        </w:rPr>
        <w:t>
      4. Осы кәсіби стандартта төмендегі терминдер мен анықтамалар қолданылады:</w:t>
      </w:r>
    </w:p>
    <w:bookmarkEnd w:id="619"/>
    <w:bookmarkStart w:name="z711" w:id="620"/>
    <w:p>
      <w:pPr>
        <w:spacing w:after="0"/>
        <w:ind w:left="0"/>
        <w:jc w:val="both"/>
      </w:pPr>
      <w:r>
        <w:rPr>
          <w:rFonts w:ascii="Times New Roman"/>
          <w:b w:val="false"/>
          <w:i w:val="false"/>
          <w:color w:val="000000"/>
          <w:sz w:val="28"/>
        </w:rPr>
        <w:t>
      1) салалық біліктілік шеңбері – салада танылатын біліктілік деңгейлерін құрылымдық жағынан сипаттау;</w:t>
      </w:r>
    </w:p>
    <w:bookmarkEnd w:id="620"/>
    <w:bookmarkStart w:name="z712" w:id="621"/>
    <w:p>
      <w:pPr>
        <w:spacing w:after="0"/>
        <w:ind w:left="0"/>
        <w:jc w:val="both"/>
      </w:pPr>
      <w:r>
        <w:rPr>
          <w:rFonts w:ascii="Times New Roman"/>
          <w:b w:val="false"/>
          <w:i w:val="false"/>
          <w:color w:val="000000"/>
          <w:sz w:val="28"/>
        </w:rPr>
        <w:t>
      2)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p>
    <w:bookmarkEnd w:id="621"/>
    <w:bookmarkStart w:name="z713" w:id="622"/>
    <w:p>
      <w:pPr>
        <w:spacing w:after="0"/>
        <w:ind w:left="0"/>
        <w:jc w:val="both"/>
      </w:pPr>
      <w:r>
        <w:rPr>
          <w:rFonts w:ascii="Times New Roman"/>
          <w:b w:val="false"/>
          <w:i w:val="false"/>
          <w:color w:val="000000"/>
          <w:sz w:val="28"/>
        </w:rPr>
        <w:t xml:space="preserve">
      3) кәсіп – арнайы дайындық пен жұмыс тәжірибесінің нәтижесінде алған арнайы теориялық білім мен практикалық дағдылар кешенін білуді талап ететін еңбек қызметінің түрі; </w:t>
      </w:r>
    </w:p>
    <w:bookmarkEnd w:id="622"/>
    <w:bookmarkStart w:name="z714" w:id="623"/>
    <w:p>
      <w:pPr>
        <w:spacing w:after="0"/>
        <w:ind w:left="0"/>
        <w:jc w:val="both"/>
      </w:pPr>
      <w:r>
        <w:rPr>
          <w:rFonts w:ascii="Times New Roman"/>
          <w:b w:val="false"/>
          <w:i w:val="false"/>
          <w:color w:val="000000"/>
          <w:sz w:val="28"/>
        </w:rPr>
        <w:t>
      4) жұмысшы кәсібі – материалдық құндылықтарды жасау, өнім (қызметтер, жұмыстар) шығару процесімен тікелей айналысатын, сонымен қатар жөндеу, жүктерді алып өту, жолаушыларды тасымалдау, материалдық қызметтер көрсетумен айналысатын жұмыс берушінің құрылымдық бірлігі.</w:t>
      </w:r>
    </w:p>
    <w:bookmarkEnd w:id="623"/>
    <w:bookmarkStart w:name="z715" w:id="624"/>
    <w:p>
      <w:pPr>
        <w:spacing w:after="0"/>
        <w:ind w:left="0"/>
        <w:jc w:val="both"/>
      </w:pPr>
      <w:r>
        <w:rPr>
          <w:rFonts w:ascii="Times New Roman"/>
          <w:b w:val="false"/>
          <w:i w:val="false"/>
          <w:color w:val="000000"/>
          <w:sz w:val="28"/>
        </w:rPr>
        <w:t>
      5) кәсіби қызмет саласы – жалпы интеграциялық негізі бар және оларды орындау үшін еңбек функцияларының және құзыреттерінің ұқсас жиынтығын қарастыратын саланың еңбек қызметі түрлерінің жиынтығы;</w:t>
      </w:r>
    </w:p>
    <w:bookmarkEnd w:id="624"/>
    <w:bookmarkStart w:name="z716" w:id="625"/>
    <w:p>
      <w:pPr>
        <w:spacing w:after="0"/>
        <w:ind w:left="0"/>
        <w:jc w:val="both"/>
      </w:pPr>
      <w:r>
        <w:rPr>
          <w:rFonts w:ascii="Times New Roman"/>
          <w:b w:val="false"/>
          <w:i w:val="false"/>
          <w:color w:val="000000"/>
          <w:sz w:val="28"/>
        </w:rPr>
        <w:t>
      6) еңбек қызметінің түрі – еңбек функцияларының және оларды орындауға қажетті құзыреттерінің тұтас жиынтығынан құралған кәсіби қызмет саласының бөлігі;</w:t>
      </w:r>
    </w:p>
    <w:bookmarkEnd w:id="625"/>
    <w:bookmarkStart w:name="z717" w:id="626"/>
    <w:p>
      <w:pPr>
        <w:spacing w:after="0"/>
        <w:ind w:left="0"/>
        <w:jc w:val="both"/>
      </w:pPr>
      <w:r>
        <w:rPr>
          <w:rFonts w:ascii="Times New Roman"/>
          <w:b w:val="false"/>
          <w:i w:val="false"/>
          <w:color w:val="000000"/>
          <w:sz w:val="28"/>
        </w:rPr>
        <w:t>
      7) біліктілік деңгейі – орындалатын жұмыстардың күрделілігін, дербестілігі мен жауапкершілігін сипаттайтын қызметкердің біліктілігіне (құзыретіне) қойылатын талаптар деңгейі;</w:t>
      </w:r>
    </w:p>
    <w:bookmarkEnd w:id="626"/>
    <w:bookmarkStart w:name="z718" w:id="627"/>
    <w:p>
      <w:pPr>
        <w:spacing w:after="0"/>
        <w:ind w:left="0"/>
        <w:jc w:val="both"/>
      </w:pPr>
      <w:r>
        <w:rPr>
          <w:rFonts w:ascii="Times New Roman"/>
          <w:b w:val="false"/>
          <w:i w:val="false"/>
          <w:color w:val="000000"/>
          <w:sz w:val="28"/>
        </w:rPr>
        <w:t>
      8) біліктілік – қызметкердің нақты бір жұмыс түрін орындауға кәсіби дайындығының дәрежесі;</w:t>
      </w:r>
    </w:p>
    <w:bookmarkEnd w:id="627"/>
    <w:bookmarkStart w:name="z719" w:id="628"/>
    <w:p>
      <w:pPr>
        <w:spacing w:after="0"/>
        <w:ind w:left="0"/>
        <w:jc w:val="both"/>
      </w:pPr>
      <w:r>
        <w:rPr>
          <w:rFonts w:ascii="Times New Roman"/>
          <w:b w:val="false"/>
          <w:i w:val="false"/>
          <w:color w:val="000000"/>
          <w:sz w:val="28"/>
        </w:rPr>
        <w:t>
      9) құзыреттілік – қызметкердің кәсіби қызметінде білімін, білігі мен дағдысын қолдану қабілеті;</w:t>
      </w:r>
    </w:p>
    <w:bookmarkEnd w:id="628"/>
    <w:bookmarkStart w:name="z720" w:id="629"/>
    <w:p>
      <w:pPr>
        <w:spacing w:after="0"/>
        <w:ind w:left="0"/>
        <w:jc w:val="both"/>
      </w:pPr>
      <w:r>
        <w:rPr>
          <w:rFonts w:ascii="Times New Roman"/>
          <w:b w:val="false"/>
          <w:i w:val="false"/>
          <w:color w:val="000000"/>
          <w:sz w:val="28"/>
        </w:rPr>
        <w:t>
      10)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p>
    <w:bookmarkEnd w:id="629"/>
    <w:bookmarkStart w:name="z721" w:id="630"/>
    <w:p>
      <w:pPr>
        <w:spacing w:after="0"/>
        <w:ind w:left="0"/>
        <w:jc w:val="both"/>
      </w:pPr>
      <w:r>
        <w:rPr>
          <w:rFonts w:ascii="Times New Roman"/>
          <w:b w:val="false"/>
          <w:i w:val="false"/>
          <w:color w:val="000000"/>
          <w:sz w:val="28"/>
        </w:rPr>
        <w:t>
      5. Осы кәсіби стандартта мынадай қысқартулар пайдаланылады:</w:t>
      </w:r>
    </w:p>
    <w:bookmarkEnd w:id="630"/>
    <w:p>
      <w:pPr>
        <w:spacing w:after="0"/>
        <w:ind w:left="0"/>
        <w:jc w:val="both"/>
      </w:pPr>
      <w:r>
        <w:rPr>
          <w:rFonts w:ascii="Times New Roman"/>
          <w:b w:val="false"/>
          <w:i w:val="false"/>
          <w:color w:val="000000"/>
          <w:sz w:val="28"/>
        </w:rPr>
        <w:t>
      КҚ – кәсіби қызмет;</w:t>
      </w:r>
    </w:p>
    <w:p>
      <w:pPr>
        <w:spacing w:after="0"/>
        <w:ind w:left="0"/>
        <w:jc w:val="both"/>
      </w:pPr>
      <w:r>
        <w:rPr>
          <w:rFonts w:ascii="Times New Roman"/>
          <w:b w:val="false"/>
          <w:i w:val="false"/>
          <w:color w:val="000000"/>
          <w:sz w:val="28"/>
        </w:rPr>
        <w:t>
      ҚТ – қызмет түрі;</w:t>
      </w:r>
    </w:p>
    <w:p>
      <w:pPr>
        <w:spacing w:after="0"/>
        <w:ind w:left="0"/>
        <w:jc w:val="both"/>
      </w:pPr>
      <w:r>
        <w:rPr>
          <w:rFonts w:ascii="Times New Roman"/>
          <w:b w:val="false"/>
          <w:i w:val="false"/>
          <w:color w:val="000000"/>
          <w:sz w:val="28"/>
        </w:rPr>
        <w:t>
      КС – кәсіби стандарт;</w:t>
      </w:r>
    </w:p>
    <w:p>
      <w:pPr>
        <w:spacing w:after="0"/>
        <w:ind w:left="0"/>
        <w:jc w:val="both"/>
      </w:pPr>
      <w:r>
        <w:rPr>
          <w:rFonts w:ascii="Times New Roman"/>
          <w:b w:val="false"/>
          <w:i w:val="false"/>
          <w:color w:val="000000"/>
          <w:sz w:val="28"/>
        </w:rPr>
        <w:t xml:space="preserve">
      ҰБШ – Ұлттық біліктілік шеңбері; </w:t>
      </w:r>
    </w:p>
    <w:p>
      <w:pPr>
        <w:spacing w:after="0"/>
        <w:ind w:left="0"/>
        <w:jc w:val="both"/>
      </w:pPr>
      <w:r>
        <w:rPr>
          <w:rFonts w:ascii="Times New Roman"/>
          <w:b w:val="false"/>
          <w:i w:val="false"/>
          <w:color w:val="000000"/>
          <w:sz w:val="28"/>
        </w:rPr>
        <w:t xml:space="preserve">
      СБШ – Салалық біліктілік шеңбері (Қазақстан Республикасы Әділет министрлігінде 13-қараша 2013 жылы №8904 тіркелген Қазақстан Республикасы Мұнай және газ министрінің 18-қазан 2013 жылғы №184 "Мұнай және газ саласы салалық біліктілік шеңберін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БТБА – Жұмыс және жұмысшылар кәсіптерінің Бірыңғай тарифтік-біліктілік анықтамалығы;</w:t>
      </w:r>
    </w:p>
    <w:p>
      <w:pPr>
        <w:spacing w:after="0"/>
        <w:ind w:left="0"/>
        <w:jc w:val="both"/>
      </w:pPr>
      <w:r>
        <w:rPr>
          <w:rFonts w:ascii="Times New Roman"/>
          <w:b w:val="false"/>
          <w:i w:val="false"/>
          <w:color w:val="000000"/>
          <w:sz w:val="28"/>
        </w:rPr>
        <w:t>
      ҚМЖ - ҚР ҚМЖ 01-2005 – ҚР Қызметтердің мемлекеттік жіктеуіші;</w:t>
      </w:r>
    </w:p>
    <w:p>
      <w:pPr>
        <w:spacing w:after="0"/>
        <w:ind w:left="0"/>
        <w:jc w:val="both"/>
      </w:pPr>
      <w:r>
        <w:rPr>
          <w:rFonts w:ascii="Times New Roman"/>
          <w:b w:val="false"/>
          <w:i w:val="false"/>
          <w:color w:val="000000"/>
          <w:sz w:val="28"/>
        </w:rPr>
        <w:t>
      ҮБС - Басшылардың, мамандардың және басқа да қызметшілер лауазымдарының Үлгілік біліктілік сипаттамалары;</w:t>
      </w:r>
    </w:p>
    <w:p>
      <w:pPr>
        <w:spacing w:after="0"/>
        <w:ind w:left="0"/>
        <w:jc w:val="both"/>
      </w:pPr>
      <w:r>
        <w:rPr>
          <w:rFonts w:ascii="Times New Roman"/>
          <w:b w:val="false"/>
          <w:i w:val="false"/>
          <w:color w:val="000000"/>
          <w:sz w:val="28"/>
        </w:rPr>
        <w:t>
      ЖҚҚ - жеке бас қауіпсіздік құалдары;</w:t>
      </w:r>
    </w:p>
    <w:p>
      <w:pPr>
        <w:spacing w:after="0"/>
        <w:ind w:left="0"/>
        <w:jc w:val="both"/>
      </w:pPr>
      <w:r>
        <w:rPr>
          <w:rFonts w:ascii="Times New Roman"/>
          <w:b w:val="false"/>
          <w:i w:val="false"/>
          <w:color w:val="000000"/>
          <w:sz w:val="28"/>
        </w:rPr>
        <w:t>
      БӨҚ - бақылау-өлшеу құралдары;</w:t>
      </w:r>
    </w:p>
    <w:p>
      <w:pPr>
        <w:spacing w:after="0"/>
        <w:ind w:left="0"/>
        <w:jc w:val="both"/>
      </w:pPr>
      <w:r>
        <w:rPr>
          <w:rFonts w:ascii="Times New Roman"/>
          <w:b w:val="false"/>
          <w:i w:val="false"/>
          <w:color w:val="000000"/>
          <w:sz w:val="28"/>
        </w:rPr>
        <w:t>
      КМШ - концентрацияның мүмкін шегі;</w:t>
      </w:r>
    </w:p>
    <w:p>
      <w:pPr>
        <w:spacing w:after="0"/>
        <w:ind w:left="0"/>
        <w:jc w:val="both"/>
      </w:pPr>
      <w:r>
        <w:rPr>
          <w:rFonts w:ascii="Times New Roman"/>
          <w:b w:val="false"/>
          <w:i w:val="false"/>
          <w:color w:val="000000"/>
          <w:sz w:val="28"/>
        </w:rPr>
        <w:t>
      МЖ - мамандықтар жіктеуіші.</w:t>
      </w:r>
    </w:p>
    <w:bookmarkStart w:name="z722" w:id="631"/>
    <w:p>
      <w:pPr>
        <w:spacing w:after="0"/>
        <w:ind w:left="0"/>
        <w:jc w:val="left"/>
      </w:pPr>
      <w:r>
        <w:rPr>
          <w:rFonts w:ascii="Times New Roman"/>
          <w:b/>
          <w:i w:val="false"/>
          <w:color w:val="000000"/>
        </w:rPr>
        <w:t xml:space="preserve"> 2. КС паспорты</w:t>
      </w:r>
    </w:p>
    <w:bookmarkEnd w:id="631"/>
    <w:bookmarkStart w:name="z723" w:id="632"/>
    <w:p>
      <w:pPr>
        <w:spacing w:after="0"/>
        <w:ind w:left="0"/>
        <w:jc w:val="both"/>
      </w:pPr>
      <w:r>
        <w:rPr>
          <w:rFonts w:ascii="Times New Roman"/>
          <w:b w:val="false"/>
          <w:i w:val="false"/>
          <w:color w:val="000000"/>
          <w:sz w:val="28"/>
        </w:rPr>
        <w:t>
      6. Экономикалық қызметтің түрі (кәсіби қызмет саласы): "Компрессорлық станциялар мен жерасты құбырларының электр жүйесін жөндеу және қызмет көрсету".</w:t>
      </w:r>
    </w:p>
    <w:bookmarkEnd w:id="632"/>
    <w:bookmarkStart w:name="z724" w:id="633"/>
    <w:p>
      <w:pPr>
        <w:spacing w:after="0"/>
        <w:ind w:left="0"/>
        <w:jc w:val="both"/>
      </w:pPr>
      <w:r>
        <w:rPr>
          <w:rFonts w:ascii="Times New Roman"/>
          <w:b w:val="false"/>
          <w:i w:val="false"/>
          <w:color w:val="000000"/>
          <w:sz w:val="28"/>
        </w:rPr>
        <w:t>
      7. Экономикалық қызмет түрінің (кәсіби қызмет саласының) негізгі мақсаты: компрессорлық станциялар мен жерасты құбырларының электр жүйесіне қызмет көрсету және жөндеу бойынша жұмыстарды ұйымдастыру және жүргізу.</w:t>
      </w:r>
    </w:p>
    <w:bookmarkEnd w:id="633"/>
    <w:p>
      <w:pPr>
        <w:spacing w:after="0"/>
        <w:ind w:left="0"/>
        <w:jc w:val="both"/>
      </w:pPr>
      <w:r>
        <w:rPr>
          <w:rFonts w:ascii="Times New Roman"/>
          <w:b w:val="false"/>
          <w:i w:val="false"/>
          <w:color w:val="000000"/>
          <w:sz w:val="28"/>
        </w:rPr>
        <w:t>
      Кәсіби стандарт "Компрессорлық станциялар мен жерасты құбырларының электр жүйесін жөндеу және қызмет көрсету" кәсіби қызмет саласында еңбек мазмұнына, сапасына, жағдайына, қызметкердің біліктілігі мен құзыреттеріне қойылатын талаптарды айқындайды.</w:t>
      </w:r>
    </w:p>
    <w:bookmarkStart w:name="z725" w:id="634"/>
    <w:p>
      <w:pPr>
        <w:spacing w:after="0"/>
        <w:ind w:left="0"/>
        <w:jc w:val="both"/>
      </w:pPr>
      <w:r>
        <w:rPr>
          <w:rFonts w:ascii="Times New Roman"/>
          <w:b w:val="false"/>
          <w:i w:val="false"/>
          <w:color w:val="000000"/>
          <w:sz w:val="28"/>
        </w:rPr>
        <w:t xml:space="preserve">
      8. Еңбек қызметінің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көрсетілді.</w:t>
      </w:r>
    </w:p>
    <w:bookmarkEnd w:id="634"/>
    <w:p>
      <w:pPr>
        <w:spacing w:after="0"/>
        <w:ind w:left="0"/>
        <w:jc w:val="both"/>
      </w:pPr>
      <w:r>
        <w:rPr>
          <w:rFonts w:ascii="Times New Roman"/>
          <w:b w:val="false"/>
          <w:i w:val="false"/>
          <w:color w:val="000000"/>
          <w:sz w:val="28"/>
        </w:rPr>
        <w:t>
      Стандарт талаптары осы саланың мынадай қызмет түрлері мен кәсіптеріне қатысты қолданылады: электр жабдығына қызмет көрсету және жөндеу жөніндегі электр монтері, электр қондырғыларына қызмет көрсету және жөндеу жөніндегі электр монтері, жерасты құрылыстары мен байланыс коммуникацияларының электр монтері және электр механигі.</w:t>
      </w:r>
    </w:p>
    <w:bookmarkStart w:name="z726" w:id="635"/>
    <w:p>
      <w:pPr>
        <w:spacing w:after="0"/>
        <w:ind w:left="0"/>
        <w:jc w:val="left"/>
      </w:pPr>
      <w:r>
        <w:rPr>
          <w:rFonts w:ascii="Times New Roman"/>
          <w:b/>
          <w:i w:val="false"/>
          <w:color w:val="000000"/>
        </w:rPr>
        <w:t xml:space="preserve"> 3. Еңбек қызметі (кәсіп) түрлерінің карточкалары</w:t>
      </w:r>
      <w:r>
        <w:br/>
      </w:r>
      <w:r>
        <w:rPr>
          <w:rFonts w:ascii="Times New Roman"/>
          <w:b/>
          <w:i w:val="false"/>
          <w:color w:val="000000"/>
        </w:rPr>
        <w:t>1-параграф. Электр жабдығына қызмет көрсету және жөндеу жөніндегі электр монтері</w:t>
      </w:r>
    </w:p>
    <w:bookmarkEnd w:id="635"/>
    <w:bookmarkStart w:name="z728" w:id="636"/>
    <w:p>
      <w:pPr>
        <w:spacing w:after="0"/>
        <w:ind w:left="0"/>
        <w:jc w:val="both"/>
      </w:pPr>
      <w:r>
        <w:rPr>
          <w:rFonts w:ascii="Times New Roman"/>
          <w:b w:val="false"/>
          <w:i w:val="false"/>
          <w:color w:val="000000"/>
          <w:sz w:val="28"/>
        </w:rPr>
        <w:t>
      9. СБШ бойынша біліктілік деңгейі – 2-4.</w:t>
      </w:r>
    </w:p>
    <w:bookmarkEnd w:id="636"/>
    <w:bookmarkStart w:name="z729" w:id="637"/>
    <w:p>
      <w:pPr>
        <w:spacing w:after="0"/>
        <w:ind w:left="0"/>
        <w:jc w:val="both"/>
      </w:pPr>
      <w:r>
        <w:rPr>
          <w:rFonts w:ascii="Times New Roman"/>
          <w:b w:val="false"/>
          <w:i w:val="false"/>
          <w:color w:val="000000"/>
          <w:sz w:val="28"/>
        </w:rPr>
        <w:t>
      10. Ықтимал лауазым атауы: электр жабдығына қызмет көрсету және жөндеу жөніндегі электр монтері</w:t>
      </w:r>
    </w:p>
    <w:bookmarkEnd w:id="637"/>
    <w:bookmarkStart w:name="z730" w:id="638"/>
    <w:p>
      <w:pPr>
        <w:spacing w:after="0"/>
        <w:ind w:left="0"/>
        <w:jc w:val="both"/>
      </w:pPr>
      <w:r>
        <w:rPr>
          <w:rFonts w:ascii="Times New Roman"/>
          <w:b w:val="false"/>
          <w:i w:val="false"/>
          <w:color w:val="000000"/>
          <w:sz w:val="28"/>
        </w:rPr>
        <w:t>
      11. 2-қосымшаға сәйкес "Электр жабдығына қызмет көрсету және жөндеу жөніндегі электр монтері" кәсібі субъектіні өндірістік өнеркәсіптердің электр жабдықтарына техникалық қадағалау тұлғаларының басшылық етуімен техникалық қызмет көрсету және жөндеуге байланысты негізгі функциялар мен міндеттерді білуге және орындауға міндеттейді.</w:t>
      </w:r>
    </w:p>
    <w:bookmarkEnd w:id="638"/>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Start w:name="z731" w:id="639"/>
    <w:p>
      <w:pPr>
        <w:spacing w:after="0"/>
        <w:ind w:left="0"/>
        <w:jc w:val="both"/>
      </w:pPr>
      <w:r>
        <w:rPr>
          <w:rFonts w:ascii="Times New Roman"/>
          <w:b w:val="false"/>
          <w:i w:val="false"/>
          <w:color w:val="000000"/>
          <w:sz w:val="28"/>
        </w:rPr>
        <w:t xml:space="preserve">
      12. Электр жабдығына қызмет көрсету және жөндеу жөніндегі электр монтері еңбек жағдайына, біліміне және жұмыс тәжірибесіне қойылатын талаптар осы кәсіби стандарттың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639"/>
    <w:bookmarkStart w:name="z732" w:id="640"/>
    <w:p>
      <w:pPr>
        <w:spacing w:after="0"/>
        <w:ind w:left="0"/>
        <w:jc w:val="both"/>
      </w:pPr>
      <w:r>
        <w:rPr>
          <w:rFonts w:ascii="Times New Roman"/>
          <w:b w:val="false"/>
          <w:i w:val="false"/>
          <w:color w:val="000000"/>
          <w:sz w:val="28"/>
        </w:rPr>
        <w:t xml:space="preserve">
      13. Кәсіби стандарттың бірліктер тізбесі осы кәсіби стандарттың 2-қосымшасының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640"/>
    <w:bookmarkStart w:name="z733" w:id="641"/>
    <w:p>
      <w:pPr>
        <w:spacing w:after="0"/>
        <w:ind w:left="0"/>
        <w:jc w:val="both"/>
      </w:pPr>
      <w:r>
        <w:rPr>
          <w:rFonts w:ascii="Times New Roman"/>
          <w:b w:val="false"/>
          <w:i w:val="false"/>
          <w:color w:val="000000"/>
          <w:sz w:val="28"/>
        </w:rPr>
        <w:t xml:space="preserve">
      14. Кәсіби стандарттың бірліктерін және электр жабдығына қызмет көрсету және жөндеу жөніндегі электр монтері еңбегінің іс-қимылдарын сипаттайтын функционалдық карта осы кәсіби стандарттың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641"/>
    <w:bookmarkStart w:name="z734" w:id="642"/>
    <w:p>
      <w:pPr>
        <w:spacing w:after="0"/>
        <w:ind w:left="0"/>
        <w:jc w:val="both"/>
      </w:pPr>
      <w:r>
        <w:rPr>
          <w:rFonts w:ascii="Times New Roman"/>
          <w:b w:val="false"/>
          <w:i w:val="false"/>
          <w:color w:val="000000"/>
          <w:sz w:val="28"/>
        </w:rPr>
        <w:t xml:space="preserve">
      15. Электр жабдығына қызмет көрсету және жөндеу жөніндегі электр монтері құзыреттеріне қойылатын талаптар осы кәсіби стандарттың 2-қосымшасының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7-кестелерінде</w:t>
      </w:r>
      <w:r>
        <w:rPr>
          <w:rFonts w:ascii="Times New Roman"/>
          <w:b w:val="false"/>
          <w:i w:val="false"/>
          <w:color w:val="000000"/>
          <w:sz w:val="28"/>
        </w:rPr>
        <w:t xml:space="preserve"> көрсетілді.</w:t>
      </w:r>
    </w:p>
    <w:bookmarkEnd w:id="642"/>
    <w:bookmarkStart w:name="z735" w:id="643"/>
    <w:p>
      <w:pPr>
        <w:spacing w:after="0"/>
        <w:ind w:left="0"/>
        <w:jc w:val="left"/>
      </w:pPr>
      <w:r>
        <w:rPr>
          <w:rFonts w:ascii="Times New Roman"/>
          <w:b/>
          <w:i w:val="false"/>
          <w:color w:val="000000"/>
        </w:rPr>
        <w:t xml:space="preserve"> 2-параграф. Электр қондырғыларына қызмет көрсету және жөндеу жөніндегі электр монтері</w:t>
      </w:r>
    </w:p>
    <w:bookmarkEnd w:id="643"/>
    <w:bookmarkStart w:name="z736" w:id="644"/>
    <w:p>
      <w:pPr>
        <w:spacing w:after="0"/>
        <w:ind w:left="0"/>
        <w:jc w:val="both"/>
      </w:pPr>
      <w:r>
        <w:rPr>
          <w:rFonts w:ascii="Times New Roman"/>
          <w:b w:val="false"/>
          <w:i w:val="false"/>
          <w:color w:val="000000"/>
          <w:sz w:val="28"/>
        </w:rPr>
        <w:t>
      16. СБШ бойынша біліктілік деңгейі – 2-4.</w:t>
      </w:r>
    </w:p>
    <w:bookmarkEnd w:id="644"/>
    <w:bookmarkStart w:name="z737" w:id="645"/>
    <w:p>
      <w:pPr>
        <w:spacing w:after="0"/>
        <w:ind w:left="0"/>
        <w:jc w:val="both"/>
      </w:pPr>
      <w:r>
        <w:rPr>
          <w:rFonts w:ascii="Times New Roman"/>
          <w:b w:val="false"/>
          <w:i w:val="false"/>
          <w:color w:val="000000"/>
          <w:sz w:val="28"/>
        </w:rPr>
        <w:t>
      17. Ықтимал лауазым атауы: электр қондырғыларына қызмет көрсету және жөндеу жөніндегі электр монтері</w:t>
      </w:r>
    </w:p>
    <w:bookmarkEnd w:id="645"/>
    <w:bookmarkStart w:name="z738" w:id="64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3-қосымшаға</w:t>
      </w:r>
      <w:r>
        <w:rPr>
          <w:rFonts w:ascii="Times New Roman"/>
          <w:b w:val="false"/>
          <w:i w:val="false"/>
          <w:color w:val="000000"/>
          <w:sz w:val="28"/>
        </w:rPr>
        <w:t xml:space="preserve"> сәйкес "Электр қондырғыларына қызмет көрсету және жөндеу жөніндегі электр монтері" кәсібі субъектіні өндірістік өнеркәсіптердің электр қондырғыларына техникалық қадағалау тұлғаларының басшылық етуімен техникалық қызмет көрсету және жөндеу бойынша негізгі функцияларды іске асырумен байланысты міндеттерді білуге және орындай алуға міндеттейді.</w:t>
      </w:r>
    </w:p>
    <w:bookmarkEnd w:id="646"/>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w:t>
      </w:r>
    </w:p>
    <w:bookmarkStart w:name="z739" w:id="647"/>
    <w:p>
      <w:pPr>
        <w:spacing w:after="0"/>
        <w:ind w:left="0"/>
        <w:jc w:val="both"/>
      </w:pPr>
      <w:r>
        <w:rPr>
          <w:rFonts w:ascii="Times New Roman"/>
          <w:b w:val="false"/>
          <w:i w:val="false"/>
          <w:color w:val="000000"/>
          <w:sz w:val="28"/>
        </w:rPr>
        <w:t xml:space="preserve">
      19. Электр қондырғыларына қызмет көрсету және жөндеу жөніндегі электр монтері еңбек жағдайына, біліміне және жұмыс тәжірибесіне қойылатын талаптар осы кәсіби стандарттың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647"/>
    <w:bookmarkStart w:name="z740" w:id="648"/>
    <w:p>
      <w:pPr>
        <w:spacing w:after="0"/>
        <w:ind w:left="0"/>
        <w:jc w:val="both"/>
      </w:pPr>
      <w:r>
        <w:rPr>
          <w:rFonts w:ascii="Times New Roman"/>
          <w:b w:val="false"/>
          <w:i w:val="false"/>
          <w:color w:val="000000"/>
          <w:sz w:val="28"/>
        </w:rPr>
        <w:t xml:space="preserve">
      20. Кәсіби стандарттың бірліктер тізбесі осы кәсіби стандарттың 3-қосымшасының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648"/>
    <w:bookmarkStart w:name="z741" w:id="649"/>
    <w:p>
      <w:pPr>
        <w:spacing w:after="0"/>
        <w:ind w:left="0"/>
        <w:jc w:val="both"/>
      </w:pPr>
      <w:r>
        <w:rPr>
          <w:rFonts w:ascii="Times New Roman"/>
          <w:b w:val="false"/>
          <w:i w:val="false"/>
          <w:color w:val="000000"/>
          <w:sz w:val="28"/>
        </w:rPr>
        <w:t xml:space="preserve">
      21. Кәсіби стандарттың бірліктерін және электр қондырғыларына қызмет көрсету және жөндеу жөніндегі электр монтері еңбегінің іс-қимылдарын сипаттайтын функционалдық карта осы кәсіби стандарттың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649"/>
    <w:bookmarkStart w:name="z742" w:id="650"/>
    <w:p>
      <w:pPr>
        <w:spacing w:after="0"/>
        <w:ind w:left="0"/>
        <w:jc w:val="both"/>
      </w:pPr>
      <w:r>
        <w:rPr>
          <w:rFonts w:ascii="Times New Roman"/>
          <w:b w:val="false"/>
          <w:i w:val="false"/>
          <w:color w:val="000000"/>
          <w:sz w:val="28"/>
        </w:rPr>
        <w:t xml:space="preserve">
      22. Электр қондырғыларына қызмет көрсету және жөндеу жөніндегі электр монтері құзыреттеріне қойылатын талаптар осы кәсіби стандарттың 3-қосымшасының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7-кестелерінде</w:t>
      </w:r>
      <w:r>
        <w:rPr>
          <w:rFonts w:ascii="Times New Roman"/>
          <w:b w:val="false"/>
          <w:i w:val="false"/>
          <w:color w:val="000000"/>
          <w:sz w:val="28"/>
        </w:rPr>
        <w:t xml:space="preserve"> көрсетілді.</w:t>
      </w:r>
    </w:p>
    <w:bookmarkEnd w:id="650"/>
    <w:bookmarkStart w:name="z743" w:id="651"/>
    <w:p>
      <w:pPr>
        <w:spacing w:after="0"/>
        <w:ind w:left="0"/>
        <w:jc w:val="left"/>
      </w:pPr>
      <w:r>
        <w:rPr>
          <w:rFonts w:ascii="Times New Roman"/>
          <w:b/>
          <w:i w:val="false"/>
          <w:color w:val="000000"/>
        </w:rPr>
        <w:t xml:space="preserve"> 3-параграф. Жерасты құрылыстары мен байланыс коммуникацияларының электр монтері</w:t>
      </w:r>
    </w:p>
    <w:bookmarkEnd w:id="651"/>
    <w:bookmarkStart w:name="z744" w:id="652"/>
    <w:p>
      <w:pPr>
        <w:spacing w:after="0"/>
        <w:ind w:left="0"/>
        <w:jc w:val="both"/>
      </w:pPr>
      <w:r>
        <w:rPr>
          <w:rFonts w:ascii="Times New Roman"/>
          <w:b w:val="false"/>
          <w:i w:val="false"/>
          <w:color w:val="000000"/>
          <w:sz w:val="28"/>
        </w:rPr>
        <w:t>
      23. СБШ бойынша біліктілік деңгейі – 2-3.</w:t>
      </w:r>
    </w:p>
    <w:bookmarkEnd w:id="652"/>
    <w:bookmarkStart w:name="z745" w:id="653"/>
    <w:p>
      <w:pPr>
        <w:spacing w:after="0"/>
        <w:ind w:left="0"/>
        <w:jc w:val="both"/>
      </w:pPr>
      <w:r>
        <w:rPr>
          <w:rFonts w:ascii="Times New Roman"/>
          <w:b w:val="false"/>
          <w:i w:val="false"/>
          <w:color w:val="000000"/>
          <w:sz w:val="28"/>
        </w:rPr>
        <w:t>
      24. Ықтимал лауазым атауы: жерасты құрылыстары мен байланыс коммуникацияларын электр монтері.</w:t>
      </w:r>
    </w:p>
    <w:bookmarkEnd w:id="653"/>
    <w:bookmarkStart w:name="z746" w:id="654"/>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4-қосымшаға</w:t>
      </w:r>
      <w:r>
        <w:rPr>
          <w:rFonts w:ascii="Times New Roman"/>
          <w:b w:val="false"/>
          <w:i w:val="false"/>
          <w:color w:val="000000"/>
          <w:sz w:val="28"/>
        </w:rPr>
        <w:t xml:space="preserve"> сәйкес "Жерасты құрылыстары мен байланыс коммуникациялары электр монтері" кәсібі субъектіні өндірістік өнеркәсіптердің электр қондырғыларына техникалық қадағалау тұлғаларының басшылық етуімен техникалық қызмет көрсету және жөндеу бойынша негізгі функцияларды іске асырумен байланысты міндеттерді білуге және орындай алуға міндеттейді.</w:t>
      </w:r>
    </w:p>
    <w:bookmarkEnd w:id="654"/>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w:t>
      </w:r>
    </w:p>
    <w:bookmarkStart w:name="z747" w:id="655"/>
    <w:p>
      <w:pPr>
        <w:spacing w:after="0"/>
        <w:ind w:left="0"/>
        <w:jc w:val="both"/>
      </w:pPr>
      <w:r>
        <w:rPr>
          <w:rFonts w:ascii="Times New Roman"/>
          <w:b w:val="false"/>
          <w:i w:val="false"/>
          <w:color w:val="000000"/>
          <w:sz w:val="28"/>
        </w:rPr>
        <w:t xml:space="preserve">
      26. Жерасты құрылыстары мен байланыс коммуникациялары электр монтерінің еңбек жағдайына, біліміне және жұмыс тәжірибесіне қойылатын талаптар осы кәсіби стандарттың 4-қосымшасының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655"/>
    <w:bookmarkStart w:name="z748" w:id="656"/>
    <w:p>
      <w:pPr>
        <w:spacing w:after="0"/>
        <w:ind w:left="0"/>
        <w:jc w:val="both"/>
      </w:pPr>
      <w:r>
        <w:rPr>
          <w:rFonts w:ascii="Times New Roman"/>
          <w:b w:val="false"/>
          <w:i w:val="false"/>
          <w:color w:val="000000"/>
          <w:sz w:val="28"/>
        </w:rPr>
        <w:t xml:space="preserve">
      27. Кәсіби стандарттың бірліктер тізбесі осы кәсіби стандарттың 4-қосымшасының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656"/>
    <w:bookmarkStart w:name="z749" w:id="657"/>
    <w:p>
      <w:pPr>
        <w:spacing w:after="0"/>
        <w:ind w:left="0"/>
        <w:jc w:val="both"/>
      </w:pPr>
      <w:r>
        <w:rPr>
          <w:rFonts w:ascii="Times New Roman"/>
          <w:b w:val="false"/>
          <w:i w:val="false"/>
          <w:color w:val="000000"/>
          <w:sz w:val="28"/>
        </w:rPr>
        <w:t xml:space="preserve">
      28. Кәсіби стандарттың бірліктерін және жерасты құрылыстары мен байланыс коммуникациялары электр монтері еңбегінің іс-қимылдарын сипаттайтын функционалдық карта осы кәсіби стандарттың 4-қосымшасының </w:t>
      </w:r>
      <w:r>
        <w:rPr>
          <w:rFonts w:ascii="Times New Roman"/>
          <w:b w:val="false"/>
          <w:i w:val="false"/>
          <w:color w:val="000000"/>
          <w:sz w:val="28"/>
        </w:rPr>
        <w:t>4-кестесінде</w:t>
      </w:r>
      <w:r>
        <w:rPr>
          <w:rFonts w:ascii="Times New Roman"/>
          <w:b w:val="false"/>
          <w:i w:val="false"/>
          <w:color w:val="000000"/>
          <w:sz w:val="28"/>
        </w:rPr>
        <w:t xml:space="preserve"> </w:t>
      </w:r>
      <w:r>
        <w:rPr>
          <w:rFonts w:ascii="Times New Roman"/>
          <w:b w:val="false"/>
          <w:i w:val="false"/>
          <w:color w:val="000000"/>
          <w:sz w:val="28"/>
        </w:rPr>
        <w:t>көрсетілді.</w:t>
      </w:r>
    </w:p>
    <w:bookmarkEnd w:id="657"/>
    <w:bookmarkStart w:name="z750" w:id="658"/>
    <w:p>
      <w:pPr>
        <w:spacing w:after="0"/>
        <w:ind w:left="0"/>
        <w:jc w:val="both"/>
      </w:pPr>
      <w:r>
        <w:rPr>
          <w:rFonts w:ascii="Times New Roman"/>
          <w:b w:val="false"/>
          <w:i w:val="false"/>
          <w:color w:val="000000"/>
          <w:sz w:val="28"/>
        </w:rPr>
        <w:t xml:space="preserve">
      29. Жерасты құрылыстары мен байланыс коммуникациялары электр монтері құзыреттеріне қойылатын талаптар осы кәсіби стандарттың 4-қосымшасының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6-кестелерінде</w:t>
      </w:r>
      <w:r>
        <w:rPr>
          <w:rFonts w:ascii="Times New Roman"/>
          <w:b w:val="false"/>
          <w:i w:val="false"/>
          <w:color w:val="000000"/>
          <w:sz w:val="28"/>
        </w:rPr>
        <w:t xml:space="preserve"> көрсетілді.</w:t>
      </w:r>
    </w:p>
    <w:bookmarkEnd w:id="658"/>
    <w:bookmarkStart w:name="z751" w:id="659"/>
    <w:p>
      <w:pPr>
        <w:spacing w:after="0"/>
        <w:ind w:left="0"/>
        <w:jc w:val="left"/>
      </w:pPr>
      <w:r>
        <w:rPr>
          <w:rFonts w:ascii="Times New Roman"/>
          <w:b/>
          <w:i w:val="false"/>
          <w:color w:val="000000"/>
        </w:rPr>
        <w:t xml:space="preserve"> 4-параграф. Электр механигі</w:t>
      </w:r>
    </w:p>
    <w:bookmarkEnd w:id="659"/>
    <w:bookmarkStart w:name="z752" w:id="660"/>
    <w:p>
      <w:pPr>
        <w:spacing w:after="0"/>
        <w:ind w:left="0"/>
        <w:jc w:val="both"/>
      </w:pPr>
      <w:r>
        <w:rPr>
          <w:rFonts w:ascii="Times New Roman"/>
          <w:b w:val="false"/>
          <w:i w:val="false"/>
          <w:color w:val="000000"/>
          <w:sz w:val="28"/>
        </w:rPr>
        <w:t>
      30. СБШ бойынша біліктілік деңгейі – 4-5.</w:t>
      </w:r>
    </w:p>
    <w:bookmarkEnd w:id="660"/>
    <w:bookmarkStart w:name="z753" w:id="661"/>
    <w:p>
      <w:pPr>
        <w:spacing w:after="0"/>
        <w:ind w:left="0"/>
        <w:jc w:val="both"/>
      </w:pPr>
      <w:r>
        <w:rPr>
          <w:rFonts w:ascii="Times New Roman"/>
          <w:b w:val="false"/>
          <w:i w:val="false"/>
          <w:color w:val="000000"/>
          <w:sz w:val="28"/>
        </w:rPr>
        <w:t>
      31. Ықтимал лауазым атауы: электр механигі.</w:t>
      </w:r>
    </w:p>
    <w:bookmarkEnd w:id="661"/>
    <w:bookmarkStart w:name="z754" w:id="662"/>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5-қосымшаға</w:t>
      </w:r>
      <w:r>
        <w:rPr>
          <w:rFonts w:ascii="Times New Roman"/>
          <w:b w:val="false"/>
          <w:i w:val="false"/>
          <w:color w:val="000000"/>
          <w:sz w:val="28"/>
        </w:rPr>
        <w:t xml:space="preserve"> сәйкес "Электр механигі" кәсібі субъектіні электр жабдықтарына және электр қондырғыларына техникалық қызмет көрсету және жөндеу жұмыстарын ұйымдастыруды бойынша негізгі функцияларды іске асырумен байланысты міндеттерді білуге және орындай алуға міндеттейді.</w:t>
      </w:r>
    </w:p>
    <w:bookmarkEnd w:id="662"/>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5-қосымшасының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w:t>
      </w:r>
    </w:p>
    <w:bookmarkStart w:name="z755" w:id="663"/>
    <w:p>
      <w:pPr>
        <w:spacing w:after="0"/>
        <w:ind w:left="0"/>
        <w:jc w:val="both"/>
      </w:pPr>
      <w:r>
        <w:rPr>
          <w:rFonts w:ascii="Times New Roman"/>
          <w:b w:val="false"/>
          <w:i w:val="false"/>
          <w:color w:val="000000"/>
          <w:sz w:val="28"/>
        </w:rPr>
        <w:t xml:space="preserve">
      33. Электр механигінің еңбек жағдайына, біліміне және жұмыс тәжірибесіне қойылатын талаптар осы кәсіби стандарттың 5-қосымшасының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663"/>
    <w:bookmarkStart w:name="z756" w:id="664"/>
    <w:p>
      <w:pPr>
        <w:spacing w:after="0"/>
        <w:ind w:left="0"/>
        <w:jc w:val="both"/>
      </w:pPr>
      <w:r>
        <w:rPr>
          <w:rFonts w:ascii="Times New Roman"/>
          <w:b w:val="false"/>
          <w:i w:val="false"/>
          <w:color w:val="000000"/>
          <w:sz w:val="28"/>
        </w:rPr>
        <w:t xml:space="preserve">
      34. Кәсіби стандарттың бірліктер тізбесі осы кәсіби стандарттың 5-қосымшасының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664"/>
    <w:bookmarkStart w:name="z757" w:id="665"/>
    <w:p>
      <w:pPr>
        <w:spacing w:after="0"/>
        <w:ind w:left="0"/>
        <w:jc w:val="both"/>
      </w:pPr>
      <w:r>
        <w:rPr>
          <w:rFonts w:ascii="Times New Roman"/>
          <w:b w:val="false"/>
          <w:i w:val="false"/>
          <w:color w:val="000000"/>
          <w:sz w:val="28"/>
        </w:rPr>
        <w:t xml:space="preserve">
      35. Кәсіби стандарттың бірліктерін және электр механигі еңбегінің іс-қимылдарын сипаттайтын функционалдық карта осы кәсіби стандарттың 5-қосымшасының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665"/>
    <w:bookmarkStart w:name="z758" w:id="666"/>
    <w:p>
      <w:pPr>
        <w:spacing w:after="0"/>
        <w:ind w:left="0"/>
        <w:jc w:val="both"/>
      </w:pPr>
      <w:r>
        <w:rPr>
          <w:rFonts w:ascii="Times New Roman"/>
          <w:b w:val="false"/>
          <w:i w:val="false"/>
          <w:color w:val="000000"/>
          <w:sz w:val="28"/>
        </w:rPr>
        <w:t xml:space="preserve">
      36. Электр механигі құзыреттеріне қойылатын талаптар осы кәсіби стандарттың 5-қосымшасының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6-кестелерінде</w:t>
      </w:r>
      <w:r>
        <w:rPr>
          <w:rFonts w:ascii="Times New Roman"/>
          <w:b w:val="false"/>
          <w:i w:val="false"/>
          <w:color w:val="000000"/>
          <w:sz w:val="28"/>
        </w:rPr>
        <w:t xml:space="preserve"> көрсетілді.</w:t>
      </w:r>
    </w:p>
    <w:bookmarkEnd w:id="666"/>
    <w:bookmarkStart w:name="z759" w:id="667"/>
    <w:p>
      <w:pPr>
        <w:spacing w:after="0"/>
        <w:ind w:left="0"/>
        <w:jc w:val="left"/>
      </w:pPr>
      <w:r>
        <w:rPr>
          <w:rFonts w:ascii="Times New Roman"/>
          <w:b/>
          <w:i w:val="false"/>
          <w:color w:val="000000"/>
        </w:rPr>
        <w:t xml:space="preserve"> 4. Осы кәсіби стандарттың негізінде берілетін сертификаттардың түрлері</w:t>
      </w:r>
      <w:r>
        <w:br/>
      </w:r>
      <w:r>
        <w:rPr>
          <w:rFonts w:ascii="Times New Roman"/>
          <w:b/>
          <w:i w:val="false"/>
          <w:color w:val="000000"/>
        </w:rPr>
        <w:t>5. Кәсіби стандарттың әзірлеушілері</w:t>
      </w:r>
    </w:p>
    <w:bookmarkEnd w:id="667"/>
    <w:p>
      <w:pPr>
        <w:spacing w:after="0"/>
        <w:ind w:left="0"/>
        <w:jc w:val="both"/>
      </w:pPr>
      <w:r>
        <w:rPr>
          <w:rFonts w:ascii="Times New Roman"/>
          <w:b w:val="false"/>
          <w:i w:val="false"/>
          <w:color w:val="000000"/>
          <w:sz w:val="28"/>
        </w:rPr>
        <w:t>
      Қазақстан Республикасы Мұнай және газ министрлігі</w:t>
      </w:r>
    </w:p>
    <w:bookmarkStart w:name="z761" w:id="668"/>
    <w:p>
      <w:pPr>
        <w:spacing w:after="0"/>
        <w:ind w:left="0"/>
        <w:jc w:val="left"/>
      </w:pPr>
      <w:r>
        <w:rPr>
          <w:rFonts w:ascii="Times New Roman"/>
          <w:b/>
          <w:i w:val="false"/>
          <w:color w:val="000000"/>
        </w:rPr>
        <w:t xml:space="preserve"> 6. Келісу парағы</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8"/>
        <w:gridCol w:w="1582"/>
      </w:tblGrid>
      <w:tr>
        <w:trPr>
          <w:trHeight w:val="30" w:hRule="atLeast"/>
        </w:trPr>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Мұнай және газ министрлігінің техникалық және кәсіби білімді және кадрлар даярлауды дамыту жөніндегі салалық кеңесі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2" w:id="669"/>
    <w:p>
      <w:pPr>
        <w:spacing w:after="0"/>
        <w:ind w:left="0"/>
        <w:jc w:val="left"/>
      </w:pPr>
      <w:r>
        <w:rPr>
          <w:rFonts w:ascii="Times New Roman"/>
          <w:b/>
          <w:i w:val="false"/>
          <w:color w:val="000000"/>
        </w:rPr>
        <w:t xml:space="preserve"> 7. Кәсіби стандарттың сараптамасы және тіркелуі</w:t>
      </w:r>
    </w:p>
    <w:bookmarkEnd w:id="669"/>
    <w:p>
      <w:pPr>
        <w:spacing w:after="0"/>
        <w:ind w:left="0"/>
        <w:jc w:val="both"/>
      </w:pPr>
      <w:r>
        <w:rPr>
          <w:rFonts w:ascii="Times New Roman"/>
          <w:b w:val="false"/>
          <w:i w:val="false"/>
          <w:color w:val="000000"/>
          <w:sz w:val="28"/>
        </w:rPr>
        <w:t>
      Осы кәсіби стандартты _______________________________ тіркеді</w:t>
      </w:r>
    </w:p>
    <w:p>
      <w:pPr>
        <w:spacing w:after="0"/>
        <w:ind w:left="0"/>
        <w:jc w:val="both"/>
      </w:pPr>
      <w:r>
        <w:rPr>
          <w:rFonts w:ascii="Times New Roman"/>
          <w:b w:val="false"/>
          <w:i w:val="false"/>
          <w:color w:val="000000"/>
          <w:sz w:val="28"/>
        </w:rPr>
        <w:t>
      Кәсіби стандарттар тізбесіне _____________ тіркеу № енгізілді</w:t>
      </w:r>
    </w:p>
    <w:p>
      <w:pPr>
        <w:spacing w:after="0"/>
        <w:ind w:left="0"/>
        <w:jc w:val="both"/>
      </w:pPr>
      <w:r>
        <w:rPr>
          <w:rFonts w:ascii="Times New Roman"/>
          <w:b w:val="false"/>
          <w:i w:val="false"/>
          <w:color w:val="000000"/>
          <w:sz w:val="28"/>
        </w:rPr>
        <w:t>
      Хат (хаттама) № ___________ Күні__________________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"Компрессорлық станциялар мен</w:t>
            </w:r>
            <w:r>
              <w:br/>
            </w:r>
            <w:r>
              <w:rPr>
                <w:rFonts w:ascii="Times New Roman"/>
                <w:b w:val="false"/>
                <w:i w:val="false"/>
                <w:color w:val="000000"/>
                <w:sz w:val="20"/>
              </w:rPr>
              <w:t>жерасты құбырларының электр жүйесін</w:t>
            </w:r>
            <w:r>
              <w:br/>
            </w:r>
            <w:r>
              <w:rPr>
                <w:rFonts w:ascii="Times New Roman"/>
                <w:b w:val="false"/>
                <w:i w:val="false"/>
                <w:color w:val="000000"/>
                <w:sz w:val="20"/>
              </w:rPr>
              <w:t>жөндеу және қызмет көрсету" кәсіби</w:t>
            </w:r>
            <w:r>
              <w:br/>
            </w:r>
            <w:r>
              <w:rPr>
                <w:rFonts w:ascii="Times New Roman"/>
                <w:b w:val="false"/>
                <w:i w:val="false"/>
                <w:color w:val="000000"/>
                <w:sz w:val="20"/>
              </w:rPr>
              <w:t>стандартына 1-қосымша</w:t>
            </w:r>
          </w:p>
        </w:tc>
      </w:tr>
    </w:tbl>
    <w:bookmarkStart w:name="z764" w:id="670"/>
    <w:p>
      <w:pPr>
        <w:spacing w:after="0"/>
        <w:ind w:left="0"/>
        <w:jc w:val="left"/>
      </w:pPr>
      <w:r>
        <w:rPr>
          <w:rFonts w:ascii="Times New Roman"/>
          <w:b/>
          <w:i w:val="false"/>
          <w:color w:val="000000"/>
        </w:rPr>
        <w:t xml:space="preserve"> Еңбек қызметі, кәсіп түрлері, біліктілік деңгейлері</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3220"/>
        <w:gridCol w:w="1981"/>
        <w:gridCol w:w="4724"/>
        <w:gridCol w:w="1427"/>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үрдістерін ескерумен кәсіптің атауы</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01-2005 Қазақстан Республикасындағы Кәсіптердің мемлекеттік жіктеуішіне сәйкес кәсіп атауы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кәсіпорындардың электр жабдықтарына техникалық қадағалау тұлғаларының басшылық етуімен техникалық қызмет көрсету және жөндеу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жабдығына қызмет көрсету және жөндеу жөніндегі электр монтері</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жабдығына қызмет көрсету және жөндеу жөніндегі электр монтері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кәсіпорындардың электр жабдықтарына техникалық қадағалау тұлғаларының басшылық етуімен техникалық қызмет көрсету және жөндеу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қондырғыларына қызмет көрсету және жөндеу жөніндегі электр монтері</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 қондырғыларына қызмет көрсету және жөндеу жөніндегі электр монтері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Жерасты құрылыстары мен байланыс коммуникацияларына техникалық қадағалау тұлғаларының басшылық етуімен техникалық қызмет көрсету және жөндеу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құрылыстары мен байланыс коммуникациясының электр монтері</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құрылыстары және байланыс коммуникациясының электр монтері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жабдықтарына және электр қондырғыларына техникалық қызмет көрсету және жөндеу жұмыстарын ұйымдастыру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механигі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механигі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"Компрессорлық станциялар мен</w:t>
            </w:r>
            <w:r>
              <w:br/>
            </w:r>
            <w:r>
              <w:rPr>
                <w:rFonts w:ascii="Times New Roman"/>
                <w:b w:val="false"/>
                <w:i w:val="false"/>
                <w:color w:val="000000"/>
                <w:sz w:val="20"/>
              </w:rPr>
              <w:t>жерасты құбырларының электр жүйесін</w:t>
            </w:r>
            <w:r>
              <w:br/>
            </w:r>
            <w:r>
              <w:rPr>
                <w:rFonts w:ascii="Times New Roman"/>
                <w:b w:val="false"/>
                <w:i w:val="false"/>
                <w:color w:val="000000"/>
                <w:sz w:val="20"/>
              </w:rPr>
              <w:t>жөндеу және қызмет көрсету" кәсіби</w:t>
            </w:r>
            <w:r>
              <w:br/>
            </w:r>
            <w:r>
              <w:rPr>
                <w:rFonts w:ascii="Times New Roman"/>
                <w:b w:val="false"/>
                <w:i w:val="false"/>
                <w:color w:val="000000"/>
                <w:sz w:val="20"/>
              </w:rPr>
              <w:t>стандартына 2-қосымша</w:t>
            </w:r>
          </w:p>
        </w:tc>
      </w:tr>
    </w:tbl>
    <w:bookmarkStart w:name="z766" w:id="671"/>
    <w:p>
      <w:pPr>
        <w:spacing w:after="0"/>
        <w:ind w:left="0"/>
        <w:jc w:val="left"/>
      </w:pPr>
      <w:r>
        <w:rPr>
          <w:rFonts w:ascii="Times New Roman"/>
          <w:b/>
          <w:i w:val="false"/>
          <w:color w:val="000000"/>
        </w:rPr>
        <w:t xml:space="preserve"> Электр жабдығына қызмет көрсету және жөндеу жөніндегі электр монтері</w:t>
      </w:r>
      <w:r>
        <w:br/>
      </w:r>
      <w:r>
        <w:rPr>
          <w:rFonts w:ascii="Times New Roman"/>
          <w:b/>
          <w:i w:val="false"/>
          <w:color w:val="000000"/>
        </w:rPr>
        <w:t xml:space="preserve"> 1-кесте. Қолданыстағы нормативтік құжаттармен байланысы</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6"/>
        <w:gridCol w:w="101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 "Электр жабдығына қызмет көрсету және жөндеу жөніндегі электр монтері"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станциялар мен жерасты құбырларының электр жүйесін жөндеу және қызмет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шығарылым, "Экономиканың барлық салалары үшін ортақ жұмысшылардың кәсіптері" бөлімі</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жабдығына қызмет көрсету және жөндеу жөніндегі электр монтері</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bl>
    <w:bookmarkStart w:name="z768" w:id="672"/>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9"/>
        <w:gridCol w:w="3857"/>
        <w:gridCol w:w="976"/>
        <w:gridCol w:w="41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жұмыстар, зиянды заттардың немесе газдардың ШРК арту ықтималдығы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курстар немесе жалпы орта білімі болған кезде кәсіпорында оқыту</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практикалық жұмыс тәжірибесі</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дәрежелі техникалық және кәсіби білім (қосымша кәсіби дайындық) мен практикалық тәжірибе.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2-3 деңгейде 3 жыл </w:t>
            </w:r>
          </w:p>
        </w:tc>
      </w:tr>
    </w:tbl>
    <w:bookmarkStart w:name="z769" w:id="673"/>
    <w:p>
      <w:pPr>
        <w:spacing w:after="0"/>
        <w:ind w:left="0"/>
        <w:jc w:val="left"/>
      </w:pPr>
      <w:r>
        <w:rPr>
          <w:rFonts w:ascii="Times New Roman"/>
          <w:b/>
          <w:i w:val="false"/>
          <w:color w:val="000000"/>
        </w:rPr>
        <w:t xml:space="preserve"> 3-кесте. Кәсіби стандарт бірліктері (кәсіптің еңбек функциялары) тізбесі</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10731"/>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ұйымдардың жабдық түйіндері мен механизмдерін, агрегаттарын, машиналарын, станоктары мен басқа да электр жабдықтарын жинау, монтаждау, реттеу және жөндеу</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жабдықтарын жөндеу және апаттық-қалпына келтіру жұмыстарын жүргізу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электр жабдығының сапасын тексеру</w:t>
            </w:r>
          </w:p>
        </w:tc>
      </w:tr>
    </w:tbl>
    <w:bookmarkStart w:name="z770" w:id="674"/>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1910"/>
        <w:gridCol w:w="2871"/>
        <w:gridCol w:w="6720"/>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 мен электр қондырғыларының құрастырмасы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резеңке етік, ЖҚҚ</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Электр жабдықтарын жоспар бойынша және кезектен тыс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түйіндер, тізбектер, жүйелер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Құрал-саймандар, аспаптар, арнайы киім, резеңке етік, ЖҚҚ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Жабдықтарды пайдалану және жөндеу барысында тексеру кезінде ақауларын анықтау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Аспаптар, құрал-саймандар, құрылғылар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аспаптар, арнайы киім, резеңке етік, ЖҚҚ</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Өнеркәсіптік ұйымдардың жабдықтарының түйіндері мен механизмдерін, машиналарын, агрегаттарын, станоктарын және басқа да электр жабдықтарын монтаждау, жинау және жөндеу </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 электр қондырғылары, автоматтар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Құрал-саймандар, аспаптар, арнайы киім, резеңке етік, ЖҚҚ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Технологиялық карталарға сәйкес электр жабдықтарына техникалық қызмет көрсету. Электр жабдықтарының аварияларын және бұзылуларын жөндеу және алдын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бөлшектер, түйіндер, материалдар, шикізат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аспаптар, арнайы киім, резеңке етік, ЖҚҚ</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Жөндеу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 электр қондырғылары, автоматтар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аспаптар, арнайы киім, резеңке етік, ЖҚҚ</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Бақылау-өлшеу аспаптары және құрал-саймандарын баптау және реттеу</w:t>
            </w:r>
          </w:p>
        </w:tc>
      </w:tr>
      <w:tr>
        <w:trPr>
          <w:trHeight w:val="30"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 электр қондырғылары, автоматтар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аспаптар, арнайы киім, резеңке етік, ЖҚҚ</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Машиналарды инженерлік-техникалық персоналдың бақылауымен сынақтан өткізу және іске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 электр қондырғылары, автоматтар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аспаптар, арнайы киім, резеңке етік, ЖҚҚ</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Жөнделген электр жабдықтарын пайдалану және оны жұмысқа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 электр қондырғылары, автоматтар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Қолданыстағы нормативтік құжаттарға сәйкес техникалық құжаттаманы ресімдеу</w:t>
            </w:r>
          </w:p>
        </w:tc>
      </w:tr>
    </w:tbl>
    <w:bookmarkStart w:name="z771" w:id="675"/>
    <w:p>
      <w:pPr>
        <w:spacing w:after="0"/>
        <w:ind w:left="0"/>
        <w:jc w:val="left"/>
      </w:pPr>
      <w:r>
        <w:rPr>
          <w:rFonts w:ascii="Times New Roman"/>
          <w:b/>
          <w:i w:val="false"/>
          <w:color w:val="000000"/>
        </w:rPr>
        <w:t xml:space="preserve">  5-кесте. СБШ бойынша 2-деңгейдегі электр жабдығына қызмет көрсету және жөндеу жөніндегі электр монтері құзыретіне қойылатын талаптар</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4813"/>
        <w:gridCol w:w="4360"/>
        <w:gridCol w:w="2100"/>
      </w:tblGrid>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жоспар бойынша және кезектен тыс тексеру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Өлшегіш электр аспаптарымен, өлшеу құралдарымен, стендпен жұмыс істеу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Өлшегіш аспаптардың жалпы сыныпталуы; аспаптарды электр тізбегіне қосу схемасы; аспаптарды пайдалану және тексеру жүйесі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барысында тексеру кезінде ақауларын анықтау және жою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электр жабдықтарына ақаулық ведомосын толтыру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тозу себептері мен түрлері, аспаптарға техникалық қызмет көрсету құжаттамасы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ұйымдардың жабдықтарының түйіндері мен механизмдерін, машиналарын, агрегаттарын, станоктарын және басқа да электр жабдықтарын монтаждау, жинау және жөндеу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кластағы дәлдік пен тазалық шегінде слесарлық және механикалық өңдеу; дәнекерлеу, қалайылау және басқасы; күрделілігі әрүрлі электр схемаларын оқи білу; өнеркәсіптік кәсіпорындардың электр жабдықтарын жинау, монтаждау және реттеу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жинау, монтаждау және жөндеу процестері;</w:t>
            </w:r>
          </w:p>
          <w:p>
            <w:pPr>
              <w:spacing w:after="20"/>
              <w:ind w:left="20"/>
              <w:jc w:val="both"/>
            </w:pPr>
            <w:r>
              <w:rPr>
                <w:rFonts w:ascii="Times New Roman"/>
                <w:b w:val="false"/>
                <w:i w:val="false"/>
                <w:color w:val="000000"/>
                <w:sz w:val="20"/>
              </w:rPr>
              <w:t>
слесарлық, слесарлық-жинау операциялары, олардың қолданылу мақсаты;</w:t>
            </w:r>
          </w:p>
          <w:p>
            <w:pPr>
              <w:spacing w:after="20"/>
              <w:ind w:left="20"/>
              <w:jc w:val="both"/>
            </w:pPr>
            <w:r>
              <w:rPr>
                <w:rFonts w:ascii="Times New Roman"/>
                <w:b w:val="false"/>
                <w:i w:val="false"/>
                <w:color w:val="000000"/>
                <w:sz w:val="20"/>
              </w:rPr>
              <w:t>
операцияларды орындау тәсілдері мен қағидалары</w:t>
            </w:r>
          </w:p>
        </w:tc>
      </w:tr>
    </w:tbl>
    <w:bookmarkStart w:name="z772" w:id="676"/>
    <w:p>
      <w:pPr>
        <w:spacing w:after="0"/>
        <w:ind w:left="0"/>
        <w:jc w:val="left"/>
      </w:pPr>
      <w:r>
        <w:rPr>
          <w:rFonts w:ascii="Times New Roman"/>
          <w:b/>
          <w:i w:val="false"/>
          <w:color w:val="000000"/>
        </w:rPr>
        <w:t xml:space="preserve">  6-кесте. СБШ бойынша 3-деңгейдегі электр жабдығына қызмет көрсету және жөндеу жөніндегі электр монтері құзыретіне қойылатын талаптар</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4384"/>
        <w:gridCol w:w="5181"/>
        <w:gridCol w:w="1660"/>
      </w:tblGrid>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карталарға сәйкес электр жабдықтарына техникалық қызмет көрсету және электр жабдықтарының апаттарын және бұзылуларын жөндеу және алдын алу кезінде өз бетінше жоспарлауды, жауапкершілікті көздейтін басшылық етумен норманы іске асыру бойынша орындаушылық қызмет</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ұйымдардың электр жабдықтарына: жарық беруші электр қондырғыларға, кабельдік желілерге, ауа желілеріне, іске қосушы-реттеуші аппаратураға, тансформаторлар мен трансформаторлық қосалқы станцияларға, электр машиналарына, таратушы қондырғыларға техникалық қызмет көрсету (ТҚ)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қызметтерінің міндеттері;</w:t>
            </w:r>
          </w:p>
          <w:p>
            <w:pPr>
              <w:spacing w:after="20"/>
              <w:ind w:left="20"/>
              <w:jc w:val="both"/>
            </w:pPr>
            <w:r>
              <w:rPr>
                <w:rFonts w:ascii="Times New Roman"/>
                <w:b w:val="false"/>
                <w:i w:val="false"/>
                <w:color w:val="000000"/>
                <w:sz w:val="20"/>
              </w:rPr>
              <w:t>
электр қондырғыларын техникалық пайдалануды ұйымдастыру;</w:t>
            </w:r>
          </w:p>
          <w:p>
            <w:pPr>
              <w:spacing w:after="20"/>
              <w:ind w:left="20"/>
              <w:jc w:val="both"/>
            </w:pPr>
            <w:r>
              <w:rPr>
                <w:rFonts w:ascii="Times New Roman"/>
                <w:b w:val="false"/>
                <w:i w:val="false"/>
                <w:color w:val="000000"/>
                <w:sz w:val="20"/>
              </w:rPr>
              <w:t xml:space="preserve">
электр жабдықтарына техникалық қызмет көрсетуші электрмонтердің міндеттері және кезекші электрмонтердің міндеттері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жүргізу кезінде өз бетінше жоспарлауды, жауапкершілікті көздейтін басшылық етумен норманы іске асыру бойынша орындаушылық қызмет</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жабдықтарына ТҚ және жөндеу кестесі бойынша жұмыс істеу және кестеге сәйкес жоспарлы алдын ала жөндеу жұмыстары (АЖЖ);</w:t>
            </w:r>
          </w:p>
          <w:p>
            <w:pPr>
              <w:spacing w:after="20"/>
              <w:ind w:left="20"/>
              <w:jc w:val="both"/>
            </w:pPr>
            <w:r>
              <w:rPr>
                <w:rFonts w:ascii="Times New Roman"/>
                <w:b w:val="false"/>
                <w:i w:val="false"/>
                <w:color w:val="000000"/>
                <w:sz w:val="20"/>
              </w:rPr>
              <w:t xml:space="preserve">
электр жабдықтарына жөндеуаралық техникалық қызмет көрсету; жөндеуаралық кезеңде электр жабдықтарының ақауларын жөндеу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тозу түрлері мен себептері;</w:t>
            </w:r>
          </w:p>
          <w:p>
            <w:pPr>
              <w:spacing w:after="20"/>
              <w:ind w:left="20"/>
              <w:jc w:val="both"/>
            </w:pPr>
            <w:r>
              <w:rPr>
                <w:rFonts w:ascii="Times New Roman"/>
                <w:b w:val="false"/>
                <w:i w:val="false"/>
                <w:color w:val="000000"/>
                <w:sz w:val="20"/>
              </w:rPr>
              <w:t>
электр қондырғыларын техникалық пайдалануды ұйымдастыру;</w:t>
            </w:r>
          </w:p>
          <w:p>
            <w:pPr>
              <w:spacing w:after="20"/>
              <w:ind w:left="20"/>
              <w:jc w:val="both"/>
            </w:pPr>
            <w:r>
              <w:rPr>
                <w:rFonts w:ascii="Times New Roman"/>
                <w:b w:val="false"/>
                <w:i w:val="false"/>
                <w:color w:val="000000"/>
                <w:sz w:val="20"/>
              </w:rPr>
              <w:t>
электр жабдықтарға техникалық қызмет көрсетуші электрмонтердің міндеттері және кезекші электрмонтердің міндеттері;</w:t>
            </w:r>
          </w:p>
          <w:p>
            <w:pPr>
              <w:spacing w:after="20"/>
              <w:ind w:left="20"/>
              <w:jc w:val="both"/>
            </w:pPr>
            <w:r>
              <w:rPr>
                <w:rFonts w:ascii="Times New Roman"/>
                <w:b w:val="false"/>
                <w:i w:val="false"/>
                <w:color w:val="000000"/>
                <w:sz w:val="20"/>
              </w:rPr>
              <w:t xml:space="preserve">
жұмыс нарядтарын ресімдеу және беру тәртібі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және құрал-саймандарын баптау және реттеу кезінде өз бетінше жоспарлауды, жауапкершілікті көздейтінбасшылық етумен норманы іске асыру бойынша орындаушылық қызмет</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Еесептеу техникасын пайдалана отырып тестілік бағдарламалар және стенділер арқылы жабдықтарды диагностикалау</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 электр тізбегіне қосу схемасы;</w:t>
            </w:r>
          </w:p>
          <w:p>
            <w:pPr>
              <w:spacing w:after="20"/>
              <w:ind w:left="20"/>
              <w:jc w:val="both"/>
            </w:pPr>
            <w:r>
              <w:rPr>
                <w:rFonts w:ascii="Times New Roman"/>
                <w:b w:val="false"/>
                <w:i w:val="false"/>
                <w:color w:val="000000"/>
                <w:sz w:val="20"/>
              </w:rPr>
              <w:t xml:space="preserve">
аспаптарды пайдалану және тексеру жүйесі </w:t>
            </w:r>
          </w:p>
        </w:tc>
      </w:tr>
    </w:tbl>
    <w:bookmarkStart w:name="z773" w:id="677"/>
    <w:p>
      <w:pPr>
        <w:spacing w:after="0"/>
        <w:ind w:left="0"/>
        <w:jc w:val="left"/>
      </w:pPr>
      <w:r>
        <w:rPr>
          <w:rFonts w:ascii="Times New Roman"/>
          <w:b/>
          <w:i w:val="false"/>
          <w:color w:val="000000"/>
        </w:rPr>
        <w:t xml:space="preserve">  7-кесте. СБШ бойынша 4-деңгейдегі электр жабдығына қызмет көрсету және жөндеу жөніндегі электр монтері құзыретіне қойылатын талаптар</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5805"/>
        <w:gridCol w:w="1760"/>
        <w:gridCol w:w="3485"/>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машиналарды инженер-техникалық персоналдың бақылауымен сынақтан өткізу және іске қосу үшін үшін жауапкершілікті көздейтін басшылық етумен норманы іске асыру бойынша орындаушылық-басқарушылық қызмет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беретін электр қондырғыларын сынақтан өткізу және туралау;</w:t>
            </w:r>
          </w:p>
          <w:p>
            <w:pPr>
              <w:spacing w:after="20"/>
              <w:ind w:left="20"/>
              <w:jc w:val="both"/>
            </w:pPr>
            <w:r>
              <w:rPr>
                <w:rFonts w:ascii="Times New Roman"/>
                <w:b w:val="false"/>
                <w:i w:val="false"/>
                <w:color w:val="000000"/>
                <w:sz w:val="20"/>
              </w:rPr>
              <w:t>
электрлік өлшемдерді жүргізу;</w:t>
            </w:r>
          </w:p>
          <w:p>
            <w:pPr>
              <w:spacing w:after="20"/>
              <w:ind w:left="20"/>
              <w:jc w:val="both"/>
            </w:pPr>
            <w:r>
              <w:rPr>
                <w:rFonts w:ascii="Times New Roman"/>
                <w:b w:val="false"/>
                <w:i w:val="false"/>
                <w:color w:val="000000"/>
                <w:sz w:val="20"/>
              </w:rPr>
              <w:t xml:space="preserve">
аспаптардың көрсеткіштерін жазып алу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Өлшегіш аспаптардың жалпы сыныпталуы; аспаптарды электр тізбекке қосу схемасы; аспаптарға техникалық қызмет көрсету құжаттамасы; аспаптарды пайдалану және тексеру жүйесі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Жөнделген электр жабдықтарын пайдалану және оны жұмысқа қосу үшін жауапкершілікті көздейтін басшылық етумен норманы іске асыру бойынша орындаушылық-басқарушылық қызмет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жабдықтарының сызбаларға, электр схемаларына, техникалық талаптарға сәйкестігін тексеру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 аспаптардың жалпы сыныпталуы; аспаптарды электр тізбекке қосу схемасы; аспаптарға техникалық қызмет көрсету құжаттамасы; аспаптарды пайдалану және тексеру жүйесі</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техникалық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жасау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жүргізу тәртібі мен нысандары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"Компрессорлық станциялар мен</w:t>
            </w:r>
            <w:r>
              <w:br/>
            </w:r>
            <w:r>
              <w:rPr>
                <w:rFonts w:ascii="Times New Roman"/>
                <w:b w:val="false"/>
                <w:i w:val="false"/>
                <w:color w:val="000000"/>
                <w:sz w:val="20"/>
              </w:rPr>
              <w:t>жерасты құбырларының электр жүйесін</w:t>
            </w:r>
            <w:r>
              <w:br/>
            </w:r>
            <w:r>
              <w:rPr>
                <w:rFonts w:ascii="Times New Roman"/>
                <w:b w:val="false"/>
                <w:i w:val="false"/>
                <w:color w:val="000000"/>
                <w:sz w:val="20"/>
              </w:rPr>
              <w:t>жөндеу және қызмет көрсету" кәсіби</w:t>
            </w:r>
            <w:r>
              <w:br/>
            </w:r>
            <w:r>
              <w:rPr>
                <w:rFonts w:ascii="Times New Roman"/>
                <w:b w:val="false"/>
                <w:i w:val="false"/>
                <w:color w:val="000000"/>
                <w:sz w:val="20"/>
              </w:rPr>
              <w:t>стандартына 3-қосымша</w:t>
            </w:r>
          </w:p>
        </w:tc>
      </w:tr>
    </w:tbl>
    <w:bookmarkStart w:name="z775" w:id="678"/>
    <w:p>
      <w:pPr>
        <w:spacing w:after="0"/>
        <w:ind w:left="0"/>
        <w:jc w:val="left"/>
      </w:pPr>
      <w:r>
        <w:rPr>
          <w:rFonts w:ascii="Times New Roman"/>
          <w:b/>
          <w:i w:val="false"/>
          <w:color w:val="000000"/>
        </w:rPr>
        <w:t xml:space="preserve"> Электр қондырғыларына қызмет көрсету және жөндеу жөніндегі электр монтері</w:t>
      </w:r>
      <w:r>
        <w:br/>
      </w:r>
      <w:r>
        <w:rPr>
          <w:rFonts w:ascii="Times New Roman"/>
          <w:b/>
          <w:i w:val="false"/>
          <w:color w:val="000000"/>
        </w:rPr>
        <w:t>1-кесте. Қолданыстағы нормативтік құжаттармен байланысы</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6"/>
        <w:gridCol w:w="101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 "Электр қондырғысына қызмет көрсету және жөндеу жөніндегі электр монтері"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0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станциялар мен жерасты құбырларының электр жүйесін жөндеу және қызмет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54-шығарылым, "Байланыс жұмысшы мамандары және жұмыстары" бөлімі</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қондырғысына қызмет көрсету және жөндеу жөніндегі электр монтері</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bl>
    <w:bookmarkStart w:name="z777" w:id="679"/>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9"/>
        <w:gridCol w:w="3857"/>
        <w:gridCol w:w="976"/>
        <w:gridCol w:w="41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жұмыстар, зиянды заттардың немесе газдардың ШРК арту ықтималдығы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курстар немесе жалпы орта білімі болған кезде кәсіпорында оқыту</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практикалық жұмыс тәжірибесі</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дәрежелі техникалық және кәсіби білім (қосымша кәсіби дайындық) мен практикалық тәжірибе.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2-3 деңгейде 3 жыл </w:t>
            </w:r>
          </w:p>
        </w:tc>
      </w:tr>
    </w:tbl>
    <w:bookmarkStart w:name="z778" w:id="680"/>
    <w:p>
      <w:pPr>
        <w:spacing w:after="0"/>
        <w:ind w:left="0"/>
        <w:jc w:val="left"/>
      </w:pPr>
      <w:r>
        <w:rPr>
          <w:rFonts w:ascii="Times New Roman"/>
          <w:b/>
          <w:i w:val="false"/>
          <w:color w:val="000000"/>
        </w:rPr>
        <w:t xml:space="preserve"> 3-кесте. Кәсіби стандарт бірліктерінің (кәсіптің еңбек функциялары) тізбесі</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8947"/>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құбырлар мен жабдықтың жұмысқа жарамдылығын қарау және тексеру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 және қалпына келтіру жұмыстарын орындау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Жөнделген жабдықтардың сапасын тексеру </w:t>
            </w:r>
          </w:p>
        </w:tc>
      </w:tr>
    </w:tbl>
    <w:bookmarkStart w:name="z779" w:id="681"/>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1436"/>
        <w:gridCol w:w="4039"/>
        <w:gridCol w:w="5701"/>
      </w:tblGrid>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автоматтар</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резеңке етік, ЖҚҚ</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Электр қондырғыларын жоспар бойынша және кезектен тыс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автоматтар</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Құрал-саймандар, ЖҚҚ, аспаптар, арнайы киім, резеңке етік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Электр қондырғылары жұмысындағы істен шығулар мен ақауларды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автоматтар</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Құрал-саймандар, ЖҚҚ, аспаптар, арнайы киім, резеңке етік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Объектілердегі электр қондырғыларын жөндеу жұмыстарына дайындау</w:t>
            </w:r>
          </w:p>
        </w:tc>
      </w:tr>
      <w:tr>
        <w:trPr>
          <w:trHeight w:val="30" w:hRule="atLeast"/>
        </w:trPr>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автоматтар</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Құрал-саймандар, ЖҚҚ, аспаптар, арнайы киім, резеңке етік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Электр қондырғыларын дұрыс және жұмысқа жарамды күйде ұстау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автоматтар</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Құрал-саймандар, ЖҚҚ, аспаптар, арнайы киім, резеңке етік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Жөндеу және апаттық қалпына кетілру жұмыстарын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автоматтар</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Құрал-саймандар, ЖҚҚ, аспаптар, арнайы киім, резеңке етік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Электр қондырғыларының негізгі параметрлерін туралау және ретке келтіру</w:t>
            </w:r>
          </w:p>
        </w:tc>
      </w:tr>
      <w:tr>
        <w:trPr>
          <w:trHeight w:val="30" w:hRule="atLeast"/>
        </w:trPr>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автоматтар</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Құрал-саймандар, ЖҚҚ, аспаптар, арнайы киім, резеңке етік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Жөнделген жабдықтардың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автоматтар</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резеңке етік, ЖҚҚ</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Жөнделген электр қондырғыларын сынақтан өткізу, тапсыру және пайдалануға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автоматтар</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құжаттама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Техникалық құжаттаманы қолданыстағы нормативтік құжаттарға сәйкес ресімдеу</w:t>
            </w:r>
          </w:p>
        </w:tc>
      </w:tr>
    </w:tbl>
    <w:bookmarkStart w:name="z780" w:id="682"/>
    <w:p>
      <w:pPr>
        <w:spacing w:after="0"/>
        <w:ind w:left="0"/>
        <w:jc w:val="left"/>
      </w:pPr>
      <w:r>
        <w:rPr>
          <w:rFonts w:ascii="Times New Roman"/>
          <w:b/>
          <w:i w:val="false"/>
          <w:color w:val="000000"/>
        </w:rPr>
        <w:t xml:space="preserve">  5-кесте. СБШ бойынша 2-деңгейдегі электр қондырғысына қызмет көрсету және жөндеу жөніндегі электр монтері құзыретіне қойылатын талаптар</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4851"/>
        <w:gridCol w:w="2352"/>
        <w:gridCol w:w="3472"/>
      </w:tblGrid>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жоспар бойынша және кезектен тыс тексеру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үшін көзбен шолу, тәкелей және жете тексеру жүргізу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қоректенетін қондырғылардың жабдықтарын пайдалану бойынша нұсқаулықтар, әдістемелік және басқа да материалдар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жұмысындағы істен шығулар мен ақауларды анықтау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ақаулық ведомостарымен жұмыс жасау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жабдықтың, құрылғының негізгі технологиялық және конструкциялық деректері, құрылғылардың бұзылуының алдын алу ақауларын жөндеу әдістері</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Объектілердегі электр қондырғыларын жөндеу жұмыстарына дайындау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 қажетті құрал-саймандарды, жабдықтарды және технологиялық жарақтарды іріктеу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жабдықты монтаждау, реттеу және жөндеу технологиясы </w:t>
            </w:r>
          </w:p>
        </w:tc>
      </w:tr>
    </w:tbl>
    <w:bookmarkStart w:name="z781" w:id="683"/>
    <w:p>
      <w:pPr>
        <w:spacing w:after="0"/>
        <w:ind w:left="0"/>
        <w:jc w:val="left"/>
      </w:pPr>
      <w:r>
        <w:rPr>
          <w:rFonts w:ascii="Times New Roman"/>
          <w:b/>
          <w:i w:val="false"/>
          <w:color w:val="000000"/>
        </w:rPr>
        <w:t xml:space="preserve">  6-кесте. СБШ бойынша 3-деңгейдегі электр қондырғысына қызмет көрсету және жөндеу жөніндегі электр монтері құзыретіне қойылатын талаптар</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4"/>
        <w:gridCol w:w="4582"/>
        <w:gridCol w:w="2346"/>
        <w:gridCol w:w="3838"/>
      </w:tblGrid>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дұрыс және жұмысқа жарамды күйде ұстау кезінде өз бетінше жоспарлауды, жауапкершілікті көздейтін, басшылық етумен норманы іске асыру бойынша орындаушылық қызмет</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қондырғыларымен қауіпсіз жұмыс істеуді ұйымдастыру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қозғалтқыштарды және электр аппаратураны тексеру, орнату және оларға қызмет көрсетудің оңтайлы тәсілдері, оларды артық кернеуден қорғау тәсілдері</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авариялық қалпына келтіру жұмыстарын жүргізу үшін үшін өз бетінше жоспарлауды, жауапкершілікті көздейтін, басшылық етумен норманы іске асыру бойынша орындаушылық қызмет</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технологиялық процеске сәйкес жөндеу</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электр жабдықтарын және аппараттарын бөлшектеу, жинау, жөндеу және баптау бойынша операциялардың жұмыс технологиясы мен жүйелілігі</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қондырғыларының негізгі параметрлерін туралау және ретке келтіру үшін өз бетінше жоспарлауды, жауапкершілікті көздейтін басшылық етумен норманы іске асыру бойынша орындаушылық қызмет</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техникасын пайдалана отырып, тестілік бағдарламалар және стенділер арқылы жабдықтарды диагностикалау</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 іске қосу және тоқтату тәртібі</w:t>
            </w:r>
          </w:p>
        </w:tc>
      </w:tr>
    </w:tbl>
    <w:bookmarkStart w:name="z782" w:id="684"/>
    <w:p>
      <w:pPr>
        <w:spacing w:after="0"/>
        <w:ind w:left="0"/>
        <w:jc w:val="left"/>
      </w:pPr>
      <w:r>
        <w:rPr>
          <w:rFonts w:ascii="Times New Roman"/>
          <w:b/>
          <w:i w:val="false"/>
          <w:color w:val="000000"/>
        </w:rPr>
        <w:t xml:space="preserve">  7-кесте. СБШ бойынша 4-деңгейдегі электр қондырғысына қызмет көрсету және жөндеу жөніндегі электр монтері құзыретіне қойылатын талаптар</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5314"/>
        <w:gridCol w:w="2962"/>
        <w:gridCol w:w="2839"/>
      </w:tblGrid>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бетінше белгілеуін, норманың іске асырылуын ұйымдастыру мен бақылауын, жөнделген жабдықтардың сапасын тексеру үшін үшін жауапкершілікті көздейтін басшылық етумен норманы іске асыру бойынша орындаушылық-басқарушылық қызмет</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Жабдықтардың жай-күйін анықтауға арналған қажетті әдістер мен құралдарды пайдалану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жабдықтардың барлық құрылғыларының схемасы (кернеу тұрақтандырғышының, шала өткізгішті түзеткіштің схемасы);</w:t>
            </w:r>
          </w:p>
          <w:p>
            <w:pPr>
              <w:spacing w:after="20"/>
              <w:ind w:left="20"/>
              <w:jc w:val="both"/>
            </w:pPr>
            <w:r>
              <w:rPr>
                <w:rFonts w:ascii="Times New Roman"/>
                <w:b w:val="false"/>
                <w:i w:val="false"/>
                <w:color w:val="000000"/>
                <w:sz w:val="20"/>
              </w:rPr>
              <w:t xml:space="preserve">
телебасқару схемалары және оларды туралау тәсілдері, өлшеу техникасының аспаптары; электроника, автоматика және электрмен жабдықтау теориясының негіздері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жөнделген электр қондырғыларын сынақтан өткізу, тапсыру және пайдалануға беру үшін жауапкершілікті көздейтін басшылық етумен норманы іске асыру бойынша орындаушылық-басқарушылық қызмет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электр құрылғыларының, бақылау-өлшеу аспаптары мен автоматика (БӨАжА) сапасын анықтауға арналған сынақ жүргізу әдістерін пайдалану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Аспаптарды тексеру және сынау кезіндегі абсолюттік және салыстырмалы ауытқуларды есептеу технологиясы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техникалық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жасау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құжаттаманы жасау тәртібі, нысандары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"Компрессорлық станциялар мен</w:t>
            </w:r>
            <w:r>
              <w:br/>
            </w:r>
            <w:r>
              <w:rPr>
                <w:rFonts w:ascii="Times New Roman"/>
                <w:b w:val="false"/>
                <w:i w:val="false"/>
                <w:color w:val="000000"/>
                <w:sz w:val="20"/>
              </w:rPr>
              <w:t>жерасты құбырларының электр жүйесін</w:t>
            </w:r>
            <w:r>
              <w:br/>
            </w:r>
            <w:r>
              <w:rPr>
                <w:rFonts w:ascii="Times New Roman"/>
                <w:b w:val="false"/>
                <w:i w:val="false"/>
                <w:color w:val="000000"/>
                <w:sz w:val="20"/>
              </w:rPr>
              <w:t>жөндеу және қызмет көрсету" кәсіби</w:t>
            </w:r>
            <w:r>
              <w:br/>
            </w:r>
            <w:r>
              <w:rPr>
                <w:rFonts w:ascii="Times New Roman"/>
                <w:b w:val="false"/>
                <w:i w:val="false"/>
                <w:color w:val="000000"/>
                <w:sz w:val="20"/>
              </w:rPr>
              <w:t>стандартына 4-қосымша</w:t>
            </w:r>
          </w:p>
        </w:tc>
      </w:tr>
    </w:tbl>
    <w:bookmarkStart w:name="z784" w:id="685"/>
    <w:p>
      <w:pPr>
        <w:spacing w:after="0"/>
        <w:ind w:left="0"/>
        <w:jc w:val="left"/>
      </w:pPr>
      <w:r>
        <w:rPr>
          <w:rFonts w:ascii="Times New Roman"/>
          <w:b/>
          <w:i w:val="false"/>
          <w:color w:val="000000"/>
        </w:rPr>
        <w:t xml:space="preserve"> Жерасты құрылыстары мен байланыс коммуникацияларының электр монтері</w:t>
      </w:r>
      <w:r>
        <w:br/>
      </w:r>
      <w:r>
        <w:rPr>
          <w:rFonts w:ascii="Times New Roman"/>
          <w:b/>
          <w:i w:val="false"/>
          <w:color w:val="000000"/>
        </w:rPr>
        <w:t xml:space="preserve"> 1-кесте. Қолданыстағы нормативтік құжаттармен байланысы</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6"/>
        <w:gridCol w:w="99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7233 "Қайталама коммутация және байланысты жөндеу жөніндегі электромонтері"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станциялар мен жерасты құбырларының электр жүйесін жөндеу және қызмет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54-шығарылым, "Байланыс жұмысшы мамандары және жұмыстары" бөлімі</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құрылыстары және байланыс коммуникациясының электромонтері</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786" w:id="686"/>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3"/>
        <w:gridCol w:w="2982"/>
        <w:gridCol w:w="1704"/>
        <w:gridCol w:w="36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өнеркәсібі кәсіпорындары, компаниялары және ұйымдары. Мұнай-газ саласындағы ғылыми-зерттеу институттары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жұмыстар, зиянды заттардың немесе газдардың ШРК арту ықтималдығы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курстар немесе жалпы орта білімі болған кезде кәсіпорында оқыту</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практикалық жұмыс тәжірибесі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87" w:id="687"/>
    <w:p>
      <w:pPr>
        <w:spacing w:after="0"/>
        <w:ind w:left="0"/>
        <w:jc w:val="left"/>
      </w:pPr>
      <w:r>
        <w:rPr>
          <w:rFonts w:ascii="Times New Roman"/>
          <w:b/>
          <w:i w:val="false"/>
          <w:color w:val="000000"/>
        </w:rPr>
        <w:t xml:space="preserve"> 3-кесте. Кәсіби стандарт бірліктерінің (кәсіптің еңбек функциялары) тізбесі</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9776"/>
      </w:tblGrid>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Кабельдерді, құрал-саймандарды, материалдарды, құрылғыларды, қосалқы материалдарды тартуға дайындау </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канализациялары кабельдерін коллекторлар, лотоктар, туннельдер, траншеялар арқылы тарту</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жұмыстардың сапасын тексеру </w:t>
            </w:r>
          </w:p>
        </w:tc>
      </w:tr>
    </w:tbl>
    <w:bookmarkStart w:name="z788" w:id="688"/>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2732"/>
        <w:gridCol w:w="2503"/>
        <w:gridCol w:w="6241"/>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Құдықтар, канализациялық құрылыстар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мен канализациялық құрылыстардың орналасу схемасы, ЖҚҚ</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Құдықтар мен канализациялық құрылыстарды тексеру. Ақауларды жөндеу.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Құрал-саймандар, материалдар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құралдар, ЖҚҚ</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Материалдар мен құрал-саймандарды әкелу, тиеу және түсіру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құрал-саймандар, материалдар, құралдар, көмекші материалдар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 наряд, өкім, ЖҚҚ</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Кабельдерді, құрал-саймандарды, материалдарды, құралдарды, көмекші материалдарды желі тартуға дайындау</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канализациялық құрылыстар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құралдар, ЖҚҚ</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Кірпіш қораптарды, шағын және орта үлгідегі құдықтарды қалау, темірбетон құдықтарды жинау. Телефондық тарату шкафтарын орнату.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Коллекторлар, лотоктар, туннельдер, траншеялар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материалдар, құрал-саймандар, ЖҚҚ, құралдар</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Коллекторлар, лотоктар, туннельдер, траншеяларда желі тарту және кабельдерді телефон канализациясымен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канализациялық құрылыстар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құралдар, ЖҚҚ</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Канализациялық құрылыстарға пайдалану-техникалық қызмет көрсету </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Желілік-кабельдік құрылыс</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және техникалық құжаттама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Орындалған жұмыстардың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Желілік-кабельдік құрылыс</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және техникалық құжаттама</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Желілік-кабельдік құрылыстардың пайдалануға дайын болуын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Желілік-кабельдік құрылыс</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Техникалық құжаттаманы қолданыстағы нормативтік құжаттарға сәйкес ресімдеу</w:t>
            </w:r>
          </w:p>
        </w:tc>
      </w:tr>
    </w:tbl>
    <w:bookmarkStart w:name="z789" w:id="689"/>
    <w:p>
      <w:pPr>
        <w:spacing w:after="0"/>
        <w:ind w:left="0"/>
        <w:jc w:val="left"/>
      </w:pPr>
      <w:r>
        <w:rPr>
          <w:rFonts w:ascii="Times New Roman"/>
          <w:b/>
          <w:i w:val="false"/>
          <w:color w:val="000000"/>
        </w:rPr>
        <w:t xml:space="preserve">  5-кесте. СБШ бойынша 2-деңгейдегі жерасты құрылыстары және байланыс коммуникациясының электромонтері құзіретіне қойылатын талаптар</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5018"/>
        <w:gridCol w:w="2855"/>
        <w:gridCol w:w="3091"/>
      </w:tblGrid>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мен канализациялық құрылыстарды тексеру үшін шектеулі жауапкершілікті және белгілі дербестік деңгейін болжайтын басшылық етумен норманы іске асыру бойынша орындаушылық қызмет. Зақымдануларды жою</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Телефондық канализация арналарын тазалау және тексеру, тексеру құрылғыларын ашу, құдықтарды желдету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Канализациялық құрылыстардың техникалық құжаттамасы және паспортталуы, материалдарды шығынға жазу тәртібі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құрал-саймандарды әкелу, тиеу және түсіру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салынған барабандарды тиеу, түсіру және тасымалдау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Кабельдік канализацияны пайдалану жұмыстары кезінде қолданылатын механизмдер, құралдар және құрал-саймандардың құрылысы және пайдалану мақсаты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 құрал-саймандарды, материалдарды, құралдарды, көмекші материалдарды желі тартуға дайындау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Кабельдерді канализацияға тарту, кірпіш қораптарды, шағын және орта үлгідегі құдықтарды қалау, темірбетон құдықтарды құру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канализацияны тарту және құдық салу кезіндегі жер қазу жұмыстарын жүргізу қағидасы; механикаландырылған құрал-саймандарды пайдалану қағидасы</w:t>
            </w:r>
          </w:p>
        </w:tc>
      </w:tr>
    </w:tbl>
    <w:bookmarkStart w:name="z790" w:id="690"/>
    <w:p>
      <w:pPr>
        <w:spacing w:after="0"/>
        <w:ind w:left="0"/>
        <w:jc w:val="left"/>
      </w:pPr>
      <w:r>
        <w:rPr>
          <w:rFonts w:ascii="Times New Roman"/>
          <w:b/>
          <w:i w:val="false"/>
          <w:color w:val="000000"/>
        </w:rPr>
        <w:t xml:space="preserve">  6-кесте. СБШ бойынша 3-деңгейдегі жерасты құрылыстары және байланыс коммуникациясының электромонтері құзыретіне қойылатын талаптар</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4298"/>
        <w:gridCol w:w="3418"/>
        <w:gridCol w:w="3531"/>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Кірпіш қораптарды, шағын және орта үлгідегі құдықтарды қалау, темірбетон құдықтарды құру кезінде өз бетінше жоспарлауды, жауапкершілікті көздейтін басшылық етумен норманы іске асыру бойынша орындаушылық қызмет. Телефондық тарату шкафтарын орнату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Кірпіш қораптарды, шағын және орта үлгідегі құдықтарды қалау, темірбетон құдықтарды құру. Телефондық тарату шкафтарын орнату; арнайы және бұрыштық ірі темірбетон құдықтарды құру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үлгідегі құдықтардың құрылысы;</w:t>
            </w:r>
          </w:p>
          <w:p>
            <w:pPr>
              <w:spacing w:after="20"/>
              <w:ind w:left="20"/>
              <w:jc w:val="both"/>
            </w:pPr>
            <w:r>
              <w:rPr>
                <w:rFonts w:ascii="Times New Roman"/>
                <w:b w:val="false"/>
                <w:i w:val="false"/>
                <w:color w:val="000000"/>
                <w:sz w:val="20"/>
              </w:rPr>
              <w:t xml:space="preserve">
арнайы үлгідегі телефон құдықтарын монтаждау және қалау технологиясы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Коллекторлар, лотоктар, туннельдер, траншеяларда желі тарту және кабельдерді телефон канализациясымен тарту кезінде өз бетінше жоспарлауды, жауапкершілікті көздейтін басшылық етумен норманы іске асыру бойынша орындаушылық қызмет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Телефондық канализация арналарында кабельдерді қолмен және механикаландырылған тәсілмен тартып және созып салу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Алюминиймен және болатпен қапталған кабельдерді тарту қағидасы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Канализациялық құрылыстарға пайдалану-техникалық қызмет көрсету кезінде өз бетінше жоспарлауды, жауапкершілікті көздейтін басшылық етумен норманы іске асыру бойынша орындаушылық қызмет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Телефондық канализацияны тарту, жөндеу және салу бойынша жұмыстарда қолданылатын механизмдер мен құралдарды жөндеу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Телефондық кабельдік канализацияны тарту, тексеру және жөндеу, блоктар мен құбырларды асу, түсіру, коллекторларда, туннельдерде, траншеяларда кабель тарту бойынша жұмыстарды жүргізу технологиясы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сапасын тексеру кезінде өз бетінше жоспарлауды, жауапкершілікті көздейтін, басшылық етумен норманы іске асыру бойынша орындаушылық қызмет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жұмыстардың техникалық құжаттамаға сәйкестігін тексеру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құжаттама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Желілік-кабельдік құрылыстардың пайдалануға даярлығын тексеру үшін өз бетінше жоспарлауды, жауапкершілікті көздейтін, басшылық етумен норманы іске асыру бойынша орындаушылық қызмет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Канализациялық-кабельдік құрылысты пайдалануға қабылдау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Канализациялық-кабельдік құрылысты пайдалануға қабылдау қағидасы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қолданыстағы нормативтік құжаттарға сәйкес ресімдеу кезінде өз бетінше жоспарлауды, жауапкершілікті көздейтін, басшылық етумен норманы іске асыру бойынша орындаушылық қызмет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жасау</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жасау тәртібі, нысандары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"Компрессорлық станциялар мен</w:t>
            </w:r>
            <w:r>
              <w:br/>
            </w:r>
            <w:r>
              <w:rPr>
                <w:rFonts w:ascii="Times New Roman"/>
                <w:b w:val="false"/>
                <w:i w:val="false"/>
                <w:color w:val="000000"/>
                <w:sz w:val="20"/>
              </w:rPr>
              <w:t>жерасты құбырларының электр жүйесін</w:t>
            </w:r>
            <w:r>
              <w:br/>
            </w:r>
            <w:r>
              <w:rPr>
                <w:rFonts w:ascii="Times New Roman"/>
                <w:b w:val="false"/>
                <w:i w:val="false"/>
                <w:color w:val="000000"/>
                <w:sz w:val="20"/>
              </w:rPr>
              <w:t>жөндеу және қызмет көрсету" кәсіби</w:t>
            </w:r>
            <w:r>
              <w:br/>
            </w:r>
            <w:r>
              <w:rPr>
                <w:rFonts w:ascii="Times New Roman"/>
                <w:b w:val="false"/>
                <w:i w:val="false"/>
                <w:color w:val="000000"/>
                <w:sz w:val="20"/>
              </w:rPr>
              <w:t>стандартына 5-қосымша</w:t>
            </w:r>
          </w:p>
        </w:tc>
      </w:tr>
    </w:tbl>
    <w:bookmarkStart w:name="z792" w:id="691"/>
    <w:p>
      <w:pPr>
        <w:spacing w:after="0"/>
        <w:ind w:left="0"/>
        <w:jc w:val="left"/>
      </w:pPr>
      <w:r>
        <w:rPr>
          <w:rFonts w:ascii="Times New Roman"/>
          <w:b/>
          <w:i w:val="false"/>
          <w:color w:val="000000"/>
        </w:rPr>
        <w:t xml:space="preserve"> Электр механигі</w:t>
      </w:r>
      <w:r>
        <w:br/>
      </w:r>
      <w:r>
        <w:rPr>
          <w:rFonts w:ascii="Times New Roman"/>
          <w:b/>
          <w:i w:val="false"/>
          <w:color w:val="000000"/>
        </w:rPr>
        <w:t>1-кесте. Қолданыстағы нормативтік құжаттармен байланысы</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
        <w:gridCol w:w="111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3113 "Электр механигі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станциялар мен жерасты құбырларының электр жүйесін жөндеу және қызмет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2012 жылғы 21 мамырдағы №201-ө-м бұйрығымен бекітіліген Басшылардың, мамандардың және басқа қызметшілер лауазымдарының біліктілік анықтамалығы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механигі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4" w:id="692"/>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0"/>
        <w:gridCol w:w="4922"/>
        <w:gridCol w:w="1247"/>
        <w:gridCol w:w="31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өнеркәсібі кәсіпорындары, компаниялары және ұйымдары. Мұнай-газ саласындағы ғылыми-зерттеу институттары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жұмыстар, зиянды заттардың немесе газдардың ШРК арту ықтималдығы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дәрежелі техникалық және кәсіби білім (қосымша кәсіби даярлық) және практикалық тәжірибе.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деңгейде 3 жыл </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(немесе ортадан кейінгі білім) немесе жоғары білім, қосымша кәсіби білім беру бағдарламалары, практикалық тәжірибе</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деңгейде 4 жыл </w:t>
            </w:r>
          </w:p>
        </w:tc>
      </w:tr>
    </w:tbl>
    <w:bookmarkStart w:name="z795" w:id="693"/>
    <w:p>
      <w:pPr>
        <w:spacing w:after="0"/>
        <w:ind w:left="0"/>
        <w:jc w:val="left"/>
      </w:pPr>
      <w:r>
        <w:rPr>
          <w:rFonts w:ascii="Times New Roman"/>
          <w:b/>
          <w:i w:val="false"/>
          <w:color w:val="000000"/>
        </w:rPr>
        <w:t xml:space="preserve"> 3-кесте. Кәсіби стандарт бірліктерінің (кәсіптің еңбек функциялары) тізбесі</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10393"/>
      </w:tblGrid>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және электрмеханикалық жабдықтарды, тұрмыстық техниканы пайдалану, техникалық қызмет көрсету және жөндеу бойынша жұмыстарды ұйымдастыру және орындау</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және электрмеханикалық жабдықтарды пайдалану кезінде диагностикалау және тұрмыстық техниканың техникалық жай-күйін бақылау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электрлік және электрмеханикалық жабдықтарды жаңғыртуға қатысу</w:t>
            </w:r>
          </w:p>
        </w:tc>
      </w:tr>
    </w:tbl>
    <w:bookmarkStart w:name="z796" w:id="694"/>
    <w:p>
      <w:pPr>
        <w:spacing w:after="0"/>
        <w:ind w:left="0"/>
        <w:jc w:val="left"/>
      </w:pPr>
      <w:r>
        <w:rPr>
          <w:rFonts w:ascii="Times New Roman"/>
          <w:b/>
          <w:i w:val="false"/>
          <w:color w:val="000000"/>
        </w:rPr>
        <w:t xml:space="preserve"> 4-кесте. Кәсіби стандарттың бірліктер тізбесі (функционалдық карта)</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2259"/>
        <w:gridCol w:w="2059"/>
        <w:gridCol w:w="6913"/>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 электр қондырғылары және автоматтар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құрал-саймандар, құрылғылар</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Электрлік және электрмеханикалық жабдықтарды, тұрмыстық техниканы пайдалану бойынша жұмыстарды ұйымдастыру және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 электр қондырғылары және автоматтар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Электрлік және электрмеханикалық жабдықтарға, тұрмыстық техникаға техникалық қызмет көрсету жұмыстарын ұйымдастыру және уақтылы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 электр қондырғылары және автоматтар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құрал-саймандар, құрылғылар</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Электрлік және электрмеханикалық жабдықтарды, тұрмыстық техниканы жөндеу жұмыстарын ұйымдастыру және орындау </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 электр қондырғылары және автоматтар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Электрлік және электрмеханикалық жабдықтарды туралау, реттеу және тексеру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 электр қондырғылары және автоматтар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аспаптар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Электрлік және электрмеханикалық жабдықтарды пайдалану кезінде диагностикалау және тұрмыстық техниканың техникалық жай-күйін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 электр қондырғылары және автоматтар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құжаттама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Техникалық құжаттаманы қолданыстағы нормативтік құжаттарға сәйкес ресімдеу</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 электр қондырғылары және автоматтар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Салалық электрлік және электрмеханикалық жабдықтарды жаңғыртуға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 электр қондырғылары және автоматтар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Жаңа электрлік және электрмеханикалық жабдықтарды жобалау және әзірлеуге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 электр қондырғылары және автоматтар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Бөлімше персоналының өндірістік жұмыстарын жоспарлау және ұйымдастыру</w:t>
            </w:r>
          </w:p>
        </w:tc>
      </w:tr>
    </w:tbl>
    <w:bookmarkStart w:name="z797" w:id="695"/>
    <w:p>
      <w:pPr>
        <w:spacing w:after="0"/>
        <w:ind w:left="0"/>
        <w:jc w:val="left"/>
      </w:pPr>
      <w:r>
        <w:rPr>
          <w:rFonts w:ascii="Times New Roman"/>
          <w:b/>
          <w:i w:val="false"/>
          <w:color w:val="000000"/>
        </w:rPr>
        <w:t xml:space="preserve">  5-кесте. СБШ бойынша 4-деңгейдегі электр механигі құзыретіне қойылатын талаптар</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7127"/>
        <w:gridCol w:w="1461"/>
        <w:gridCol w:w="2312"/>
      </w:tblGrid>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электрлік және электрмеханикалық жабдықтарды, тұрмыстық техниканы пайдалану бойынша жұмыстарды ұйымдастыру және орындау үшін жауапкершілікті көздейтін басшылық етумен норманы іске асыру бойынша орындаушылық-басқарушылық қызмет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Электртехникалық жабдықтың бөлшектерінің мерзімінен бұрын тозу себептерін анықтау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Электртехникалық жабдықтың бөлшектерінің мерзімінен бұрын тозуын болдырмау және жою тәсілдері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электрлік және электрмеханикалық жабдықтарға, тұрмыстық техникаға техникалық қызмет көрсету жұмыстарын ұйымдастыру және уақтылы жүргізу үшін жауапкершілікті көздейтін басшылық етумен норманы іске асыру бойынша орындаушылық-басқарушылық қызмет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Электрлік және электрмеханикалық жабдықтарды жөндеуге дайындау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жабдықтарына қызмет көрсету және жөндеу кезіндегі қауіпсіздік шаралары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электрлік және электрмеханикалық жабдықтарды, тұрмыстық техниканы жөндеу жұмыстарын ұйымдастыру және орындау үшін жауапкершілікті көздейтін басшылық етумен норманы іске асыру бойынша орындаушылық-басқарушылық қызмет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көрсеткіштерді нормалау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көрсетілетін жабдықты баптаудың негізгі электрлік нормалары, оларды тексеру және өлшеу әдістері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Электрлік және электрмеханикалық жабдықтарды баптау, реттеу және тексеру үшін жауапкершілікті көздейтін басшылық етумен норманы іске асыру бойынша орындаушылық-басқарушылық қызмет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объектілерінің жай-күйі мен динамикасын талдау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параметрлердің жобалық параметрлерге сәйкес болуы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электрлік және электрмеханикалық жабдықтарды пайдалану кезінде диагностикалау және тұрмыстық техниканың техникалық жай-күйін бақылау жауапкершілікті көздейтін басшылық етумен норманы іске асыру бойынша орындаушылық-басқарушылық қызмет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жөндеу және сынау жұмыстарының сәйкестігін тексеру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Реттеу-тапсыру жұмыстарын жүргізу және электр жабдықтарын жөндеуден кейін тапсыру әдістері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техникалық және технологиялық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қолданыстағы нормативтік құжаттарға сәйкес толтыру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жасау тәртібі, нысандары</w:t>
            </w:r>
          </w:p>
        </w:tc>
      </w:tr>
    </w:tbl>
    <w:bookmarkStart w:name="z798" w:id="696"/>
    <w:p>
      <w:pPr>
        <w:spacing w:after="0"/>
        <w:ind w:left="0"/>
        <w:jc w:val="left"/>
      </w:pPr>
      <w:r>
        <w:rPr>
          <w:rFonts w:ascii="Times New Roman"/>
          <w:b/>
          <w:i w:val="false"/>
          <w:color w:val="000000"/>
        </w:rPr>
        <w:t xml:space="preserve">  6-кесте. СБШ бойынша 5-деңгейдегі электр механигі құзыретіне қойылатын талаптар</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5125"/>
        <w:gridCol w:w="3220"/>
        <w:gridCol w:w="2529"/>
      </w:tblGrid>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электрлік және электрмеханикалық жабдықтарды жаңғыртуға қатысу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жүйелері жабдықтарының қолданыстағы құрылғыларын меңгеру және жаңғырту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ұйымдық-технологиялық құрылым ерекшелігі және мамандандырылуы, оның даму перспективасы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электрлік және электрмеханикалық жабдықтарды жобалау және әзірлеуге қатысу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жүйелерінің құрылғылары мен жабдықтарын пайдалану, жөндеу және қызмет көрсету бойынша технологиялық процестері мен технологиялық операцияларын жетілдіру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жүйелерінің құрылғылары мен жабдықтарын пайдалану, жөндеу және қызмет көрсету бойынша озық тәжірибе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қызметкерлер құрамының өндірістік жұмыстарын жоспарлау және ұйымдастыру үшін технологиялық процесс учаскесі мен кәсіпорын қызметінің стратегиясы шеңберіндегі ұңғыманы бұрғылау мен жөндеу процесін зерттеуге қатысу үшін жауапкершілікті болжайтын басқарушылық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жүйелерінің құрылғылары мен жабдықтарын техникалық жөндеу және қызмет көрсету көлемдерін жоспарлау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технологиясының негіздері; мамандық бейіні бойынша басшылыққа алатын нормативтік анықтамалық материалдар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Мұнай және газ министрінің</w:t>
            </w:r>
            <w:r>
              <w:br/>
            </w:r>
            <w:r>
              <w:rPr>
                <w:rFonts w:ascii="Times New Roman"/>
                <w:b w:val="false"/>
                <w:i w:val="false"/>
                <w:color w:val="000000"/>
                <w:sz w:val="20"/>
              </w:rPr>
              <w:t>2014 жылғы 9 сәуірдегі</w:t>
            </w:r>
            <w:r>
              <w:br/>
            </w:r>
            <w:r>
              <w:rPr>
                <w:rFonts w:ascii="Times New Roman"/>
                <w:b w:val="false"/>
                <w:i w:val="false"/>
                <w:color w:val="000000"/>
                <w:sz w:val="20"/>
              </w:rPr>
              <w:t>№ 70 бұйрығына 9-қосымша</w:t>
            </w:r>
          </w:p>
        </w:tc>
      </w:tr>
    </w:tbl>
    <w:bookmarkStart w:name="z800" w:id="697"/>
    <w:p>
      <w:pPr>
        <w:spacing w:after="0"/>
        <w:ind w:left="0"/>
        <w:jc w:val="left"/>
      </w:pPr>
      <w:r>
        <w:rPr>
          <w:rFonts w:ascii="Times New Roman"/>
          <w:b/>
          <w:i w:val="false"/>
          <w:color w:val="000000"/>
        </w:rPr>
        <w:t xml:space="preserve"> "Технологиялық жабдық пен құбырларды монтаждау" кәсіби стандарты</w:t>
      </w:r>
      <w:r>
        <w:br/>
      </w:r>
      <w:r>
        <w:rPr>
          <w:rFonts w:ascii="Times New Roman"/>
          <w:b/>
          <w:i w:val="false"/>
          <w:color w:val="000000"/>
        </w:rPr>
        <w:t>2. Жалпы ережелер</w:t>
      </w:r>
    </w:p>
    <w:bookmarkEnd w:id="697"/>
    <w:bookmarkStart w:name="z802" w:id="698"/>
    <w:p>
      <w:pPr>
        <w:spacing w:after="0"/>
        <w:ind w:left="0"/>
        <w:jc w:val="both"/>
      </w:pPr>
      <w:r>
        <w:rPr>
          <w:rFonts w:ascii="Times New Roman"/>
          <w:b w:val="false"/>
          <w:i w:val="false"/>
          <w:color w:val="000000"/>
          <w:sz w:val="28"/>
        </w:rPr>
        <w:t xml:space="preserve">
      1. Кәсіби </w:t>
      </w:r>
      <w:r>
        <w:rPr>
          <w:rFonts w:ascii="Times New Roman"/>
          <w:b w:val="false"/>
          <w:i w:val="false"/>
          <w:color w:val="000000"/>
          <w:sz w:val="28"/>
        </w:rPr>
        <w:t>стандарт</w:t>
      </w:r>
      <w:r>
        <w:rPr>
          <w:rFonts w:ascii="Times New Roman"/>
          <w:b w:val="false"/>
          <w:i w:val="false"/>
          <w:color w:val="000000"/>
          <w:sz w:val="28"/>
        </w:rPr>
        <w:t>:</w:t>
      </w:r>
    </w:p>
    <w:bookmarkEnd w:id="698"/>
    <w:bookmarkStart w:name="z803" w:id="699"/>
    <w:p>
      <w:pPr>
        <w:spacing w:after="0"/>
        <w:ind w:left="0"/>
        <w:jc w:val="both"/>
      </w:pPr>
      <w:r>
        <w:rPr>
          <w:rFonts w:ascii="Times New Roman"/>
          <w:b w:val="false"/>
          <w:i w:val="false"/>
          <w:color w:val="000000"/>
          <w:sz w:val="28"/>
        </w:rPr>
        <w:t>
      1) кәсіби қызметтің мазмұнына қойылатын бірыңғай талаптарды әзірлеуге, еңбек нарығының қазіргі қажеттілігіне жауап беретін біліктілік талаптарын жаңартуға;</w:t>
      </w:r>
    </w:p>
    <w:bookmarkEnd w:id="699"/>
    <w:bookmarkStart w:name="z804" w:id="700"/>
    <w:p>
      <w:pPr>
        <w:spacing w:after="0"/>
        <w:ind w:left="0"/>
        <w:jc w:val="both"/>
      </w:pPr>
      <w:r>
        <w:rPr>
          <w:rFonts w:ascii="Times New Roman"/>
          <w:b w:val="false"/>
          <w:i w:val="false"/>
          <w:color w:val="000000"/>
          <w:sz w:val="28"/>
        </w:rPr>
        <w:t>
      2) қызметкерлерді басқару саласындағы кең ауқымдағы міндеттерді шешуге;</w:t>
      </w:r>
    </w:p>
    <w:bookmarkEnd w:id="700"/>
    <w:bookmarkStart w:name="z805" w:id="701"/>
    <w:p>
      <w:pPr>
        <w:spacing w:after="0"/>
        <w:ind w:left="0"/>
        <w:jc w:val="both"/>
      </w:pPr>
      <w:r>
        <w:rPr>
          <w:rFonts w:ascii="Times New Roman"/>
          <w:b w:val="false"/>
          <w:i w:val="false"/>
          <w:color w:val="000000"/>
          <w:sz w:val="28"/>
        </w:rPr>
        <w:t>
      3) білім беру стандарттарын, оқу жоспарларын, модульдік оқу бағдарламаларын әзірлеуге, сонымен қатар тиісті оқу-әдістемелік материалдарды әзірлеуге;</w:t>
      </w:r>
    </w:p>
    <w:bookmarkEnd w:id="701"/>
    <w:bookmarkStart w:name="z806" w:id="702"/>
    <w:p>
      <w:pPr>
        <w:spacing w:after="0"/>
        <w:ind w:left="0"/>
        <w:jc w:val="both"/>
      </w:pPr>
      <w:r>
        <w:rPr>
          <w:rFonts w:ascii="Times New Roman"/>
          <w:b w:val="false"/>
          <w:i w:val="false"/>
          <w:color w:val="000000"/>
          <w:sz w:val="28"/>
        </w:rPr>
        <w:t>
      4) кәсіби даярлықтарына бағалау жүргізуге және мамандардың біліктілікке сәйкестігін растауға арналған.</w:t>
      </w:r>
    </w:p>
    <w:bookmarkEnd w:id="702"/>
    <w:bookmarkStart w:name="z807" w:id="703"/>
    <w:p>
      <w:pPr>
        <w:spacing w:after="0"/>
        <w:ind w:left="0"/>
        <w:jc w:val="both"/>
      </w:pPr>
      <w:r>
        <w:rPr>
          <w:rFonts w:ascii="Times New Roman"/>
          <w:b w:val="false"/>
          <w:i w:val="false"/>
          <w:color w:val="000000"/>
          <w:sz w:val="28"/>
        </w:rPr>
        <w:t>
      2. Кәсіби стандарттарды негізгі пайдаланушылар:</w:t>
      </w:r>
    </w:p>
    <w:bookmarkEnd w:id="703"/>
    <w:bookmarkStart w:name="z808" w:id="704"/>
    <w:p>
      <w:pPr>
        <w:spacing w:after="0"/>
        <w:ind w:left="0"/>
        <w:jc w:val="both"/>
      </w:pPr>
      <w:r>
        <w:rPr>
          <w:rFonts w:ascii="Times New Roman"/>
          <w:b w:val="false"/>
          <w:i w:val="false"/>
          <w:color w:val="000000"/>
          <w:sz w:val="28"/>
        </w:rPr>
        <w:t>
      1) білім беру ұйымдарының түлектері, қызметкерлер;</w:t>
      </w:r>
    </w:p>
    <w:bookmarkEnd w:id="704"/>
    <w:bookmarkStart w:name="z809" w:id="705"/>
    <w:p>
      <w:pPr>
        <w:spacing w:after="0"/>
        <w:ind w:left="0"/>
        <w:jc w:val="both"/>
      </w:pPr>
      <w:r>
        <w:rPr>
          <w:rFonts w:ascii="Times New Roman"/>
          <w:b w:val="false"/>
          <w:i w:val="false"/>
          <w:color w:val="000000"/>
          <w:sz w:val="28"/>
        </w:rPr>
        <w:t>
      2) ұйымдардың басшылары мен қызметкерлері, ұйымдардың қызметкерлерін басқару бөлімшелерінің басшылары мен мамандары;</w:t>
      </w:r>
    </w:p>
    <w:bookmarkEnd w:id="705"/>
    <w:bookmarkStart w:name="z810" w:id="706"/>
    <w:p>
      <w:pPr>
        <w:spacing w:after="0"/>
        <w:ind w:left="0"/>
        <w:jc w:val="both"/>
      </w:pPr>
      <w:r>
        <w:rPr>
          <w:rFonts w:ascii="Times New Roman"/>
          <w:b w:val="false"/>
          <w:i w:val="false"/>
          <w:color w:val="000000"/>
          <w:sz w:val="28"/>
        </w:rPr>
        <w:t>
      3) білім беру бағдарламаларын әзірлейтін мамандар;</w:t>
      </w:r>
    </w:p>
    <w:bookmarkEnd w:id="706"/>
    <w:bookmarkStart w:name="z811" w:id="707"/>
    <w:p>
      <w:pPr>
        <w:spacing w:after="0"/>
        <w:ind w:left="0"/>
        <w:jc w:val="both"/>
      </w:pPr>
      <w:r>
        <w:rPr>
          <w:rFonts w:ascii="Times New Roman"/>
          <w:b w:val="false"/>
          <w:i w:val="false"/>
          <w:color w:val="000000"/>
          <w:sz w:val="28"/>
        </w:rPr>
        <w:t>
      4) кәсіби даярлықты бағалау және мамандардың біліктілікке сәйкестігін растау саласындағы мамандар.</w:t>
      </w:r>
    </w:p>
    <w:bookmarkEnd w:id="707"/>
    <w:bookmarkStart w:name="z812" w:id="708"/>
    <w:p>
      <w:pPr>
        <w:spacing w:after="0"/>
        <w:ind w:left="0"/>
        <w:jc w:val="both"/>
      </w:pPr>
      <w:r>
        <w:rPr>
          <w:rFonts w:ascii="Times New Roman"/>
          <w:b w:val="false"/>
          <w:i w:val="false"/>
          <w:color w:val="000000"/>
          <w:sz w:val="28"/>
        </w:rPr>
        <w:t xml:space="preserve">
      3. Кәсіби стандарттардың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әзірленуі мүмкін. </w:t>
      </w:r>
    </w:p>
    <w:bookmarkEnd w:id="708"/>
    <w:bookmarkStart w:name="z813" w:id="709"/>
    <w:p>
      <w:pPr>
        <w:spacing w:after="0"/>
        <w:ind w:left="0"/>
        <w:jc w:val="both"/>
      </w:pPr>
      <w:r>
        <w:rPr>
          <w:rFonts w:ascii="Times New Roman"/>
          <w:b w:val="false"/>
          <w:i w:val="false"/>
          <w:color w:val="000000"/>
          <w:sz w:val="28"/>
        </w:rPr>
        <w:t>
      4. Осы кәсіби стандартта төмендегі терминдер мен анықтамалар қолданылады:</w:t>
      </w:r>
    </w:p>
    <w:bookmarkEnd w:id="709"/>
    <w:bookmarkStart w:name="z814" w:id="710"/>
    <w:p>
      <w:pPr>
        <w:spacing w:after="0"/>
        <w:ind w:left="0"/>
        <w:jc w:val="both"/>
      </w:pPr>
      <w:r>
        <w:rPr>
          <w:rFonts w:ascii="Times New Roman"/>
          <w:b w:val="false"/>
          <w:i w:val="false"/>
          <w:color w:val="000000"/>
          <w:sz w:val="28"/>
        </w:rPr>
        <w:t>
      1) салалық біліктілік шеңбері – салада танылатын біліктілік деңгейлерін құрылымдық жағынан сипаттау;</w:t>
      </w:r>
    </w:p>
    <w:bookmarkEnd w:id="710"/>
    <w:bookmarkStart w:name="z815" w:id="711"/>
    <w:p>
      <w:pPr>
        <w:spacing w:after="0"/>
        <w:ind w:left="0"/>
        <w:jc w:val="both"/>
      </w:pPr>
      <w:r>
        <w:rPr>
          <w:rFonts w:ascii="Times New Roman"/>
          <w:b w:val="false"/>
          <w:i w:val="false"/>
          <w:color w:val="000000"/>
          <w:sz w:val="28"/>
        </w:rPr>
        <w:t>
      2)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p>
    <w:bookmarkEnd w:id="711"/>
    <w:bookmarkStart w:name="z816" w:id="712"/>
    <w:p>
      <w:pPr>
        <w:spacing w:after="0"/>
        <w:ind w:left="0"/>
        <w:jc w:val="both"/>
      </w:pPr>
      <w:r>
        <w:rPr>
          <w:rFonts w:ascii="Times New Roman"/>
          <w:b w:val="false"/>
          <w:i w:val="false"/>
          <w:color w:val="000000"/>
          <w:sz w:val="28"/>
        </w:rPr>
        <w:t xml:space="preserve">
      3) кәсіп – арнайы дайындық пен жұмыс тәжірибесінің нәтижесінде алған арнайы теориялық білім мен практикалық дағдылар кешенін білуді талап ететін еңбек қызметінің түрі; </w:t>
      </w:r>
    </w:p>
    <w:bookmarkEnd w:id="712"/>
    <w:bookmarkStart w:name="z817" w:id="713"/>
    <w:p>
      <w:pPr>
        <w:spacing w:after="0"/>
        <w:ind w:left="0"/>
        <w:jc w:val="both"/>
      </w:pPr>
      <w:r>
        <w:rPr>
          <w:rFonts w:ascii="Times New Roman"/>
          <w:b w:val="false"/>
          <w:i w:val="false"/>
          <w:color w:val="000000"/>
          <w:sz w:val="28"/>
        </w:rPr>
        <w:t>
      4) жұмысшы кәсібі – материалдық құндылықтарды жасау, өнім (қызметтер, жұмыстар) шығару процесімен тікелей айналысатын, сонымен қатар жөндеу, жүктерді алып өту, жолаушыларды тасымалдау, материалдық қызметтер көрсетумен айналысатын жұмыс берушінің құрылымдық бірлігі.</w:t>
      </w:r>
    </w:p>
    <w:bookmarkEnd w:id="713"/>
    <w:bookmarkStart w:name="z818" w:id="714"/>
    <w:p>
      <w:pPr>
        <w:spacing w:after="0"/>
        <w:ind w:left="0"/>
        <w:jc w:val="both"/>
      </w:pPr>
      <w:r>
        <w:rPr>
          <w:rFonts w:ascii="Times New Roman"/>
          <w:b w:val="false"/>
          <w:i w:val="false"/>
          <w:color w:val="000000"/>
          <w:sz w:val="28"/>
        </w:rPr>
        <w:t xml:space="preserve">
      5) кәсіби қызмет саласы – жалпы интеграциялық негізі бар және оларды орындау үшін еңбек функцияларының және құзыреттерінің ұқсас жиынтығын қарастыратын саланың еңбек қызметі түрлерінің жиынтығы; </w:t>
      </w:r>
    </w:p>
    <w:bookmarkEnd w:id="714"/>
    <w:bookmarkStart w:name="z819" w:id="715"/>
    <w:p>
      <w:pPr>
        <w:spacing w:after="0"/>
        <w:ind w:left="0"/>
        <w:jc w:val="both"/>
      </w:pPr>
      <w:r>
        <w:rPr>
          <w:rFonts w:ascii="Times New Roman"/>
          <w:b w:val="false"/>
          <w:i w:val="false"/>
          <w:color w:val="000000"/>
          <w:sz w:val="28"/>
        </w:rPr>
        <w:t>
      6) еңбек қызметінің түрі – еңбек функцияларының және оларды орындауға қажетті құзыреттерінің тұтас жиынтығынан құралған кәсіби қызмет саласының бөлігі;</w:t>
      </w:r>
    </w:p>
    <w:bookmarkEnd w:id="715"/>
    <w:bookmarkStart w:name="z820" w:id="716"/>
    <w:p>
      <w:pPr>
        <w:spacing w:after="0"/>
        <w:ind w:left="0"/>
        <w:jc w:val="both"/>
      </w:pPr>
      <w:r>
        <w:rPr>
          <w:rFonts w:ascii="Times New Roman"/>
          <w:b w:val="false"/>
          <w:i w:val="false"/>
          <w:color w:val="000000"/>
          <w:sz w:val="28"/>
        </w:rPr>
        <w:t>
      7) біліктілік деңгейі – орындалатын жұмыстардың күрделілігін, дербестілігі мен жауапкершілігін сипаттайтын қызметкердің біліктілігіне (құзыретіне) қойылатын талаптар деңгейі;</w:t>
      </w:r>
    </w:p>
    <w:bookmarkEnd w:id="716"/>
    <w:bookmarkStart w:name="z821" w:id="717"/>
    <w:p>
      <w:pPr>
        <w:spacing w:after="0"/>
        <w:ind w:left="0"/>
        <w:jc w:val="both"/>
      </w:pPr>
      <w:r>
        <w:rPr>
          <w:rFonts w:ascii="Times New Roman"/>
          <w:b w:val="false"/>
          <w:i w:val="false"/>
          <w:color w:val="000000"/>
          <w:sz w:val="28"/>
        </w:rPr>
        <w:t>
      8) біліктілік – қызметкердің нақты бір жұмыс түрін орындауға кәсіби дайындығының дәрежесі;</w:t>
      </w:r>
    </w:p>
    <w:bookmarkEnd w:id="717"/>
    <w:bookmarkStart w:name="z822" w:id="718"/>
    <w:p>
      <w:pPr>
        <w:spacing w:after="0"/>
        <w:ind w:left="0"/>
        <w:jc w:val="both"/>
      </w:pPr>
      <w:r>
        <w:rPr>
          <w:rFonts w:ascii="Times New Roman"/>
          <w:b w:val="false"/>
          <w:i w:val="false"/>
          <w:color w:val="000000"/>
          <w:sz w:val="28"/>
        </w:rPr>
        <w:t>
      9) құзыреттілік – қызметкердің кәсіби қызметінде білімін, білігі мен дағдысын қолдану қабілеті;</w:t>
      </w:r>
    </w:p>
    <w:bookmarkEnd w:id="718"/>
    <w:bookmarkStart w:name="z823" w:id="719"/>
    <w:p>
      <w:pPr>
        <w:spacing w:after="0"/>
        <w:ind w:left="0"/>
        <w:jc w:val="both"/>
      </w:pPr>
      <w:r>
        <w:rPr>
          <w:rFonts w:ascii="Times New Roman"/>
          <w:b w:val="false"/>
          <w:i w:val="false"/>
          <w:color w:val="000000"/>
          <w:sz w:val="28"/>
        </w:rPr>
        <w:t>
      10)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p>
    <w:bookmarkEnd w:id="719"/>
    <w:bookmarkStart w:name="z824" w:id="720"/>
    <w:p>
      <w:pPr>
        <w:spacing w:after="0"/>
        <w:ind w:left="0"/>
        <w:jc w:val="both"/>
      </w:pPr>
      <w:r>
        <w:rPr>
          <w:rFonts w:ascii="Times New Roman"/>
          <w:b w:val="false"/>
          <w:i w:val="false"/>
          <w:color w:val="000000"/>
          <w:sz w:val="28"/>
        </w:rPr>
        <w:t>
      5. Осы кәсіби стандартта мынадай қысқартулар пайдаланылады:</w:t>
      </w:r>
    </w:p>
    <w:bookmarkEnd w:id="720"/>
    <w:p>
      <w:pPr>
        <w:spacing w:after="0"/>
        <w:ind w:left="0"/>
        <w:jc w:val="both"/>
      </w:pPr>
      <w:r>
        <w:rPr>
          <w:rFonts w:ascii="Times New Roman"/>
          <w:b w:val="false"/>
          <w:i w:val="false"/>
          <w:color w:val="000000"/>
          <w:sz w:val="28"/>
        </w:rPr>
        <w:t>
      КҚ – кәсіби қызмет;</w:t>
      </w:r>
    </w:p>
    <w:p>
      <w:pPr>
        <w:spacing w:after="0"/>
        <w:ind w:left="0"/>
        <w:jc w:val="both"/>
      </w:pPr>
      <w:r>
        <w:rPr>
          <w:rFonts w:ascii="Times New Roman"/>
          <w:b w:val="false"/>
          <w:i w:val="false"/>
          <w:color w:val="000000"/>
          <w:sz w:val="28"/>
        </w:rPr>
        <w:t>
      ҚТ – қызмет түрі;</w:t>
      </w:r>
    </w:p>
    <w:p>
      <w:pPr>
        <w:spacing w:after="0"/>
        <w:ind w:left="0"/>
        <w:jc w:val="both"/>
      </w:pPr>
      <w:r>
        <w:rPr>
          <w:rFonts w:ascii="Times New Roman"/>
          <w:b w:val="false"/>
          <w:i w:val="false"/>
          <w:color w:val="000000"/>
          <w:sz w:val="28"/>
        </w:rPr>
        <w:t>
      КС – кәсіби стандарт;</w:t>
      </w:r>
    </w:p>
    <w:p>
      <w:pPr>
        <w:spacing w:after="0"/>
        <w:ind w:left="0"/>
        <w:jc w:val="both"/>
      </w:pPr>
      <w:r>
        <w:rPr>
          <w:rFonts w:ascii="Times New Roman"/>
          <w:b w:val="false"/>
          <w:i w:val="false"/>
          <w:color w:val="000000"/>
          <w:sz w:val="28"/>
        </w:rPr>
        <w:t xml:space="preserve">
      ҰБШ – Ұлттық біліктілік шеңбері; </w:t>
      </w:r>
    </w:p>
    <w:p>
      <w:pPr>
        <w:spacing w:after="0"/>
        <w:ind w:left="0"/>
        <w:jc w:val="both"/>
      </w:pPr>
      <w:r>
        <w:rPr>
          <w:rFonts w:ascii="Times New Roman"/>
          <w:b w:val="false"/>
          <w:i w:val="false"/>
          <w:color w:val="000000"/>
          <w:sz w:val="28"/>
        </w:rPr>
        <w:t xml:space="preserve">
      СБШ – Салалық біліктілік шеңбері (Қазақстан Республикасы Әділет министрлігінде 13-қараша 2013 жылы №8904 тіркелген Қазақстан Республикасы Мұнай және газ министрінің 18-қазан 2013 жылғы №184 "Мұнай және газ саласы салалық біліктілік шеңберін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БТБА – Жұмыс және жұмысшылар кәсіптерінің Бірыңғай тарифтік-біліктілік анықтамалығы;</w:t>
      </w:r>
    </w:p>
    <w:p>
      <w:pPr>
        <w:spacing w:after="0"/>
        <w:ind w:left="0"/>
        <w:jc w:val="both"/>
      </w:pPr>
      <w:r>
        <w:rPr>
          <w:rFonts w:ascii="Times New Roman"/>
          <w:b w:val="false"/>
          <w:i w:val="false"/>
          <w:color w:val="000000"/>
          <w:sz w:val="28"/>
        </w:rPr>
        <w:t>
      ҚМЖ - ҚР ҚМЖ 01-2005 – ҚР Қызметтердің мемлекеттік жіктеуіші;</w:t>
      </w:r>
    </w:p>
    <w:p>
      <w:pPr>
        <w:spacing w:after="0"/>
        <w:ind w:left="0"/>
        <w:jc w:val="both"/>
      </w:pPr>
      <w:r>
        <w:rPr>
          <w:rFonts w:ascii="Times New Roman"/>
          <w:b w:val="false"/>
          <w:i w:val="false"/>
          <w:color w:val="000000"/>
          <w:sz w:val="28"/>
        </w:rPr>
        <w:t>
      ҮБС - Басшылардың, мамандардың және басқа да қызметшілер лауазымдарының Үлгілік біліктілік сипаттамалары;</w:t>
      </w:r>
    </w:p>
    <w:p>
      <w:pPr>
        <w:spacing w:after="0"/>
        <w:ind w:left="0"/>
        <w:jc w:val="both"/>
      </w:pPr>
      <w:r>
        <w:rPr>
          <w:rFonts w:ascii="Times New Roman"/>
          <w:b w:val="false"/>
          <w:i w:val="false"/>
          <w:color w:val="000000"/>
          <w:sz w:val="28"/>
        </w:rPr>
        <w:t>
      ЖҚҚ - жеке бас қауіпсіздік құалдары;</w:t>
      </w:r>
    </w:p>
    <w:p>
      <w:pPr>
        <w:spacing w:after="0"/>
        <w:ind w:left="0"/>
        <w:jc w:val="both"/>
      </w:pPr>
      <w:r>
        <w:rPr>
          <w:rFonts w:ascii="Times New Roman"/>
          <w:b w:val="false"/>
          <w:i w:val="false"/>
          <w:color w:val="000000"/>
          <w:sz w:val="28"/>
        </w:rPr>
        <w:t>
      БӨҚ - бақылау-өлшеу құралдары;</w:t>
      </w:r>
    </w:p>
    <w:p>
      <w:pPr>
        <w:spacing w:after="0"/>
        <w:ind w:left="0"/>
        <w:jc w:val="both"/>
      </w:pPr>
      <w:r>
        <w:rPr>
          <w:rFonts w:ascii="Times New Roman"/>
          <w:b w:val="false"/>
          <w:i w:val="false"/>
          <w:color w:val="000000"/>
          <w:sz w:val="28"/>
        </w:rPr>
        <w:t>
      КМШ - концентрацияның мүмкін шегі;</w:t>
      </w:r>
    </w:p>
    <w:p>
      <w:pPr>
        <w:spacing w:after="0"/>
        <w:ind w:left="0"/>
        <w:jc w:val="both"/>
      </w:pPr>
      <w:r>
        <w:rPr>
          <w:rFonts w:ascii="Times New Roman"/>
          <w:b w:val="false"/>
          <w:i w:val="false"/>
          <w:color w:val="000000"/>
          <w:sz w:val="28"/>
        </w:rPr>
        <w:t>
      МЖ - мамандықтар жіктеуіші.</w:t>
      </w:r>
    </w:p>
    <w:bookmarkStart w:name="z825" w:id="721"/>
    <w:p>
      <w:pPr>
        <w:spacing w:after="0"/>
        <w:ind w:left="0"/>
        <w:jc w:val="left"/>
      </w:pPr>
      <w:r>
        <w:rPr>
          <w:rFonts w:ascii="Times New Roman"/>
          <w:b/>
          <w:i w:val="false"/>
          <w:color w:val="000000"/>
        </w:rPr>
        <w:t xml:space="preserve"> 2. КС паспорты</w:t>
      </w:r>
    </w:p>
    <w:bookmarkEnd w:id="721"/>
    <w:bookmarkStart w:name="z826" w:id="722"/>
    <w:p>
      <w:pPr>
        <w:spacing w:after="0"/>
        <w:ind w:left="0"/>
        <w:jc w:val="both"/>
      </w:pPr>
      <w:r>
        <w:rPr>
          <w:rFonts w:ascii="Times New Roman"/>
          <w:b w:val="false"/>
          <w:i w:val="false"/>
          <w:color w:val="000000"/>
          <w:sz w:val="28"/>
        </w:rPr>
        <w:t>
      6. Экономикалық қызметтің түрі (кәсіби қызмет саласы): "Технологиялық жабдық пен құбырларды монтаждау".</w:t>
      </w:r>
    </w:p>
    <w:bookmarkEnd w:id="722"/>
    <w:bookmarkStart w:name="z827" w:id="723"/>
    <w:p>
      <w:pPr>
        <w:spacing w:after="0"/>
        <w:ind w:left="0"/>
        <w:jc w:val="both"/>
      </w:pPr>
      <w:r>
        <w:rPr>
          <w:rFonts w:ascii="Times New Roman"/>
          <w:b w:val="false"/>
          <w:i w:val="false"/>
          <w:color w:val="000000"/>
          <w:sz w:val="28"/>
        </w:rPr>
        <w:t>
      7. Экономикалық қызмет түрінің (кәсіби қызмет саласының) негізгі мақсаты: құбар мен жабдықты монтаждау бойынша жұмыстарды ұйымдастыру және жүргізу.</w:t>
      </w:r>
    </w:p>
    <w:bookmarkEnd w:id="723"/>
    <w:p>
      <w:pPr>
        <w:spacing w:after="0"/>
        <w:ind w:left="0"/>
        <w:jc w:val="both"/>
      </w:pPr>
      <w:r>
        <w:rPr>
          <w:rFonts w:ascii="Times New Roman"/>
          <w:b w:val="false"/>
          <w:i w:val="false"/>
          <w:color w:val="000000"/>
          <w:sz w:val="28"/>
        </w:rPr>
        <w:t>
      Кәсіби стандарт "Технологиялық жабдық пен құбырларды монтаждау" кәсіби қызмет саласында еңбек мазмұнына, сапасына, жағдайына, қызметкердің біліктілігі мен құзыреттеріне қойылатын талаптарды айқындайды.</w:t>
      </w:r>
    </w:p>
    <w:bookmarkStart w:name="z828" w:id="724"/>
    <w:p>
      <w:pPr>
        <w:spacing w:after="0"/>
        <w:ind w:left="0"/>
        <w:jc w:val="both"/>
      </w:pPr>
      <w:r>
        <w:rPr>
          <w:rFonts w:ascii="Times New Roman"/>
          <w:b w:val="false"/>
          <w:i w:val="false"/>
          <w:color w:val="000000"/>
          <w:sz w:val="28"/>
        </w:rPr>
        <w:t xml:space="preserve">
      8. Еңбек қызметінің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көрсетілді.</w:t>
      </w:r>
    </w:p>
    <w:bookmarkEnd w:id="724"/>
    <w:p>
      <w:pPr>
        <w:spacing w:after="0"/>
        <w:ind w:left="0"/>
        <w:jc w:val="both"/>
      </w:pPr>
      <w:r>
        <w:rPr>
          <w:rFonts w:ascii="Times New Roman"/>
          <w:b w:val="false"/>
          <w:i w:val="false"/>
          <w:color w:val="000000"/>
          <w:sz w:val="28"/>
        </w:rPr>
        <w:t>
      Стандарт талаптары осы саланың мынадай қызмет түрлері мен кәсіптеріне қатысты қолданылады: құбыр монтаждаушы, техник-механик</w:t>
      </w:r>
    </w:p>
    <w:bookmarkStart w:name="z829" w:id="725"/>
    <w:p>
      <w:pPr>
        <w:spacing w:after="0"/>
        <w:ind w:left="0"/>
        <w:jc w:val="left"/>
      </w:pPr>
      <w:r>
        <w:rPr>
          <w:rFonts w:ascii="Times New Roman"/>
          <w:b/>
          <w:i w:val="false"/>
          <w:color w:val="000000"/>
        </w:rPr>
        <w:t xml:space="preserve"> 3. Еңбек қызметі (кәсіп) түрлерінің карточкалары</w:t>
      </w:r>
      <w:r>
        <w:br/>
      </w:r>
      <w:r>
        <w:rPr>
          <w:rFonts w:ascii="Times New Roman"/>
          <w:b/>
          <w:i w:val="false"/>
          <w:color w:val="000000"/>
        </w:rPr>
        <w:t>1-параграф. Құбыр монтаждаушы</w:t>
      </w:r>
    </w:p>
    <w:bookmarkEnd w:id="725"/>
    <w:bookmarkStart w:name="z831" w:id="726"/>
    <w:p>
      <w:pPr>
        <w:spacing w:after="0"/>
        <w:ind w:left="0"/>
        <w:jc w:val="both"/>
      </w:pPr>
      <w:r>
        <w:rPr>
          <w:rFonts w:ascii="Times New Roman"/>
          <w:b w:val="false"/>
          <w:i w:val="false"/>
          <w:color w:val="000000"/>
          <w:sz w:val="28"/>
        </w:rPr>
        <w:t>
      9. СБШ бойынша біліктілік деңгейі – 2-4.</w:t>
      </w:r>
    </w:p>
    <w:bookmarkEnd w:id="726"/>
    <w:bookmarkStart w:name="z832" w:id="727"/>
    <w:p>
      <w:pPr>
        <w:spacing w:after="0"/>
        <w:ind w:left="0"/>
        <w:jc w:val="both"/>
      </w:pPr>
      <w:r>
        <w:rPr>
          <w:rFonts w:ascii="Times New Roman"/>
          <w:b w:val="false"/>
          <w:i w:val="false"/>
          <w:color w:val="000000"/>
          <w:sz w:val="28"/>
        </w:rPr>
        <w:t>
      10. Ықтимал лауазым атауы: технологиялық құбырларды монтаждаушы; технологиялық жабдық және онымен байланысты конструкцияларды монтаждаушы.</w:t>
      </w:r>
    </w:p>
    <w:bookmarkEnd w:id="727"/>
    <w:bookmarkStart w:name="z833" w:id="72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2-қосымшаға</w:t>
      </w:r>
      <w:r>
        <w:rPr>
          <w:rFonts w:ascii="Times New Roman"/>
          <w:b w:val="false"/>
          <w:i w:val="false"/>
          <w:color w:val="000000"/>
          <w:sz w:val="28"/>
        </w:rPr>
        <w:t xml:space="preserve"> сәйкес "Құбыр монтаждаушы" кәсібі субъектіні құбырлардың барлық түрін және барлық мақсаттағы құбырларды монтаждау бойынша негізгі функцияларды іске асырумен байланысты міндеттерді білуге және орындай алуға міндеттейді.</w:t>
      </w:r>
    </w:p>
    <w:bookmarkEnd w:id="728"/>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w:t>
      </w:r>
    </w:p>
    <w:bookmarkStart w:name="z834" w:id="729"/>
    <w:p>
      <w:pPr>
        <w:spacing w:after="0"/>
        <w:ind w:left="0"/>
        <w:jc w:val="both"/>
      </w:pPr>
      <w:r>
        <w:rPr>
          <w:rFonts w:ascii="Times New Roman"/>
          <w:b w:val="false"/>
          <w:i w:val="false"/>
          <w:color w:val="000000"/>
          <w:sz w:val="28"/>
        </w:rPr>
        <w:t xml:space="preserve">
      12. Құбыр монтаждаушы еңбек жағдайына, біліміне және жұмыс тәжірибесіне қойылатын талаптар осы кәсіби стандарттың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729"/>
    <w:bookmarkStart w:name="z835" w:id="730"/>
    <w:p>
      <w:pPr>
        <w:spacing w:after="0"/>
        <w:ind w:left="0"/>
        <w:jc w:val="both"/>
      </w:pPr>
      <w:r>
        <w:rPr>
          <w:rFonts w:ascii="Times New Roman"/>
          <w:b w:val="false"/>
          <w:i w:val="false"/>
          <w:color w:val="000000"/>
          <w:sz w:val="28"/>
        </w:rPr>
        <w:t xml:space="preserve">
      13. Кәсіби стандарттың бірліктер тізбесі осы кәсіби стандарттың 2-қосымшасының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730"/>
    <w:bookmarkStart w:name="z836" w:id="731"/>
    <w:p>
      <w:pPr>
        <w:spacing w:after="0"/>
        <w:ind w:left="0"/>
        <w:jc w:val="both"/>
      </w:pPr>
      <w:r>
        <w:rPr>
          <w:rFonts w:ascii="Times New Roman"/>
          <w:b w:val="false"/>
          <w:i w:val="false"/>
          <w:color w:val="000000"/>
          <w:sz w:val="28"/>
        </w:rPr>
        <w:t xml:space="preserve">
      14. Кәсіби стандарттың бірліктерін және құбыр монтаждаушы еңбегінің іс-қимылдарын сипаттайтын функционалдық карта осы кәсіби стандарттың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731"/>
    <w:bookmarkStart w:name="z837" w:id="732"/>
    <w:p>
      <w:pPr>
        <w:spacing w:after="0"/>
        <w:ind w:left="0"/>
        <w:jc w:val="both"/>
      </w:pPr>
      <w:r>
        <w:rPr>
          <w:rFonts w:ascii="Times New Roman"/>
          <w:b w:val="false"/>
          <w:i w:val="false"/>
          <w:color w:val="000000"/>
          <w:sz w:val="28"/>
        </w:rPr>
        <w:t xml:space="preserve">
      15. Құбыр монтаждаушы құзыреттеріне қойылатын талаптар осы кәсіби стандарттың 2-қосымшасының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7-кестелерінде</w:t>
      </w:r>
      <w:r>
        <w:rPr>
          <w:rFonts w:ascii="Times New Roman"/>
          <w:b w:val="false"/>
          <w:i w:val="false"/>
          <w:color w:val="000000"/>
          <w:sz w:val="28"/>
        </w:rPr>
        <w:t xml:space="preserve"> көрсетілді.</w:t>
      </w:r>
    </w:p>
    <w:bookmarkEnd w:id="732"/>
    <w:bookmarkStart w:name="z838" w:id="733"/>
    <w:p>
      <w:pPr>
        <w:spacing w:after="0"/>
        <w:ind w:left="0"/>
        <w:jc w:val="left"/>
      </w:pPr>
      <w:r>
        <w:rPr>
          <w:rFonts w:ascii="Times New Roman"/>
          <w:b/>
          <w:i w:val="false"/>
          <w:color w:val="000000"/>
        </w:rPr>
        <w:t xml:space="preserve"> 2-параграф. Техник-механик</w:t>
      </w:r>
    </w:p>
    <w:bookmarkEnd w:id="733"/>
    <w:bookmarkStart w:name="z839" w:id="734"/>
    <w:p>
      <w:pPr>
        <w:spacing w:after="0"/>
        <w:ind w:left="0"/>
        <w:jc w:val="both"/>
      </w:pPr>
      <w:r>
        <w:rPr>
          <w:rFonts w:ascii="Times New Roman"/>
          <w:b w:val="false"/>
          <w:i w:val="false"/>
          <w:color w:val="000000"/>
          <w:sz w:val="28"/>
        </w:rPr>
        <w:t>
      16. СБШ бойынша біліктілік деңгейі – 4-5.</w:t>
      </w:r>
    </w:p>
    <w:bookmarkEnd w:id="734"/>
    <w:bookmarkStart w:name="z840" w:id="735"/>
    <w:p>
      <w:pPr>
        <w:spacing w:after="0"/>
        <w:ind w:left="0"/>
        <w:jc w:val="both"/>
      </w:pPr>
      <w:r>
        <w:rPr>
          <w:rFonts w:ascii="Times New Roman"/>
          <w:b w:val="false"/>
          <w:i w:val="false"/>
          <w:color w:val="000000"/>
          <w:sz w:val="28"/>
        </w:rPr>
        <w:t>
      17. Ықтимал лауазым атауы: техник-механик</w:t>
      </w:r>
    </w:p>
    <w:bookmarkEnd w:id="735"/>
    <w:bookmarkStart w:name="z841" w:id="73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3-қосымшаға</w:t>
      </w:r>
      <w:r>
        <w:rPr>
          <w:rFonts w:ascii="Times New Roman"/>
          <w:b w:val="false"/>
          <w:i w:val="false"/>
          <w:color w:val="000000"/>
          <w:sz w:val="28"/>
        </w:rPr>
        <w:t xml:space="preserve"> сәйкес "Техник-механик" кәсібі субъектіні құбырларды және жабдықты монтаждау бойынша негізгі функцияларды іске асырумен байланысты міндеттерді білуге және орындай алуға міндеттейді.</w:t>
      </w:r>
    </w:p>
    <w:bookmarkEnd w:id="736"/>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Start w:name="z842" w:id="737"/>
    <w:p>
      <w:pPr>
        <w:spacing w:after="0"/>
        <w:ind w:left="0"/>
        <w:jc w:val="both"/>
      </w:pPr>
      <w:r>
        <w:rPr>
          <w:rFonts w:ascii="Times New Roman"/>
          <w:b w:val="false"/>
          <w:i w:val="false"/>
          <w:color w:val="000000"/>
          <w:sz w:val="28"/>
        </w:rPr>
        <w:t xml:space="preserve">
      19. Техник-механик еңбек жағдайына, біліміне және жұмыс тәжірибесіне қойылатын талаптар осы кәсіби стандарттың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737"/>
    <w:bookmarkStart w:name="z843" w:id="738"/>
    <w:p>
      <w:pPr>
        <w:spacing w:after="0"/>
        <w:ind w:left="0"/>
        <w:jc w:val="both"/>
      </w:pPr>
      <w:r>
        <w:rPr>
          <w:rFonts w:ascii="Times New Roman"/>
          <w:b w:val="false"/>
          <w:i w:val="false"/>
          <w:color w:val="000000"/>
          <w:sz w:val="28"/>
        </w:rPr>
        <w:t xml:space="preserve">
      20. Кәсіби стандарттың бірліктер тізбесі осы кәсіби стандарттың 3-қосымшасының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738"/>
    <w:bookmarkStart w:name="z844" w:id="739"/>
    <w:p>
      <w:pPr>
        <w:spacing w:after="0"/>
        <w:ind w:left="0"/>
        <w:jc w:val="both"/>
      </w:pPr>
      <w:r>
        <w:rPr>
          <w:rFonts w:ascii="Times New Roman"/>
          <w:b w:val="false"/>
          <w:i w:val="false"/>
          <w:color w:val="000000"/>
          <w:sz w:val="28"/>
        </w:rPr>
        <w:t xml:space="preserve">
      21. Кәсіби стандарттың бірліктерін және техник-механик еңбегінің іс-қимылдарын сипаттайтын функционалдық карта осы кәсіби стандарттың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739"/>
    <w:bookmarkStart w:name="z845" w:id="740"/>
    <w:p>
      <w:pPr>
        <w:spacing w:after="0"/>
        <w:ind w:left="0"/>
        <w:jc w:val="both"/>
      </w:pPr>
      <w:r>
        <w:rPr>
          <w:rFonts w:ascii="Times New Roman"/>
          <w:b w:val="false"/>
          <w:i w:val="false"/>
          <w:color w:val="000000"/>
          <w:sz w:val="28"/>
        </w:rPr>
        <w:t xml:space="preserve">
      22. Техник-механик құзыреттеріне қойылатын талаптар осы кәсіби стандарттың 3-қосымшасының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6-кестелерінде</w:t>
      </w:r>
      <w:r>
        <w:rPr>
          <w:rFonts w:ascii="Times New Roman"/>
          <w:b w:val="false"/>
          <w:i w:val="false"/>
          <w:color w:val="000000"/>
          <w:sz w:val="28"/>
        </w:rPr>
        <w:t xml:space="preserve"> көрсетілді.</w:t>
      </w:r>
    </w:p>
    <w:bookmarkEnd w:id="740"/>
    <w:bookmarkStart w:name="z846" w:id="741"/>
    <w:p>
      <w:pPr>
        <w:spacing w:after="0"/>
        <w:ind w:left="0"/>
        <w:jc w:val="left"/>
      </w:pPr>
      <w:r>
        <w:rPr>
          <w:rFonts w:ascii="Times New Roman"/>
          <w:b/>
          <w:i w:val="false"/>
          <w:color w:val="000000"/>
        </w:rPr>
        <w:t xml:space="preserve"> 4. Осы кәсіби стандарттың негізінде берілетін сертификаттардың түрлері</w:t>
      </w:r>
      <w:r>
        <w:br/>
      </w:r>
      <w:r>
        <w:rPr>
          <w:rFonts w:ascii="Times New Roman"/>
          <w:b/>
          <w:i w:val="false"/>
          <w:color w:val="000000"/>
        </w:rPr>
        <w:t>5. Кәсіби стандарттың әзірлеушілері</w:t>
      </w:r>
    </w:p>
    <w:bookmarkEnd w:id="741"/>
    <w:p>
      <w:pPr>
        <w:spacing w:after="0"/>
        <w:ind w:left="0"/>
        <w:jc w:val="both"/>
      </w:pPr>
      <w:r>
        <w:rPr>
          <w:rFonts w:ascii="Times New Roman"/>
          <w:b w:val="false"/>
          <w:i w:val="false"/>
          <w:color w:val="000000"/>
          <w:sz w:val="28"/>
        </w:rPr>
        <w:t>
      Қазақстан Республикасы Мұнай және газ министрлігі</w:t>
      </w:r>
    </w:p>
    <w:bookmarkStart w:name="z848" w:id="742"/>
    <w:p>
      <w:pPr>
        <w:spacing w:after="0"/>
        <w:ind w:left="0"/>
        <w:jc w:val="left"/>
      </w:pPr>
      <w:r>
        <w:rPr>
          <w:rFonts w:ascii="Times New Roman"/>
          <w:b/>
          <w:i w:val="false"/>
          <w:color w:val="000000"/>
        </w:rPr>
        <w:t xml:space="preserve"> 6. Келісу парағы</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8"/>
        <w:gridCol w:w="1582"/>
      </w:tblGrid>
      <w:tr>
        <w:trPr>
          <w:trHeight w:val="30" w:hRule="atLeast"/>
        </w:trPr>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Мұнай және газ мнистрлігінің техникалық және кәсіби білімді және кадрлар даярлауды дамыту жөніндегі салалық кеңесі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9" w:id="743"/>
    <w:p>
      <w:pPr>
        <w:spacing w:after="0"/>
        <w:ind w:left="0"/>
        <w:jc w:val="left"/>
      </w:pPr>
      <w:r>
        <w:rPr>
          <w:rFonts w:ascii="Times New Roman"/>
          <w:b/>
          <w:i w:val="false"/>
          <w:color w:val="000000"/>
        </w:rPr>
        <w:t xml:space="preserve"> 7. Кәсіби стандарттың сараптамасы және тіркелуі</w:t>
      </w:r>
    </w:p>
    <w:bookmarkEnd w:id="743"/>
    <w:p>
      <w:pPr>
        <w:spacing w:after="0"/>
        <w:ind w:left="0"/>
        <w:jc w:val="both"/>
      </w:pPr>
      <w:r>
        <w:rPr>
          <w:rFonts w:ascii="Times New Roman"/>
          <w:b w:val="false"/>
          <w:i w:val="false"/>
          <w:color w:val="000000"/>
          <w:sz w:val="28"/>
        </w:rPr>
        <w:t>
      Осы кәсіби стандартты _______________________________ тіркеді</w:t>
      </w:r>
    </w:p>
    <w:p>
      <w:pPr>
        <w:spacing w:after="0"/>
        <w:ind w:left="0"/>
        <w:jc w:val="both"/>
      </w:pPr>
      <w:r>
        <w:rPr>
          <w:rFonts w:ascii="Times New Roman"/>
          <w:b w:val="false"/>
          <w:i w:val="false"/>
          <w:color w:val="000000"/>
          <w:sz w:val="28"/>
        </w:rPr>
        <w:t>
      Кәсіби стандарттар тізбесіне _____________ тіркеу № енгізілді</w:t>
      </w:r>
    </w:p>
    <w:p>
      <w:pPr>
        <w:spacing w:after="0"/>
        <w:ind w:left="0"/>
        <w:jc w:val="both"/>
      </w:pPr>
      <w:r>
        <w:rPr>
          <w:rFonts w:ascii="Times New Roman"/>
          <w:b w:val="false"/>
          <w:i w:val="false"/>
          <w:color w:val="000000"/>
          <w:sz w:val="28"/>
        </w:rPr>
        <w:t>
      Хат (хаттама) № ___________ Күні__________________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жабдық пен</w:t>
            </w:r>
            <w:r>
              <w:br/>
            </w:r>
            <w:r>
              <w:rPr>
                <w:rFonts w:ascii="Times New Roman"/>
                <w:b w:val="false"/>
                <w:i w:val="false"/>
                <w:color w:val="000000"/>
                <w:sz w:val="20"/>
              </w:rPr>
              <w:t>құбырларды монтаждау" кәсіби</w:t>
            </w:r>
            <w:r>
              <w:br/>
            </w:r>
            <w:r>
              <w:rPr>
                <w:rFonts w:ascii="Times New Roman"/>
                <w:b w:val="false"/>
                <w:i w:val="false"/>
                <w:color w:val="000000"/>
                <w:sz w:val="20"/>
              </w:rPr>
              <w:t>стандартына 1-қосымша</w:t>
            </w:r>
          </w:p>
        </w:tc>
      </w:tr>
    </w:tbl>
    <w:bookmarkStart w:name="z851" w:id="744"/>
    <w:p>
      <w:pPr>
        <w:spacing w:after="0"/>
        <w:ind w:left="0"/>
        <w:jc w:val="left"/>
      </w:pPr>
      <w:r>
        <w:rPr>
          <w:rFonts w:ascii="Times New Roman"/>
          <w:b/>
          <w:i w:val="false"/>
          <w:color w:val="000000"/>
        </w:rPr>
        <w:t xml:space="preserve"> Еңбек қызметі, кәсіп түрлері, біліктілік деңгейлері</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2132"/>
        <w:gridCol w:w="1636"/>
        <w:gridCol w:w="5677"/>
        <w:gridCol w:w="1715"/>
      </w:tblGrid>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үрдістерін ескерумен кәсіптің атауы</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Республикасындағы Кәсіптердің мемлекеттік жіктеуішіне сәйкес кәсіп атауы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барлық түрін және барлық мақсаттағы құбырларды монтаждау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 монтаждаушы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құбырларды монтаждаушы; технологиялық жабдықтар және олармен байланысты конструкцияларды монтаждаушы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 мен жабдықты монтаждау бойынша жүмыстарды ұйымдастыру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жабдық пен</w:t>
            </w:r>
            <w:r>
              <w:br/>
            </w:r>
            <w:r>
              <w:rPr>
                <w:rFonts w:ascii="Times New Roman"/>
                <w:b w:val="false"/>
                <w:i w:val="false"/>
                <w:color w:val="000000"/>
                <w:sz w:val="20"/>
              </w:rPr>
              <w:t>құбырларды монтаждау" кәсіби</w:t>
            </w:r>
            <w:r>
              <w:br/>
            </w:r>
            <w:r>
              <w:rPr>
                <w:rFonts w:ascii="Times New Roman"/>
                <w:b w:val="false"/>
                <w:i w:val="false"/>
                <w:color w:val="000000"/>
                <w:sz w:val="20"/>
              </w:rPr>
              <w:t>стандартына 2-қосымша</w:t>
            </w:r>
          </w:p>
        </w:tc>
      </w:tr>
    </w:tbl>
    <w:bookmarkStart w:name="z853" w:id="745"/>
    <w:p>
      <w:pPr>
        <w:spacing w:after="0"/>
        <w:ind w:left="0"/>
        <w:jc w:val="left"/>
      </w:pPr>
      <w:r>
        <w:rPr>
          <w:rFonts w:ascii="Times New Roman"/>
          <w:b/>
          <w:i w:val="false"/>
          <w:color w:val="000000"/>
        </w:rPr>
        <w:t xml:space="preserve"> Құбыр монтаждаушы</w:t>
      </w:r>
      <w:r>
        <w:br/>
      </w:r>
      <w:r>
        <w:rPr>
          <w:rFonts w:ascii="Times New Roman"/>
          <w:b/>
          <w:i w:val="false"/>
          <w:color w:val="000000"/>
        </w:rPr>
        <w:t>1-кесте. Қолданыстағы нормативтік құжаттармен байланысы</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2663"/>
        <w:gridCol w:w="2700"/>
        <w:gridCol w:w="59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 "Сыртқы құбырларды монтаждаушы", 7121 "Болат және темірбетонды құрастырмаларды монтаждаушы", 7121 "Технологиялық құбырларды монтаждаушы"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мен құбырларды монтаждау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БТБА бөлімі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34-шығарылым, "Мұнайды, мұнай өнімдерін, газды, сланецті, көмірді қайта өңдеу және магистральдық құбырларға қызмет көрсету" бөлімі</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құбырларды монтаждаушы</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және онымен байланысты конструкцияларды монтаждаушы</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bl>
    <w:bookmarkStart w:name="z855" w:id="746"/>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1"/>
        <w:gridCol w:w="2417"/>
        <w:gridCol w:w="1386"/>
        <w:gridCol w:w="62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жұмыстар, өндірістік шуыл, діріл, биіктікте жұмыс істеу, төмен температура, физикалық артық жүктеме, ауыр климат жағдайында жұмыс істеу, зиянды заттар немесе газдардың ШРК арту ықтималдығы, сәуле және жылу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курстар немесе жалпы орта білімі болған кезде кәсіпорында оқыту</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мен практикалық жұмыс тәжірибесі</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дәрежелі техникалық және кәсіби білім (қосымша кәсіби дайындық) мен практикалық тәжірибе </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2-3 деңгейде 3 жыл </w:t>
            </w:r>
          </w:p>
        </w:tc>
      </w:tr>
    </w:tbl>
    <w:bookmarkStart w:name="z856" w:id="747"/>
    <w:p>
      <w:pPr>
        <w:spacing w:after="0"/>
        <w:ind w:left="0"/>
        <w:jc w:val="left"/>
      </w:pPr>
      <w:r>
        <w:rPr>
          <w:rFonts w:ascii="Times New Roman"/>
          <w:b/>
          <w:i w:val="false"/>
          <w:color w:val="000000"/>
        </w:rPr>
        <w:t xml:space="preserve"> 3-кесте. Кәсіби стандарт бірліктері (кәсіптің еңбек функциялары) тізбесі</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1"/>
        <w:gridCol w:w="7809"/>
      </w:tblGrid>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жұмыстарын жүргізуге дайындық</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жұмыстарын жүргізу</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сапасын тексеру</w:t>
            </w:r>
          </w:p>
        </w:tc>
      </w:tr>
    </w:tbl>
    <w:bookmarkStart w:name="z857" w:id="748"/>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2615"/>
        <w:gridCol w:w="3405"/>
        <w:gridCol w:w="5333"/>
      </w:tblGrid>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Көтеру-такелаждау құрылғылары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құрылғылар, жеке қорғану құралдары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Құбырлардың, коллекторлардың, арналардың, камералардың және құдықтардың негіздерін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Көтеру-такелаждау құрылғылары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құрылғылар, жеке қорғану құралдары</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Жиналатын коллекторлардың, арналардың, камералардың және құдықтардың элементтерін салу мен монтаждау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құрал-саймандар, құрылғылар, қосалқы материалдар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Нұсқаулықтар, жеке қорғану құралдары, ұсынымдар, шаблондар, режимдер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Жабдықтар, құрал-саймандар, құрылғылар, қосалқы материалдарды жұмысқа дайындау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монтаждау схемалары, құрал-саймандар, жеке қорғану құралдары, құрылғылар</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Сыртқы және технологиялық құбырларды монтаждау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құрал-саймандар, жеке қорғану құралдары, құрылғылар</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Механизмдер мен такелаж жабдығын пайдаланумен құбырларды ірілендірілген блоктармен монтаждау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құрал-саймандар, жеке қорғану құралдары, құрылғылар</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Құбырларды сынау, құбырларды сынау кезінде анықталған ақауларды жою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тігістер, кесілген бөлшектер мен материалдардың бет жақтары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құрылғылар, компьютерлік бағдарламалар</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Құбырлардың бір-біріне жалғастырылған монтаждау түйіндерінің сапасына бақылау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компьютерлік бағдарламалар</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Орындалған жұмыстардың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Техникалық құжаттаманы қолданыстағы нормативтік құжаттамаға сәйкес ресімдеу</w:t>
            </w:r>
          </w:p>
        </w:tc>
      </w:tr>
    </w:tbl>
    <w:bookmarkStart w:name="z858" w:id="749"/>
    <w:p>
      <w:pPr>
        <w:spacing w:after="0"/>
        <w:ind w:left="0"/>
        <w:jc w:val="left"/>
      </w:pPr>
      <w:r>
        <w:rPr>
          <w:rFonts w:ascii="Times New Roman"/>
          <w:b/>
          <w:i w:val="false"/>
          <w:color w:val="000000"/>
        </w:rPr>
        <w:t xml:space="preserve"> 5-кесте. СБШ бойынша 2-деңгейдегі құбыр монтаждаушы құзыретіне қойылатын талаптар</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5095"/>
        <w:gridCol w:w="3848"/>
        <w:gridCol w:w="1889"/>
      </w:tblGrid>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коллекторлардың, арналардың, камералардың және құдықтардың негіздерін дайындау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Көтеру-такелаждау құрылғыларымен жұмыс жасау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Такелажды құрылғылардың құрылысы және оларды қолдану тәсілдері</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Жиналатын коллекторлардың, арналардың, камералардың және құдықтардың элементтерін салу мен монтаждау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салу бойынша жұмыстарды орындау, жиналатын құбырлардың, коллекторлардың, арналардың, камералардың және құдықтардың негіздерін салу бойынша жұмыстарды орындау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Жиналатын коллекторларды, арналарды, камераларды және құдықтарды салу қағидалары</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құбырларды монтаждауға дайындау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монтаждау мен пайдалануға арналған техникалық құжаттамамен жұмыс жасау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Орнаасу тереңдігін көрсетумен құбыр учаскесінің жоспары мен бейіні</w:t>
            </w:r>
          </w:p>
        </w:tc>
      </w:tr>
    </w:tbl>
    <w:bookmarkStart w:name="z859" w:id="750"/>
    <w:p>
      <w:pPr>
        <w:spacing w:after="0"/>
        <w:ind w:left="0"/>
        <w:jc w:val="left"/>
      </w:pPr>
      <w:r>
        <w:rPr>
          <w:rFonts w:ascii="Times New Roman"/>
          <w:b/>
          <w:i w:val="false"/>
          <w:color w:val="000000"/>
        </w:rPr>
        <w:t xml:space="preserve">  6-кесте. СБШ бойынша 3-деңгейдегі құбыр монтаждаушысы құзыретіне қойылатын талаптар</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4867"/>
        <w:gridCol w:w="2775"/>
        <w:gridCol w:w="3092"/>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технологиялық құбырларды монтаждау кезінде өз бетінше жоспарлауды, жауапкершілікті көздейтін, басшылық етумен норманы іске асыру бойынша орындаушылық қызмет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түтік, фланецтер, ілме гайкалар, манжет, әмбебап қосылыстардың көмегімен жалғау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Монтаждаудың өндірістік процесінің құрылымы. Технологиялық процестердің құрамы. Монтаждау операциясы, тәсілі</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 мен такелаж жабдығын пайдаланумен құбырларды үлкейтілген блоктармен монтаждау үшін өз бетінше жоспарлауды, жауапкершілікті көздейтін, басшылық етумен норманы іске асыру бойынша орындаушылық қызмет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түйіндері мен блоктарын ірілетіп жинақтау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механизацияның, жабдықтың, технологиялық керек-жарақтың, арнайы құрал-сайман мен құрылғылардың түрлері</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сынау, құбырларды сынау кезінде анықталған ақауларды жою үшін өз бетінше жоспарлауды, жауапкершілікті көздейтін, басшылық етумен норманы іске асыру бойынша орындаушылық қызмет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сыйымдылықтарды және ауыстырып қосу түйіндерін сынау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сыйымдылықтарды және ауыстырып қосу түйіндерін сынау қағидалары мен тәсілдері</w:t>
            </w:r>
          </w:p>
        </w:tc>
      </w:tr>
    </w:tbl>
    <w:bookmarkStart w:name="z860" w:id="751"/>
    <w:p>
      <w:pPr>
        <w:spacing w:after="0"/>
        <w:ind w:left="0"/>
        <w:jc w:val="left"/>
      </w:pPr>
      <w:r>
        <w:rPr>
          <w:rFonts w:ascii="Times New Roman"/>
          <w:b/>
          <w:i w:val="false"/>
          <w:color w:val="000000"/>
        </w:rPr>
        <w:t xml:space="preserve">  7-кесте. СБШ бойынша 4-деңгейдегі құбыр монтаждаушысы құзыретіне қойылатын талаптар</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6790"/>
        <w:gridCol w:w="2482"/>
        <w:gridCol w:w="1485"/>
      </w:tblGrid>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құбырлардың бір-біріне жалғастырылған монтаждау түйіндерінің сапасына бақылау жасау үшін жауапкершілікті көздейтін басшылық етумен норманы іске асыру бойынша орындаушылық-басқарушылық қызмет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Жинақтау мен дәнекерлеу кезінде жүзеге асырылатын жүйелік операциялық (технологиялық) бақылау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жұмыстарының сапасын бақылау кезінде қолданылатын жабдық</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орындалған жұмыстардың сапасын тексеру үшін жауапкершілікті көздейтін басшылық етумен норманы іске асыру бойынша орындаушылық-басқарушылық қызмет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нормативтік-техникалық құжаттама талаптарына сәйкестігіне тексеру жүргізу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стандарттардың және нормативтік-техникалық құжаттаманың талаптары</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техникалық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жасау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жасау тәртібі мен нысандары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жабдық пен</w:t>
            </w:r>
            <w:r>
              <w:br/>
            </w:r>
            <w:r>
              <w:rPr>
                <w:rFonts w:ascii="Times New Roman"/>
                <w:b w:val="false"/>
                <w:i w:val="false"/>
                <w:color w:val="000000"/>
                <w:sz w:val="20"/>
              </w:rPr>
              <w:t>құбырларды монтаждау" кәсіби</w:t>
            </w:r>
            <w:r>
              <w:br/>
            </w:r>
            <w:r>
              <w:rPr>
                <w:rFonts w:ascii="Times New Roman"/>
                <w:b w:val="false"/>
                <w:i w:val="false"/>
                <w:color w:val="000000"/>
                <w:sz w:val="20"/>
              </w:rPr>
              <w:t>стандартына 3-қосымша</w:t>
            </w:r>
          </w:p>
        </w:tc>
      </w:tr>
    </w:tbl>
    <w:bookmarkStart w:name="z862" w:id="752"/>
    <w:p>
      <w:pPr>
        <w:spacing w:after="0"/>
        <w:ind w:left="0"/>
        <w:jc w:val="left"/>
      </w:pPr>
      <w:r>
        <w:rPr>
          <w:rFonts w:ascii="Times New Roman"/>
          <w:b/>
          <w:i w:val="false"/>
          <w:color w:val="000000"/>
        </w:rPr>
        <w:t xml:space="preserve"> Техник-механик</w:t>
      </w:r>
      <w:r>
        <w:br/>
      </w:r>
      <w:r>
        <w:rPr>
          <w:rFonts w:ascii="Times New Roman"/>
          <w:b/>
          <w:i w:val="false"/>
          <w:color w:val="000000"/>
        </w:rPr>
        <w:t>1-кесте. Қолданыстағы нормативтік құжаттармен байланысы</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25"/>
        <w:gridCol w:w="111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"Техник-механик"</w:t>
            </w:r>
          </w:p>
          <w:p>
            <w:pPr>
              <w:spacing w:after="20"/>
              <w:ind w:left="20"/>
              <w:jc w:val="both"/>
            </w:pPr>
            <w:r>
              <w:rPr>
                <w:rFonts w:ascii="Times New Roman"/>
                <w:b w:val="false"/>
                <w:i w:val="false"/>
                <w:color w:val="000000"/>
                <w:sz w:val="20"/>
              </w:rPr>
              <w:t>
3117 "Мұнай құбырларын пайдалану жөніндегі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мен құбырларды монтаждау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2012 жылғы 21 мамырдағы №201-ө-м бұйрығымен бекітіліген Басшылардың, мамандардың және басқа қызметшілер лауазымдарының біліктілік анықтамалығы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64" w:id="753"/>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4"/>
        <w:gridCol w:w="3339"/>
        <w:gridCol w:w="1963"/>
        <w:gridCol w:w="49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өнеркәсібі кәсіпорындары, компаниялары және ұйымдары. Мұнай-газ саласының ғылыми-зерттеу институттары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жұмыстар, өндірістік шуыл, діріл, биіктікте жұмыс істеу, төмен температура, физикалық артық жүктеме, ауыр климат жағдайында жұмыс істеу, зиянды заттар немесе газдардың ШРК арту ықтималдығы, сәуле және жылу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дәрежелі техникалық және кәсіби білім (қосымша кәсіби дайындық) мен практикалық тәжірибе. </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деңгейде 3 жыл </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(немесе ортадан кейінгі білім) немесе жоғары білім, қосымша кәсіби білім беру бағдарламалары, практикалық тәжірибе</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деңгейде 4 жыл </w:t>
            </w:r>
          </w:p>
        </w:tc>
      </w:tr>
    </w:tbl>
    <w:bookmarkStart w:name="z865" w:id="754"/>
    <w:p>
      <w:pPr>
        <w:spacing w:after="0"/>
        <w:ind w:left="0"/>
        <w:jc w:val="left"/>
      </w:pPr>
      <w:r>
        <w:rPr>
          <w:rFonts w:ascii="Times New Roman"/>
          <w:b/>
          <w:i w:val="false"/>
          <w:color w:val="000000"/>
        </w:rPr>
        <w:t xml:space="preserve"> 3-кесте. Кәсіби стандарт бірліктері (кәсіптің еңбек функциялары) тізбесі</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1"/>
        <w:gridCol w:w="9029"/>
      </w:tblGrid>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 жүргізу</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сапасын бақылауға алу және тексеру</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жұмыстарының технологиясын жетілдіру бойынша іс-шараларды әзірлеуге қатысу</w:t>
            </w:r>
          </w:p>
        </w:tc>
      </w:tr>
    </w:tbl>
    <w:bookmarkStart w:name="z866" w:id="755"/>
    <w:p>
      <w:pPr>
        <w:spacing w:after="0"/>
        <w:ind w:left="0"/>
        <w:jc w:val="left"/>
      </w:pPr>
      <w:r>
        <w:rPr>
          <w:rFonts w:ascii="Times New Roman"/>
          <w:b/>
          <w:i w:val="false"/>
          <w:color w:val="000000"/>
        </w:rPr>
        <w:t xml:space="preserve"> 4-кесте. Кәсіби стандарттың бірліктер тізбесі (функционалдық карта)</w:t>
      </w:r>
    </w:p>
    <w:bookmarkEnd w:id="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2128"/>
        <w:gridCol w:w="3666"/>
        <w:gridCol w:w="5401"/>
      </w:tblGrid>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жабдықтар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құрылғылар, көтеру құрылғылары, жеке қорғану құралдары</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Құрылыс-монтаждау жұмыстары жоспарын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құжаттама</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құрылғылар, көтергіш құрылғылар, жеке қорғану құралдары</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Құбырларды төсеу бойынша жұмыстарды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жабдықтар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карта. Аварияларды жою жоспарлары</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Құбырларда құрылыс- монтаждау жұмыстарын жүргізу. Аварияларды жою</w:t>
            </w:r>
          </w:p>
        </w:tc>
      </w:tr>
      <w:tr>
        <w:trPr>
          <w:trHeight w:val="3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жабдықтар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жүргізудің жобасы</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Монтаждау жұмыстарының сапасына бақылау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жабдықтар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аспаптар</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Монтаждау жұмыстарының сапасын тексеру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жабдықтар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технологиялық құжаттама</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Қолданыстағы нормативтік құжаттарға сәйкес техникалық және технологиялық құжаттаманы ресімдеу </w:t>
            </w:r>
          </w:p>
        </w:tc>
      </w:tr>
      <w:tr>
        <w:trPr>
          <w:trHeight w:val="3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 мен техникалық әдебиет</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Монтаждау жұмыстарының қазіргі заманғы технологияларын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жабдықтар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карта</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Монтаждау жұмыстарының технологиясын жетілдіру бойынша іс-шараларды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жабдықтар</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регламент</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Бөлімше персоналының өндірістік жұмыстарын жоспарлау және ұйымдастыру </w:t>
            </w:r>
          </w:p>
        </w:tc>
      </w:tr>
    </w:tbl>
    <w:bookmarkStart w:name="z867" w:id="756"/>
    <w:p>
      <w:pPr>
        <w:spacing w:after="0"/>
        <w:ind w:left="0"/>
        <w:jc w:val="left"/>
      </w:pPr>
      <w:r>
        <w:rPr>
          <w:rFonts w:ascii="Times New Roman"/>
          <w:b/>
          <w:i w:val="false"/>
          <w:color w:val="000000"/>
        </w:rPr>
        <w:t xml:space="preserve">  5-кесте. СБШ бойынша 4-деңгейдегі техник-механик құзыретіне қойылатын талаптар</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5616"/>
        <w:gridCol w:w="3376"/>
        <w:gridCol w:w="2021"/>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құрылыс-монтаждау жұмыстары жоспарын құру үшін жауапкершілікті көздейтін басшылық етумен норманы іске асыру бойынша орындаушылық-басқарушылық қызмет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және техникалық құжаттамамен жұмыс жасау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монтаждау жұмыстарының жоспарына қойылатын талаптар</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құбырларды төсеу бойынша жұмыстарды ұйымдастыру үшін жауапкершілікті көздейтін басшылық етумен норманы іске асыру бойынша орындаушылық-басқарушылық қызмет. Аварияларды жою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Құбырларды, құбырдың бөлшектерін, коллекторларды, арналарды, камераларды және құдықтарды құбыр орнатқыштардың көмегімен төсеу, арқандау және арқаннан босату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Авариларды жою жоспарлары</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құбырларда құрылыс- монтаждау жұмыстарын жүргізу үшін жауапкершілікті көздейтін басшылық етумен норманы іске асыру бойынша орындаушылық-басқарушылық қызмет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оқшаулау және монтаждау жұмыстарын жүргізу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 машиналарды, механизмдерді және құрастырмаларды монтаждау технологиясы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монтаждау жұмыстарының сапасына бақылау жасау үшін жауапкершілікті көздейтін басшылық етумен норманы іске асыру бойынша орындаушылық-басқарушылық қызмет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жұмыстар сапасының жобаның және нормативтік-техникалық құжаттаманың талаптарына сәйкес келуі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монтаждау жұмыстарын жүргізу кезінде бақылауға жататын технологиялық операциялардың тізбесі</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монтаждау жұмыстарының сапасын тексеру үшін жауапкершілікті көздейтін басшылық етумен норманы іске асыру бойынша орындаушылық-басқарушылық қызмет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сынаудың ең ұтымды тәсілдерін таңдау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ыдыстарды және ауыстырып- қосу түйіндерін сынау қағидалары мен тәсілдері</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бетінше белгілеуін, норманың іске асырылуын ұйымдастыру мен бақылауын, техникалық және технологиялық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техникалық құжаттаманы жасау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және техникалық құжаттаманы жасау тәртібі </w:t>
            </w:r>
          </w:p>
        </w:tc>
      </w:tr>
    </w:tbl>
    <w:bookmarkStart w:name="z868" w:id="757"/>
    <w:p>
      <w:pPr>
        <w:spacing w:after="0"/>
        <w:ind w:left="0"/>
        <w:jc w:val="left"/>
      </w:pPr>
      <w:r>
        <w:rPr>
          <w:rFonts w:ascii="Times New Roman"/>
          <w:b/>
          <w:i w:val="false"/>
          <w:color w:val="000000"/>
        </w:rPr>
        <w:t xml:space="preserve">  6-кесте. СБШ бойынша 5-деңгейдегі техник-механик құзыретіне қойылатын талаптар</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5220"/>
        <w:gridCol w:w="2032"/>
        <w:gridCol w:w="3172"/>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жұмыстарының қазіргі заманғы озық технологияларын зерттеу үшін технологиялық процесс учаскесі мен кәсіпорын қызметінің стратегиясы шеңберіндегі жауапкершіліккті болжайтын басқарушылық қызмет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монтаждау жұмыстарының техникасы мен технологиясына талдау жасау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монтаждау жұмыстарының техникасы мен технологиясы саласындағы озық отандық және шетелдік тәжірибелер</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жұмыстарының технологиясын жетілдіру бойынша іс-шараларды әзірлеуге қатысу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құжаттамамен және техникалық әдебиетпен жұмыс жасау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барысында қолданылатын механикалндыру құралдары, материалдар, жабдықтар және бөлшектер</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персоналының өндірістік жұмыстарын жоспарлау және ұйымдастыру үшін технологиялық процесс учаскесі мен кәсіпорын қызметінің стратегиясы шеңберіндегі жауапкершіліккті болжайтын басқарушылық қызмет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регламенттерге сәйкес ұжымның жұмысын ұйымдастыру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жұмыстарын жобалаудың, қаржыландырудың және жоспарлаудың тәртібі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Мұнай және газ министрінің</w:t>
            </w:r>
            <w:r>
              <w:br/>
            </w:r>
            <w:r>
              <w:rPr>
                <w:rFonts w:ascii="Times New Roman"/>
                <w:b w:val="false"/>
                <w:i w:val="false"/>
                <w:color w:val="000000"/>
                <w:sz w:val="20"/>
              </w:rPr>
              <w:t>2015 жылғы 9 сәуірдегі</w:t>
            </w:r>
            <w:r>
              <w:br/>
            </w:r>
            <w:r>
              <w:rPr>
                <w:rFonts w:ascii="Times New Roman"/>
                <w:b w:val="false"/>
                <w:i w:val="false"/>
                <w:color w:val="000000"/>
                <w:sz w:val="20"/>
              </w:rPr>
              <w:t>№ 70 бұйрығына 10-қосымша</w:t>
            </w:r>
          </w:p>
        </w:tc>
      </w:tr>
    </w:tbl>
    <w:bookmarkStart w:name="z870" w:id="758"/>
    <w:p>
      <w:pPr>
        <w:spacing w:after="0"/>
        <w:ind w:left="0"/>
        <w:jc w:val="left"/>
      </w:pPr>
      <w:r>
        <w:rPr>
          <w:rFonts w:ascii="Times New Roman"/>
          <w:b/>
          <w:i w:val="false"/>
          <w:color w:val="000000"/>
        </w:rPr>
        <w:t xml:space="preserve"> "Мұнай мен газды сақтау және тасымалдау" кәсіби стандарты</w:t>
      </w:r>
      <w:r>
        <w:br/>
      </w:r>
      <w:r>
        <w:rPr>
          <w:rFonts w:ascii="Times New Roman"/>
          <w:b/>
          <w:i w:val="false"/>
          <w:color w:val="000000"/>
        </w:rPr>
        <w:t>1. Жалпы ережелер</w:t>
      </w:r>
    </w:p>
    <w:bookmarkEnd w:id="758"/>
    <w:bookmarkStart w:name="z872" w:id="759"/>
    <w:p>
      <w:pPr>
        <w:spacing w:after="0"/>
        <w:ind w:left="0"/>
        <w:jc w:val="both"/>
      </w:pPr>
      <w:r>
        <w:rPr>
          <w:rFonts w:ascii="Times New Roman"/>
          <w:b w:val="false"/>
          <w:i w:val="false"/>
          <w:color w:val="000000"/>
          <w:sz w:val="28"/>
        </w:rPr>
        <w:t xml:space="preserve">
      1. Кәсіби </w:t>
      </w:r>
      <w:r>
        <w:rPr>
          <w:rFonts w:ascii="Times New Roman"/>
          <w:b w:val="false"/>
          <w:i w:val="false"/>
          <w:color w:val="000000"/>
          <w:sz w:val="28"/>
        </w:rPr>
        <w:t>стандарт</w:t>
      </w:r>
      <w:r>
        <w:rPr>
          <w:rFonts w:ascii="Times New Roman"/>
          <w:b w:val="false"/>
          <w:i w:val="false"/>
          <w:color w:val="000000"/>
          <w:sz w:val="28"/>
        </w:rPr>
        <w:t>:</w:t>
      </w:r>
    </w:p>
    <w:bookmarkEnd w:id="759"/>
    <w:bookmarkStart w:name="z873" w:id="760"/>
    <w:p>
      <w:pPr>
        <w:spacing w:after="0"/>
        <w:ind w:left="0"/>
        <w:jc w:val="both"/>
      </w:pPr>
      <w:r>
        <w:rPr>
          <w:rFonts w:ascii="Times New Roman"/>
          <w:b w:val="false"/>
          <w:i w:val="false"/>
          <w:color w:val="000000"/>
          <w:sz w:val="28"/>
        </w:rPr>
        <w:t>
      1) кәсіби қызметтің мазмұнына қойылатын бірыңғай талаптарды әзірлеуге, еңбек нарығының қазіргі қажеттілігіне жауап беретін біліктілік талаптарын жаңартуға;</w:t>
      </w:r>
    </w:p>
    <w:bookmarkEnd w:id="760"/>
    <w:bookmarkStart w:name="z874" w:id="761"/>
    <w:p>
      <w:pPr>
        <w:spacing w:after="0"/>
        <w:ind w:left="0"/>
        <w:jc w:val="both"/>
      </w:pPr>
      <w:r>
        <w:rPr>
          <w:rFonts w:ascii="Times New Roman"/>
          <w:b w:val="false"/>
          <w:i w:val="false"/>
          <w:color w:val="000000"/>
          <w:sz w:val="28"/>
        </w:rPr>
        <w:t>
      2) қызметкерлерді басқару саласындағы кең ауқымдағы міндеттерді шешуге;</w:t>
      </w:r>
    </w:p>
    <w:bookmarkEnd w:id="761"/>
    <w:bookmarkStart w:name="z875" w:id="762"/>
    <w:p>
      <w:pPr>
        <w:spacing w:after="0"/>
        <w:ind w:left="0"/>
        <w:jc w:val="both"/>
      </w:pPr>
      <w:r>
        <w:rPr>
          <w:rFonts w:ascii="Times New Roman"/>
          <w:b w:val="false"/>
          <w:i w:val="false"/>
          <w:color w:val="000000"/>
          <w:sz w:val="28"/>
        </w:rPr>
        <w:t>
      3) білім беру стандарттарын, оқу жоспарларын, модульдік оқу бағдарламаларын әзірлеуге, сонымен қатар тиісті оқу-әдістемелік материалдарды әзірлеуге;</w:t>
      </w:r>
    </w:p>
    <w:bookmarkEnd w:id="762"/>
    <w:bookmarkStart w:name="z876" w:id="763"/>
    <w:p>
      <w:pPr>
        <w:spacing w:after="0"/>
        <w:ind w:left="0"/>
        <w:jc w:val="both"/>
      </w:pPr>
      <w:r>
        <w:rPr>
          <w:rFonts w:ascii="Times New Roman"/>
          <w:b w:val="false"/>
          <w:i w:val="false"/>
          <w:color w:val="000000"/>
          <w:sz w:val="28"/>
        </w:rPr>
        <w:t>
      4) кәсіби даярлықтарына бағалау жүргізуге және мамандардың біліктілікке сәйкестігін растауға арналған.</w:t>
      </w:r>
    </w:p>
    <w:bookmarkEnd w:id="763"/>
    <w:bookmarkStart w:name="z877" w:id="764"/>
    <w:p>
      <w:pPr>
        <w:spacing w:after="0"/>
        <w:ind w:left="0"/>
        <w:jc w:val="both"/>
      </w:pPr>
      <w:r>
        <w:rPr>
          <w:rFonts w:ascii="Times New Roman"/>
          <w:b w:val="false"/>
          <w:i w:val="false"/>
          <w:color w:val="000000"/>
          <w:sz w:val="28"/>
        </w:rPr>
        <w:t>
      2. Кәсіби стандарттарды негізгі пайдаланушылар:</w:t>
      </w:r>
    </w:p>
    <w:bookmarkEnd w:id="764"/>
    <w:bookmarkStart w:name="z878" w:id="765"/>
    <w:p>
      <w:pPr>
        <w:spacing w:after="0"/>
        <w:ind w:left="0"/>
        <w:jc w:val="both"/>
      </w:pPr>
      <w:r>
        <w:rPr>
          <w:rFonts w:ascii="Times New Roman"/>
          <w:b w:val="false"/>
          <w:i w:val="false"/>
          <w:color w:val="000000"/>
          <w:sz w:val="28"/>
        </w:rPr>
        <w:t>
      1) білім беру ұйымдарының түлектері, қызметкерлер;</w:t>
      </w:r>
    </w:p>
    <w:bookmarkEnd w:id="765"/>
    <w:bookmarkStart w:name="z879" w:id="766"/>
    <w:p>
      <w:pPr>
        <w:spacing w:after="0"/>
        <w:ind w:left="0"/>
        <w:jc w:val="both"/>
      </w:pPr>
      <w:r>
        <w:rPr>
          <w:rFonts w:ascii="Times New Roman"/>
          <w:b w:val="false"/>
          <w:i w:val="false"/>
          <w:color w:val="000000"/>
          <w:sz w:val="28"/>
        </w:rPr>
        <w:t>
      2) ұйымдардың басшылары мен қызметкерлері, ұйымдардың қызметкерлерін басқару бөлімшелерінің басшылары мен мамандары;</w:t>
      </w:r>
    </w:p>
    <w:bookmarkEnd w:id="766"/>
    <w:bookmarkStart w:name="z880" w:id="767"/>
    <w:p>
      <w:pPr>
        <w:spacing w:after="0"/>
        <w:ind w:left="0"/>
        <w:jc w:val="both"/>
      </w:pPr>
      <w:r>
        <w:rPr>
          <w:rFonts w:ascii="Times New Roman"/>
          <w:b w:val="false"/>
          <w:i w:val="false"/>
          <w:color w:val="000000"/>
          <w:sz w:val="28"/>
        </w:rPr>
        <w:t>
      3) білім беру бағдарламаларын әзірлейтін мамандар;</w:t>
      </w:r>
    </w:p>
    <w:bookmarkEnd w:id="767"/>
    <w:bookmarkStart w:name="z881" w:id="768"/>
    <w:p>
      <w:pPr>
        <w:spacing w:after="0"/>
        <w:ind w:left="0"/>
        <w:jc w:val="both"/>
      </w:pPr>
      <w:r>
        <w:rPr>
          <w:rFonts w:ascii="Times New Roman"/>
          <w:b w:val="false"/>
          <w:i w:val="false"/>
          <w:color w:val="000000"/>
          <w:sz w:val="28"/>
        </w:rPr>
        <w:t>
      4) кәсіби даярлықты бағалау және мамандардың біліктілікке сәйкестігін растау саласындағы мамандар.</w:t>
      </w:r>
    </w:p>
    <w:bookmarkEnd w:id="768"/>
    <w:bookmarkStart w:name="z882" w:id="769"/>
    <w:p>
      <w:pPr>
        <w:spacing w:after="0"/>
        <w:ind w:left="0"/>
        <w:jc w:val="both"/>
      </w:pPr>
      <w:r>
        <w:rPr>
          <w:rFonts w:ascii="Times New Roman"/>
          <w:b w:val="false"/>
          <w:i w:val="false"/>
          <w:color w:val="000000"/>
          <w:sz w:val="28"/>
        </w:rPr>
        <w:t xml:space="preserve">
      3. Кәсіби стандарттардың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әзірленуі мүмкін. </w:t>
      </w:r>
    </w:p>
    <w:bookmarkEnd w:id="769"/>
    <w:bookmarkStart w:name="z883" w:id="770"/>
    <w:p>
      <w:pPr>
        <w:spacing w:after="0"/>
        <w:ind w:left="0"/>
        <w:jc w:val="both"/>
      </w:pPr>
      <w:r>
        <w:rPr>
          <w:rFonts w:ascii="Times New Roman"/>
          <w:b w:val="false"/>
          <w:i w:val="false"/>
          <w:color w:val="000000"/>
          <w:sz w:val="28"/>
        </w:rPr>
        <w:t>
      4. Осы кәсіби стандартта төмендегі терминдер мен анықтамалар қолданылады:</w:t>
      </w:r>
    </w:p>
    <w:bookmarkEnd w:id="770"/>
    <w:bookmarkStart w:name="z884" w:id="771"/>
    <w:p>
      <w:pPr>
        <w:spacing w:after="0"/>
        <w:ind w:left="0"/>
        <w:jc w:val="both"/>
      </w:pPr>
      <w:r>
        <w:rPr>
          <w:rFonts w:ascii="Times New Roman"/>
          <w:b w:val="false"/>
          <w:i w:val="false"/>
          <w:color w:val="000000"/>
          <w:sz w:val="28"/>
        </w:rPr>
        <w:t>
      1) салалық біліктілік шеңбері – салада танылатын біліктілік деңгейлерін құрылымдық жағынан сипаттау;</w:t>
      </w:r>
    </w:p>
    <w:bookmarkEnd w:id="771"/>
    <w:bookmarkStart w:name="z885" w:id="772"/>
    <w:p>
      <w:pPr>
        <w:spacing w:after="0"/>
        <w:ind w:left="0"/>
        <w:jc w:val="both"/>
      </w:pPr>
      <w:r>
        <w:rPr>
          <w:rFonts w:ascii="Times New Roman"/>
          <w:b w:val="false"/>
          <w:i w:val="false"/>
          <w:color w:val="000000"/>
          <w:sz w:val="28"/>
        </w:rPr>
        <w:t>
      2)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p>
    <w:bookmarkEnd w:id="772"/>
    <w:bookmarkStart w:name="z886" w:id="773"/>
    <w:p>
      <w:pPr>
        <w:spacing w:after="0"/>
        <w:ind w:left="0"/>
        <w:jc w:val="both"/>
      </w:pPr>
      <w:r>
        <w:rPr>
          <w:rFonts w:ascii="Times New Roman"/>
          <w:b w:val="false"/>
          <w:i w:val="false"/>
          <w:color w:val="000000"/>
          <w:sz w:val="28"/>
        </w:rPr>
        <w:t xml:space="preserve">
      3) кәсіп – арнайы дайындық пен жұмыс тәжірибесінің нәтижесінде алған арнайы теориялық білім мен практикалық дағдылар кешенін білуді талап ететін еңбек қызметінің түрі; </w:t>
      </w:r>
    </w:p>
    <w:bookmarkEnd w:id="773"/>
    <w:bookmarkStart w:name="z887" w:id="774"/>
    <w:p>
      <w:pPr>
        <w:spacing w:after="0"/>
        <w:ind w:left="0"/>
        <w:jc w:val="both"/>
      </w:pPr>
      <w:r>
        <w:rPr>
          <w:rFonts w:ascii="Times New Roman"/>
          <w:b w:val="false"/>
          <w:i w:val="false"/>
          <w:color w:val="000000"/>
          <w:sz w:val="28"/>
        </w:rPr>
        <w:t>
      4) жұмысшы кәсібі – материалдық құндылықтарды жасау, өнім (қызметтер, жұмыстар) шығару процесімен тікелей айналысатын, сонымен қатар жөндеу, жүктерді алып өту, жолаушыларды тасымалдау, материалдық қызметтер көрсетумен айналысатын жұмыс берушінің құрылымдық бірлігі.</w:t>
      </w:r>
    </w:p>
    <w:bookmarkEnd w:id="774"/>
    <w:bookmarkStart w:name="z888" w:id="775"/>
    <w:p>
      <w:pPr>
        <w:spacing w:after="0"/>
        <w:ind w:left="0"/>
        <w:jc w:val="both"/>
      </w:pPr>
      <w:r>
        <w:rPr>
          <w:rFonts w:ascii="Times New Roman"/>
          <w:b w:val="false"/>
          <w:i w:val="false"/>
          <w:color w:val="000000"/>
          <w:sz w:val="28"/>
        </w:rPr>
        <w:t xml:space="preserve">
      5) кәсіби қызмет саласы – жалпы интеграциялық негізі бар және оларды орындау үшін еңбек функцияларының және құзыреттерінің ұқсас жиынтығын қарастыратын саланың еңбек қызметі түрлерінің жиынтығы; </w:t>
      </w:r>
    </w:p>
    <w:bookmarkEnd w:id="775"/>
    <w:bookmarkStart w:name="z889" w:id="776"/>
    <w:p>
      <w:pPr>
        <w:spacing w:after="0"/>
        <w:ind w:left="0"/>
        <w:jc w:val="both"/>
      </w:pPr>
      <w:r>
        <w:rPr>
          <w:rFonts w:ascii="Times New Roman"/>
          <w:b w:val="false"/>
          <w:i w:val="false"/>
          <w:color w:val="000000"/>
          <w:sz w:val="28"/>
        </w:rPr>
        <w:t>
      6) еңбек қызметінің түрі – еңбек функцияларының және оларды орындауға қажетті құзыреттерінің тұтас жиынтығынан құралған кәсіби қызмет саласының бөлігі;</w:t>
      </w:r>
    </w:p>
    <w:bookmarkEnd w:id="776"/>
    <w:bookmarkStart w:name="z890" w:id="777"/>
    <w:p>
      <w:pPr>
        <w:spacing w:after="0"/>
        <w:ind w:left="0"/>
        <w:jc w:val="both"/>
      </w:pPr>
      <w:r>
        <w:rPr>
          <w:rFonts w:ascii="Times New Roman"/>
          <w:b w:val="false"/>
          <w:i w:val="false"/>
          <w:color w:val="000000"/>
          <w:sz w:val="28"/>
        </w:rPr>
        <w:t>
      7) біліктілік деңгейі – орындалатын жұмыстардың күрделілігін, дербестілігі мен жауапкершілігін сипаттайтын қызметкердің біліктілігіне (құзыретіне) қойылатын талаптар деңгейі;</w:t>
      </w:r>
    </w:p>
    <w:bookmarkEnd w:id="777"/>
    <w:bookmarkStart w:name="z891" w:id="778"/>
    <w:p>
      <w:pPr>
        <w:spacing w:after="0"/>
        <w:ind w:left="0"/>
        <w:jc w:val="both"/>
      </w:pPr>
      <w:r>
        <w:rPr>
          <w:rFonts w:ascii="Times New Roman"/>
          <w:b w:val="false"/>
          <w:i w:val="false"/>
          <w:color w:val="000000"/>
          <w:sz w:val="28"/>
        </w:rPr>
        <w:t>
      8) біліктілік – қызметкердің нақты бір жұмыс түрін орындауға кәсіби дайындығының дәрежесі;</w:t>
      </w:r>
    </w:p>
    <w:bookmarkEnd w:id="778"/>
    <w:bookmarkStart w:name="z892" w:id="779"/>
    <w:p>
      <w:pPr>
        <w:spacing w:after="0"/>
        <w:ind w:left="0"/>
        <w:jc w:val="both"/>
      </w:pPr>
      <w:r>
        <w:rPr>
          <w:rFonts w:ascii="Times New Roman"/>
          <w:b w:val="false"/>
          <w:i w:val="false"/>
          <w:color w:val="000000"/>
          <w:sz w:val="28"/>
        </w:rPr>
        <w:t>
      9) құзыреттілік – қызметкердің кәсіби қызметінде білімін, білігі мен дағдысын қолдану қабілеті;</w:t>
      </w:r>
    </w:p>
    <w:bookmarkEnd w:id="779"/>
    <w:bookmarkStart w:name="z893" w:id="780"/>
    <w:p>
      <w:pPr>
        <w:spacing w:after="0"/>
        <w:ind w:left="0"/>
        <w:jc w:val="both"/>
      </w:pPr>
      <w:r>
        <w:rPr>
          <w:rFonts w:ascii="Times New Roman"/>
          <w:b w:val="false"/>
          <w:i w:val="false"/>
          <w:color w:val="000000"/>
          <w:sz w:val="28"/>
        </w:rPr>
        <w:t>
      10)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p>
    <w:bookmarkEnd w:id="780"/>
    <w:bookmarkStart w:name="z894" w:id="781"/>
    <w:p>
      <w:pPr>
        <w:spacing w:after="0"/>
        <w:ind w:left="0"/>
        <w:jc w:val="both"/>
      </w:pPr>
      <w:r>
        <w:rPr>
          <w:rFonts w:ascii="Times New Roman"/>
          <w:b w:val="false"/>
          <w:i w:val="false"/>
          <w:color w:val="000000"/>
          <w:sz w:val="28"/>
        </w:rPr>
        <w:t>
      5. Осы кәсіби стандартта мынадай қысқартулар пайдаланылады:</w:t>
      </w:r>
    </w:p>
    <w:bookmarkEnd w:id="781"/>
    <w:p>
      <w:pPr>
        <w:spacing w:after="0"/>
        <w:ind w:left="0"/>
        <w:jc w:val="both"/>
      </w:pPr>
      <w:r>
        <w:rPr>
          <w:rFonts w:ascii="Times New Roman"/>
          <w:b w:val="false"/>
          <w:i w:val="false"/>
          <w:color w:val="000000"/>
          <w:sz w:val="28"/>
        </w:rPr>
        <w:t>
      КҚ – кәсіби қызмет;</w:t>
      </w:r>
    </w:p>
    <w:p>
      <w:pPr>
        <w:spacing w:after="0"/>
        <w:ind w:left="0"/>
        <w:jc w:val="both"/>
      </w:pPr>
      <w:r>
        <w:rPr>
          <w:rFonts w:ascii="Times New Roman"/>
          <w:b w:val="false"/>
          <w:i w:val="false"/>
          <w:color w:val="000000"/>
          <w:sz w:val="28"/>
        </w:rPr>
        <w:t>
      ҚТ – қызмет түрі;</w:t>
      </w:r>
    </w:p>
    <w:p>
      <w:pPr>
        <w:spacing w:after="0"/>
        <w:ind w:left="0"/>
        <w:jc w:val="both"/>
      </w:pPr>
      <w:r>
        <w:rPr>
          <w:rFonts w:ascii="Times New Roman"/>
          <w:b w:val="false"/>
          <w:i w:val="false"/>
          <w:color w:val="000000"/>
          <w:sz w:val="28"/>
        </w:rPr>
        <w:t>
      КС – кәсіби стандарт;</w:t>
      </w:r>
    </w:p>
    <w:p>
      <w:pPr>
        <w:spacing w:after="0"/>
        <w:ind w:left="0"/>
        <w:jc w:val="both"/>
      </w:pPr>
      <w:r>
        <w:rPr>
          <w:rFonts w:ascii="Times New Roman"/>
          <w:b w:val="false"/>
          <w:i w:val="false"/>
          <w:color w:val="000000"/>
          <w:sz w:val="28"/>
        </w:rPr>
        <w:t xml:space="preserve">
      ҰБШ – Ұлттық біліктілік шеңбері; </w:t>
      </w:r>
    </w:p>
    <w:p>
      <w:pPr>
        <w:spacing w:after="0"/>
        <w:ind w:left="0"/>
        <w:jc w:val="both"/>
      </w:pPr>
      <w:r>
        <w:rPr>
          <w:rFonts w:ascii="Times New Roman"/>
          <w:b w:val="false"/>
          <w:i w:val="false"/>
          <w:color w:val="000000"/>
          <w:sz w:val="28"/>
        </w:rPr>
        <w:t xml:space="preserve">
      СБШ – Салалық біліктілік шеңбері (Қазақстан Республикасы Әділет министрлігінде 13-қараша 2013 жылы №8904 тіркелген Қазақстан Республикасы Мұнай және газ министрінің 18-қазан 2013 жылғы №184 "Мұнай және газ саласы салалық біліктілік шеңберін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БТБА – Жұмыс және жұмысшылар кәсіптерінің Бірыңғай тарифтік-біліктілік анықтамалығы;</w:t>
      </w:r>
    </w:p>
    <w:p>
      <w:pPr>
        <w:spacing w:after="0"/>
        <w:ind w:left="0"/>
        <w:jc w:val="both"/>
      </w:pPr>
      <w:r>
        <w:rPr>
          <w:rFonts w:ascii="Times New Roman"/>
          <w:b w:val="false"/>
          <w:i w:val="false"/>
          <w:color w:val="000000"/>
          <w:sz w:val="28"/>
        </w:rPr>
        <w:t>
      ҚМЖ - ҚР ҚМЖ 01-2005 – ҚР Қызметтердің мемлекеттік жіктеуіші;</w:t>
      </w:r>
    </w:p>
    <w:p>
      <w:pPr>
        <w:spacing w:after="0"/>
        <w:ind w:left="0"/>
        <w:jc w:val="both"/>
      </w:pPr>
      <w:r>
        <w:rPr>
          <w:rFonts w:ascii="Times New Roman"/>
          <w:b w:val="false"/>
          <w:i w:val="false"/>
          <w:color w:val="000000"/>
          <w:sz w:val="28"/>
        </w:rPr>
        <w:t>
      ҮБС - Басшылардың, мамандардың және басқа да қызметшілер лауазымдарының Үлгілік біліктілік сипаттамалары;</w:t>
      </w:r>
    </w:p>
    <w:p>
      <w:pPr>
        <w:spacing w:after="0"/>
        <w:ind w:left="0"/>
        <w:jc w:val="both"/>
      </w:pPr>
      <w:r>
        <w:rPr>
          <w:rFonts w:ascii="Times New Roman"/>
          <w:b w:val="false"/>
          <w:i w:val="false"/>
          <w:color w:val="000000"/>
          <w:sz w:val="28"/>
        </w:rPr>
        <w:t>
      ЖҚҚ - жеке бас қауіпсіздік құалдары;</w:t>
      </w:r>
    </w:p>
    <w:p>
      <w:pPr>
        <w:spacing w:after="0"/>
        <w:ind w:left="0"/>
        <w:jc w:val="both"/>
      </w:pPr>
      <w:r>
        <w:rPr>
          <w:rFonts w:ascii="Times New Roman"/>
          <w:b w:val="false"/>
          <w:i w:val="false"/>
          <w:color w:val="000000"/>
          <w:sz w:val="28"/>
        </w:rPr>
        <w:t>
      БӨҚ - бақылау-өлшеу құралдары;</w:t>
      </w:r>
    </w:p>
    <w:p>
      <w:pPr>
        <w:spacing w:after="0"/>
        <w:ind w:left="0"/>
        <w:jc w:val="both"/>
      </w:pPr>
      <w:r>
        <w:rPr>
          <w:rFonts w:ascii="Times New Roman"/>
          <w:b w:val="false"/>
          <w:i w:val="false"/>
          <w:color w:val="000000"/>
          <w:sz w:val="28"/>
        </w:rPr>
        <w:t>
      КМШ - концентрацияның мүмкін шегі;</w:t>
      </w:r>
    </w:p>
    <w:p>
      <w:pPr>
        <w:spacing w:after="0"/>
        <w:ind w:left="0"/>
        <w:jc w:val="both"/>
      </w:pPr>
      <w:r>
        <w:rPr>
          <w:rFonts w:ascii="Times New Roman"/>
          <w:b w:val="false"/>
          <w:i w:val="false"/>
          <w:color w:val="000000"/>
          <w:sz w:val="28"/>
        </w:rPr>
        <w:t>
      МЖ - мамандықтар жіктеуіші.</w:t>
      </w:r>
    </w:p>
    <w:bookmarkStart w:name="z895" w:id="782"/>
    <w:p>
      <w:pPr>
        <w:spacing w:after="0"/>
        <w:ind w:left="0"/>
        <w:jc w:val="left"/>
      </w:pPr>
      <w:r>
        <w:rPr>
          <w:rFonts w:ascii="Times New Roman"/>
          <w:b/>
          <w:i w:val="false"/>
          <w:color w:val="000000"/>
        </w:rPr>
        <w:t xml:space="preserve"> 2. КС паспорты</w:t>
      </w:r>
    </w:p>
    <w:bookmarkEnd w:id="782"/>
    <w:bookmarkStart w:name="z896" w:id="783"/>
    <w:p>
      <w:pPr>
        <w:spacing w:after="0"/>
        <w:ind w:left="0"/>
        <w:jc w:val="both"/>
      </w:pPr>
      <w:r>
        <w:rPr>
          <w:rFonts w:ascii="Times New Roman"/>
          <w:b w:val="false"/>
          <w:i w:val="false"/>
          <w:color w:val="000000"/>
          <w:sz w:val="28"/>
        </w:rPr>
        <w:t>
      6. Экономикалық қызметтің түрі (кәсіби қызмет саласы): "мұнай мен газды тасымалдау және сақтау".</w:t>
      </w:r>
    </w:p>
    <w:bookmarkEnd w:id="783"/>
    <w:bookmarkStart w:name="z897" w:id="784"/>
    <w:p>
      <w:pPr>
        <w:spacing w:after="0"/>
        <w:ind w:left="0"/>
        <w:jc w:val="both"/>
      </w:pPr>
      <w:r>
        <w:rPr>
          <w:rFonts w:ascii="Times New Roman"/>
          <w:b w:val="false"/>
          <w:i w:val="false"/>
          <w:color w:val="000000"/>
          <w:sz w:val="28"/>
        </w:rPr>
        <w:t xml:space="preserve">
      7. Экономикалық қызмет түрінің (кәсіби қызмет саласының) негізгі мақсаты: мұнай мен газды тасымалдау және сақтау бойынша жұмыстарды ұйымдастыру және жүргізу. </w:t>
      </w:r>
    </w:p>
    <w:bookmarkEnd w:id="784"/>
    <w:p>
      <w:pPr>
        <w:spacing w:after="0"/>
        <w:ind w:left="0"/>
        <w:jc w:val="both"/>
      </w:pPr>
      <w:r>
        <w:rPr>
          <w:rFonts w:ascii="Times New Roman"/>
          <w:b w:val="false"/>
          <w:i w:val="false"/>
          <w:color w:val="000000"/>
          <w:sz w:val="28"/>
        </w:rPr>
        <w:t>
      Кәсіби стандарт "Мұнай мен газды тасымалдау және сақтау" кәсіби қызмет саласында еңбек мазмұнына, сапасына, жағдайына, қызметкердің біліктілігі мен құзыреттеріне қойылатын талаптарды айқындайды.</w:t>
      </w:r>
    </w:p>
    <w:bookmarkStart w:name="z898" w:id="785"/>
    <w:p>
      <w:pPr>
        <w:spacing w:after="0"/>
        <w:ind w:left="0"/>
        <w:jc w:val="both"/>
      </w:pPr>
      <w:r>
        <w:rPr>
          <w:rFonts w:ascii="Times New Roman"/>
          <w:b w:val="false"/>
          <w:i w:val="false"/>
          <w:color w:val="000000"/>
          <w:sz w:val="28"/>
        </w:rPr>
        <w:t xml:space="preserve">
      8. Еңбек қызметінің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көрсетілді.</w:t>
      </w:r>
    </w:p>
    <w:bookmarkEnd w:id="785"/>
    <w:p>
      <w:pPr>
        <w:spacing w:after="0"/>
        <w:ind w:left="0"/>
        <w:jc w:val="both"/>
      </w:pPr>
      <w:r>
        <w:rPr>
          <w:rFonts w:ascii="Times New Roman"/>
          <w:b w:val="false"/>
          <w:i w:val="false"/>
          <w:color w:val="000000"/>
          <w:sz w:val="28"/>
        </w:rPr>
        <w:t>
      Стандарт талаптары осы саланың мынадай қызмет түрлері мен кәсіптеріне қатысты қолданылады: слесарь-жөндеуші, техник-технолог.</w:t>
      </w:r>
    </w:p>
    <w:bookmarkStart w:name="z899" w:id="786"/>
    <w:p>
      <w:pPr>
        <w:spacing w:after="0"/>
        <w:ind w:left="0"/>
        <w:jc w:val="left"/>
      </w:pPr>
      <w:r>
        <w:rPr>
          <w:rFonts w:ascii="Times New Roman"/>
          <w:b/>
          <w:i w:val="false"/>
          <w:color w:val="000000"/>
        </w:rPr>
        <w:t xml:space="preserve"> 3. Еңбек қызмет (кәсіп) түрлерінің карточкалары</w:t>
      </w:r>
      <w:r>
        <w:br/>
      </w:r>
      <w:r>
        <w:rPr>
          <w:rFonts w:ascii="Times New Roman"/>
          <w:b/>
          <w:i w:val="false"/>
          <w:color w:val="000000"/>
        </w:rPr>
        <w:t>1-параграф. Слесарь-жөндеуші</w:t>
      </w:r>
    </w:p>
    <w:bookmarkEnd w:id="786"/>
    <w:bookmarkStart w:name="z901" w:id="787"/>
    <w:p>
      <w:pPr>
        <w:spacing w:after="0"/>
        <w:ind w:left="0"/>
        <w:jc w:val="both"/>
      </w:pPr>
      <w:r>
        <w:rPr>
          <w:rFonts w:ascii="Times New Roman"/>
          <w:b w:val="false"/>
          <w:i w:val="false"/>
          <w:color w:val="000000"/>
          <w:sz w:val="28"/>
        </w:rPr>
        <w:t>
      9. СБШ бойынша біліктілік деңгейі – 2-4.</w:t>
      </w:r>
    </w:p>
    <w:bookmarkEnd w:id="787"/>
    <w:bookmarkStart w:name="z902" w:id="788"/>
    <w:p>
      <w:pPr>
        <w:spacing w:after="0"/>
        <w:ind w:left="0"/>
        <w:jc w:val="both"/>
      </w:pPr>
      <w:r>
        <w:rPr>
          <w:rFonts w:ascii="Times New Roman"/>
          <w:b w:val="false"/>
          <w:i w:val="false"/>
          <w:color w:val="000000"/>
          <w:sz w:val="28"/>
        </w:rPr>
        <w:t>
      10. Ықтимал лауазым атауы: слесарь-жөндеуші</w:t>
      </w:r>
    </w:p>
    <w:bookmarkEnd w:id="788"/>
    <w:bookmarkStart w:name="z903" w:id="78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2-қосымшаға</w:t>
      </w:r>
      <w:r>
        <w:rPr>
          <w:rFonts w:ascii="Times New Roman"/>
          <w:b w:val="false"/>
          <w:i w:val="false"/>
          <w:color w:val="000000"/>
          <w:sz w:val="28"/>
        </w:rPr>
        <w:t xml:space="preserve"> сәйкес "Слесарь-жөндеуші" кәсібі субъектіні құбыр жабдығына техникалық қызмет көрсету және жөндеу бойынша негізгі функцияларды іске асырумен байланысты міндеттерді білуге және орындай алуға міндеттейді.</w:t>
      </w:r>
    </w:p>
    <w:bookmarkEnd w:id="789"/>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w:t>
      </w:r>
    </w:p>
    <w:bookmarkStart w:name="z904" w:id="790"/>
    <w:p>
      <w:pPr>
        <w:spacing w:after="0"/>
        <w:ind w:left="0"/>
        <w:jc w:val="both"/>
      </w:pPr>
      <w:r>
        <w:rPr>
          <w:rFonts w:ascii="Times New Roman"/>
          <w:b w:val="false"/>
          <w:i w:val="false"/>
          <w:color w:val="000000"/>
          <w:sz w:val="28"/>
        </w:rPr>
        <w:t xml:space="preserve">
      12. Слесарь-жөндеуші еңбек жағдайына, біліміне және жұмыс тәжірибесіне қойылатын талаптар осы кәсіби стандарттың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790"/>
    <w:bookmarkStart w:name="z905" w:id="791"/>
    <w:p>
      <w:pPr>
        <w:spacing w:after="0"/>
        <w:ind w:left="0"/>
        <w:jc w:val="both"/>
      </w:pPr>
      <w:r>
        <w:rPr>
          <w:rFonts w:ascii="Times New Roman"/>
          <w:b w:val="false"/>
          <w:i w:val="false"/>
          <w:color w:val="000000"/>
          <w:sz w:val="28"/>
        </w:rPr>
        <w:t xml:space="preserve">
      13. Кәсіби стандарттың бірліктер тізбесі осы кәсіби стандарттың 2-қосымшасының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791"/>
    <w:bookmarkStart w:name="z906" w:id="792"/>
    <w:p>
      <w:pPr>
        <w:spacing w:after="0"/>
        <w:ind w:left="0"/>
        <w:jc w:val="both"/>
      </w:pPr>
      <w:r>
        <w:rPr>
          <w:rFonts w:ascii="Times New Roman"/>
          <w:b w:val="false"/>
          <w:i w:val="false"/>
          <w:color w:val="000000"/>
          <w:sz w:val="28"/>
        </w:rPr>
        <w:t xml:space="preserve">
      14. Кәсіби стандарттың бірліктерін және слесарь-жөндеуші еңбегінің іс-қимылдарын сипаттайтын функционалдық карта осы кәсіби стандарттың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792"/>
    <w:bookmarkStart w:name="z907" w:id="793"/>
    <w:p>
      <w:pPr>
        <w:spacing w:after="0"/>
        <w:ind w:left="0"/>
        <w:jc w:val="both"/>
      </w:pPr>
      <w:r>
        <w:rPr>
          <w:rFonts w:ascii="Times New Roman"/>
          <w:b w:val="false"/>
          <w:i w:val="false"/>
          <w:color w:val="000000"/>
          <w:sz w:val="28"/>
        </w:rPr>
        <w:t xml:space="preserve">
      15. Слесарь-жөндеуші құзыреттеріне қойылатын талаптар осы кәсіби стандарттың 2-қосымшасының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7-кестелерінде</w:t>
      </w:r>
      <w:r>
        <w:rPr>
          <w:rFonts w:ascii="Times New Roman"/>
          <w:b w:val="false"/>
          <w:i w:val="false"/>
          <w:color w:val="000000"/>
          <w:sz w:val="28"/>
        </w:rPr>
        <w:t xml:space="preserve"> көрсетілді.</w:t>
      </w:r>
    </w:p>
    <w:bookmarkEnd w:id="793"/>
    <w:bookmarkStart w:name="z908" w:id="794"/>
    <w:p>
      <w:pPr>
        <w:spacing w:after="0"/>
        <w:ind w:left="0"/>
        <w:jc w:val="left"/>
      </w:pPr>
      <w:r>
        <w:rPr>
          <w:rFonts w:ascii="Times New Roman"/>
          <w:b/>
          <w:i w:val="false"/>
          <w:color w:val="000000"/>
        </w:rPr>
        <w:t xml:space="preserve"> 2-параграф. Техник-технолог</w:t>
      </w:r>
    </w:p>
    <w:bookmarkEnd w:id="794"/>
    <w:bookmarkStart w:name="z909" w:id="795"/>
    <w:p>
      <w:pPr>
        <w:spacing w:after="0"/>
        <w:ind w:left="0"/>
        <w:jc w:val="both"/>
      </w:pPr>
      <w:r>
        <w:rPr>
          <w:rFonts w:ascii="Times New Roman"/>
          <w:b w:val="false"/>
          <w:i w:val="false"/>
          <w:color w:val="000000"/>
          <w:sz w:val="28"/>
        </w:rPr>
        <w:t>
      16. СБШ бойынша біліктілік деңгейі – 4-5.</w:t>
      </w:r>
    </w:p>
    <w:bookmarkEnd w:id="795"/>
    <w:bookmarkStart w:name="z910" w:id="796"/>
    <w:p>
      <w:pPr>
        <w:spacing w:after="0"/>
        <w:ind w:left="0"/>
        <w:jc w:val="both"/>
      </w:pPr>
      <w:r>
        <w:rPr>
          <w:rFonts w:ascii="Times New Roman"/>
          <w:b w:val="false"/>
          <w:i w:val="false"/>
          <w:color w:val="000000"/>
          <w:sz w:val="28"/>
        </w:rPr>
        <w:t>
      17. Ықтимал лауазым атауы: техник</w:t>
      </w:r>
    </w:p>
    <w:bookmarkEnd w:id="796"/>
    <w:bookmarkStart w:name="z911" w:id="79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3-қосымшаға</w:t>
      </w:r>
      <w:r>
        <w:rPr>
          <w:rFonts w:ascii="Times New Roman"/>
          <w:b w:val="false"/>
          <w:i w:val="false"/>
          <w:color w:val="000000"/>
          <w:sz w:val="28"/>
        </w:rPr>
        <w:t xml:space="preserve"> сәйкес "Техник-технолог" кәсібі субъектіні мұнай мен газды тасымалдау және сақтау объектілерінің жұмысын ұйымдастыру бойынша негізгі функцияларды іске асырумен байланысты міндеттерді білуге және орындай алуға міндеттейді.</w:t>
      </w:r>
    </w:p>
    <w:bookmarkEnd w:id="797"/>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Start w:name="z912" w:id="798"/>
    <w:p>
      <w:pPr>
        <w:spacing w:after="0"/>
        <w:ind w:left="0"/>
        <w:jc w:val="both"/>
      </w:pPr>
      <w:r>
        <w:rPr>
          <w:rFonts w:ascii="Times New Roman"/>
          <w:b w:val="false"/>
          <w:i w:val="false"/>
          <w:color w:val="000000"/>
          <w:sz w:val="28"/>
        </w:rPr>
        <w:t xml:space="preserve">
      19. Техник-технолог еңбек жағдайына, біліміне және жұмыс тәжірибесіне қойылатын талаптар осы кәсіби стандарттың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798"/>
    <w:bookmarkStart w:name="z913" w:id="799"/>
    <w:p>
      <w:pPr>
        <w:spacing w:after="0"/>
        <w:ind w:left="0"/>
        <w:jc w:val="both"/>
      </w:pPr>
      <w:r>
        <w:rPr>
          <w:rFonts w:ascii="Times New Roman"/>
          <w:b w:val="false"/>
          <w:i w:val="false"/>
          <w:color w:val="000000"/>
          <w:sz w:val="28"/>
        </w:rPr>
        <w:t xml:space="preserve">
      20. Кәсіби стандарттың бірліктер тізбесі осы кәсіби стандарттың 3-қосымшасының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799"/>
    <w:bookmarkStart w:name="z914" w:id="800"/>
    <w:p>
      <w:pPr>
        <w:spacing w:after="0"/>
        <w:ind w:left="0"/>
        <w:jc w:val="both"/>
      </w:pPr>
      <w:r>
        <w:rPr>
          <w:rFonts w:ascii="Times New Roman"/>
          <w:b w:val="false"/>
          <w:i w:val="false"/>
          <w:color w:val="000000"/>
          <w:sz w:val="28"/>
        </w:rPr>
        <w:t xml:space="preserve">
      21. Кәсіби стандарттың бірліктерін және техник-технолог еңбегінің іс-қимылдарын сипаттайтын функционалдық карта осы кәсіби стандарттың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800"/>
    <w:bookmarkStart w:name="z915" w:id="801"/>
    <w:p>
      <w:pPr>
        <w:spacing w:after="0"/>
        <w:ind w:left="0"/>
        <w:jc w:val="both"/>
      </w:pPr>
      <w:r>
        <w:rPr>
          <w:rFonts w:ascii="Times New Roman"/>
          <w:b w:val="false"/>
          <w:i w:val="false"/>
          <w:color w:val="000000"/>
          <w:sz w:val="28"/>
        </w:rPr>
        <w:t xml:space="preserve">
      22. Техник-технолог құзыреттеріне қойылатын талаптар осы кәсіби стандарттың 3-қосымшасының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6-кестелерінде</w:t>
      </w:r>
      <w:r>
        <w:rPr>
          <w:rFonts w:ascii="Times New Roman"/>
          <w:b w:val="false"/>
          <w:i w:val="false"/>
          <w:color w:val="000000"/>
          <w:sz w:val="28"/>
        </w:rPr>
        <w:t xml:space="preserve"> көрсетілді.</w:t>
      </w:r>
    </w:p>
    <w:bookmarkEnd w:id="801"/>
    <w:bookmarkStart w:name="z916" w:id="802"/>
    <w:p>
      <w:pPr>
        <w:spacing w:after="0"/>
        <w:ind w:left="0"/>
        <w:jc w:val="left"/>
      </w:pPr>
      <w:r>
        <w:rPr>
          <w:rFonts w:ascii="Times New Roman"/>
          <w:b/>
          <w:i w:val="false"/>
          <w:color w:val="000000"/>
        </w:rPr>
        <w:t xml:space="preserve"> 4. Осы кәсіби стандарттың негізінде берілетін сертификаттардың түрлері</w:t>
      </w:r>
      <w:r>
        <w:br/>
      </w:r>
      <w:r>
        <w:rPr>
          <w:rFonts w:ascii="Times New Roman"/>
          <w:b/>
          <w:i w:val="false"/>
          <w:color w:val="000000"/>
        </w:rPr>
        <w:t>5. Кәсіби стандарттың әзірлеушілері</w:t>
      </w:r>
    </w:p>
    <w:bookmarkEnd w:id="802"/>
    <w:p>
      <w:pPr>
        <w:spacing w:after="0"/>
        <w:ind w:left="0"/>
        <w:jc w:val="both"/>
      </w:pPr>
      <w:r>
        <w:rPr>
          <w:rFonts w:ascii="Times New Roman"/>
          <w:b w:val="false"/>
          <w:i w:val="false"/>
          <w:color w:val="000000"/>
          <w:sz w:val="28"/>
        </w:rPr>
        <w:t>
      Қазақстан Республикасы Мұнай және газ министрлігі</w:t>
      </w:r>
    </w:p>
    <w:bookmarkStart w:name="z918" w:id="803"/>
    <w:p>
      <w:pPr>
        <w:spacing w:after="0"/>
        <w:ind w:left="0"/>
        <w:jc w:val="left"/>
      </w:pPr>
      <w:r>
        <w:rPr>
          <w:rFonts w:ascii="Times New Roman"/>
          <w:b/>
          <w:i w:val="false"/>
          <w:color w:val="000000"/>
        </w:rPr>
        <w:t xml:space="preserve"> 6. Келісу парағы</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8"/>
        <w:gridCol w:w="1582"/>
      </w:tblGrid>
      <w:tr>
        <w:trPr>
          <w:trHeight w:val="30" w:hRule="atLeast"/>
        </w:trPr>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Мұнай және газ министрлігінің Техникалық және кәсіби білімді және кадрлар даярлауды дамыту жөніндегі салалық кеңесі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9" w:id="804"/>
    <w:p>
      <w:pPr>
        <w:spacing w:after="0"/>
        <w:ind w:left="0"/>
        <w:jc w:val="left"/>
      </w:pPr>
      <w:r>
        <w:rPr>
          <w:rFonts w:ascii="Times New Roman"/>
          <w:b/>
          <w:i w:val="false"/>
          <w:color w:val="000000"/>
        </w:rPr>
        <w:t xml:space="preserve"> 7. Кәсіби стандарттың сараптамасы және тіркелуі</w:t>
      </w:r>
    </w:p>
    <w:bookmarkEnd w:id="804"/>
    <w:p>
      <w:pPr>
        <w:spacing w:after="0"/>
        <w:ind w:left="0"/>
        <w:jc w:val="both"/>
      </w:pPr>
      <w:r>
        <w:rPr>
          <w:rFonts w:ascii="Times New Roman"/>
          <w:b w:val="false"/>
          <w:i w:val="false"/>
          <w:color w:val="000000"/>
          <w:sz w:val="28"/>
        </w:rPr>
        <w:t>
      Осы кәсіби стандартты _______________________________ тіркеді</w:t>
      </w:r>
    </w:p>
    <w:p>
      <w:pPr>
        <w:spacing w:after="0"/>
        <w:ind w:left="0"/>
        <w:jc w:val="both"/>
      </w:pPr>
      <w:r>
        <w:rPr>
          <w:rFonts w:ascii="Times New Roman"/>
          <w:b w:val="false"/>
          <w:i w:val="false"/>
          <w:color w:val="000000"/>
          <w:sz w:val="28"/>
        </w:rPr>
        <w:t>
      Кәсіби стандарттар тізбесіне _____________ тіркеу № енгізілді</w:t>
      </w:r>
    </w:p>
    <w:p>
      <w:pPr>
        <w:spacing w:after="0"/>
        <w:ind w:left="0"/>
        <w:jc w:val="both"/>
      </w:pPr>
      <w:r>
        <w:rPr>
          <w:rFonts w:ascii="Times New Roman"/>
          <w:b w:val="false"/>
          <w:i w:val="false"/>
          <w:color w:val="000000"/>
          <w:sz w:val="28"/>
        </w:rPr>
        <w:t>
      Хат (хаттама) № ___________ Күні__________________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мен газды сақтау және</w:t>
            </w:r>
            <w:r>
              <w:br/>
            </w:r>
            <w:r>
              <w:rPr>
                <w:rFonts w:ascii="Times New Roman"/>
                <w:b w:val="false"/>
                <w:i w:val="false"/>
                <w:color w:val="000000"/>
                <w:sz w:val="20"/>
              </w:rPr>
              <w:t>тасымалдау" кәсіби стандартына</w:t>
            </w:r>
            <w:r>
              <w:br/>
            </w:r>
            <w:r>
              <w:rPr>
                <w:rFonts w:ascii="Times New Roman"/>
                <w:b w:val="false"/>
                <w:i w:val="false"/>
                <w:color w:val="000000"/>
                <w:sz w:val="20"/>
              </w:rPr>
              <w:t>1-қосымша</w:t>
            </w:r>
          </w:p>
        </w:tc>
      </w:tr>
    </w:tbl>
    <w:bookmarkStart w:name="z921" w:id="805"/>
    <w:p>
      <w:pPr>
        <w:spacing w:after="0"/>
        <w:ind w:left="0"/>
        <w:jc w:val="left"/>
      </w:pPr>
      <w:r>
        <w:rPr>
          <w:rFonts w:ascii="Times New Roman"/>
          <w:b/>
          <w:i w:val="false"/>
          <w:color w:val="000000"/>
        </w:rPr>
        <w:t xml:space="preserve"> Еңбек қызметі, кәсіпр түрлері, біліктілік деңгейлері</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2132"/>
        <w:gridCol w:w="1636"/>
        <w:gridCol w:w="5677"/>
        <w:gridCol w:w="1715"/>
      </w:tblGrid>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үрдістерін ескерумен кәсіптің атауы</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Республикасындағы Кәсіптердің мемлекеттік жіктеуішіне сәйкес кәсіп атауы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барлық түріне және барлық мақсаттағы құбырларды монтаждау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 монтаждаушы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құбырларды монтаждаушы; технологиялық жабдықтар және олармен байланысты конструкцияларды монтаждаушы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 мен жабдықты монтаждау бойынша жұмыстарды ұйымдастыру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мен газды сақтау және</w:t>
            </w:r>
            <w:r>
              <w:br/>
            </w:r>
            <w:r>
              <w:rPr>
                <w:rFonts w:ascii="Times New Roman"/>
                <w:b w:val="false"/>
                <w:i w:val="false"/>
                <w:color w:val="000000"/>
                <w:sz w:val="20"/>
              </w:rPr>
              <w:t>тасымалдау" кәсіби стандартына</w:t>
            </w:r>
            <w:r>
              <w:br/>
            </w:r>
            <w:r>
              <w:rPr>
                <w:rFonts w:ascii="Times New Roman"/>
                <w:b w:val="false"/>
                <w:i w:val="false"/>
                <w:color w:val="000000"/>
                <w:sz w:val="20"/>
              </w:rPr>
              <w:t>2-қосымша</w:t>
            </w:r>
          </w:p>
        </w:tc>
      </w:tr>
    </w:tbl>
    <w:bookmarkStart w:name="z923" w:id="806"/>
    <w:p>
      <w:pPr>
        <w:spacing w:after="0"/>
        <w:ind w:left="0"/>
        <w:jc w:val="left"/>
      </w:pPr>
      <w:r>
        <w:rPr>
          <w:rFonts w:ascii="Times New Roman"/>
          <w:b/>
          <w:i w:val="false"/>
          <w:color w:val="000000"/>
        </w:rPr>
        <w:t xml:space="preserve"> Слесарь-жөндеуші</w:t>
      </w:r>
      <w:r>
        <w:br/>
      </w:r>
      <w:r>
        <w:rPr>
          <w:rFonts w:ascii="Times New Roman"/>
          <w:b/>
          <w:i w:val="false"/>
          <w:color w:val="000000"/>
        </w:rPr>
        <w:t>1-кесте. Қолданыстағы нормативтік құжаттармен байланысы</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5"/>
        <w:gridCol w:w="106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 "Слесарь-жөндеуші"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0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сақтау және тасымалдау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БТБА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шығарылым, "Мұнайды, мұнай өнімдерін, газды, сланецті, көмірді қайта өңдеу және магистральдық құбырларға қызмет көрсету" бөлімі</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bookmarkStart w:name="z925" w:id="807"/>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2067"/>
        <w:gridCol w:w="1114"/>
        <w:gridCol w:w="66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жұмыстар, өндірістік шуыл, діріл, биіктікте жұмыс істеу, төмен температура, ауыр климат жағдайларында жұмыс істеу, зиянды заттар немесе газдардың ШРК арту ықтималдығы, сәуле және жылу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курстар немесе жалпы орта білімі болған кезде кәсіпорында оқыту</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мен практикалық жұмыс тәжірибесі</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жұмыс тәжірибесінсіз техникалық және кәсіби білімнің жоғары дәрежелі біліктілік деңгейі </w:t>
            </w:r>
          </w:p>
        </w:tc>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2-3 деңгейде 3 жыл </w:t>
            </w:r>
          </w:p>
        </w:tc>
      </w:tr>
    </w:tbl>
    <w:bookmarkStart w:name="z926" w:id="808"/>
    <w:p>
      <w:pPr>
        <w:spacing w:after="0"/>
        <w:ind w:left="0"/>
        <w:jc w:val="left"/>
      </w:pPr>
      <w:r>
        <w:rPr>
          <w:rFonts w:ascii="Times New Roman"/>
          <w:b/>
          <w:i w:val="false"/>
          <w:color w:val="000000"/>
        </w:rPr>
        <w:t xml:space="preserve"> 3-кесте. Кәсіби стандарт бірліктер (кәсіптің еңбек функциялары) тізбесі</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8"/>
        <w:gridCol w:w="8672"/>
      </w:tblGrid>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құбырдың жай-күйін тексеру</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құбырға техникалық қызмет көрсету және жөндеу</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жұмыстарының сапасын тексеру</w:t>
            </w:r>
          </w:p>
        </w:tc>
      </w:tr>
    </w:tbl>
    <w:bookmarkStart w:name="z927" w:id="809"/>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408"/>
        <w:gridCol w:w="3218"/>
        <w:gridCol w:w="6646"/>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 жабдық</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 сызбалар, схемалар, жеке қорғану құралдары</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Жабдық пен құбырдың жай-күйін анықтау және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 жабдық</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Құрал-саймандар, бақылау-өлшеу аспаптары, жеке қорғану құралдары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Жабдық пен құбыр бөлшектері мен түйіндерінің тозу деңгейін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 құрал-саймандар</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жоспары, жеке қорғану құралдары</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Құрал-саймандар, жабдық және құбырды жөндеуге дайындау </w:t>
            </w:r>
          </w:p>
        </w:tc>
      </w:tr>
      <w:tr>
        <w:trPr>
          <w:trHeight w:val="30" w:hRule="atLeast"/>
        </w:trPr>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 жабдық</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жеке қорғану құралдары</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Технологиялық құбырлар мен жабдықты пайдалану кезінде жұмысқа қабілетті және жарамды күйін сақтау үшін жұмыстар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 жабдық</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құрылғылар, жеке қорғану құралдары</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Технологиялық жабдық пен құбырлардың бөлшектері мен түйіндерін ауыстыру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 жабдық</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құрылғылар, жеке қорғану құралдары</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Күрделі жөндеу жұмыстарын жүргізу </w:t>
            </w:r>
          </w:p>
        </w:tc>
      </w:tr>
      <w:tr>
        <w:trPr>
          <w:trHeight w:val="30" w:hRule="atLeast"/>
        </w:trPr>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 жабдық</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компьютерлік бағдарламалар</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Жұмыс сапасын тексеру және ақаулықтарды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 жабдық</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компьютерлік бағдарламалар</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Жөндеу жұмыстарының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 жабдық</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Қолданыстағы нормативтік құжаттарға сәйкес техникалық құжаттаманы ресімдеу</w:t>
            </w:r>
          </w:p>
        </w:tc>
      </w:tr>
    </w:tbl>
    <w:bookmarkStart w:name="z928" w:id="810"/>
    <w:p>
      <w:pPr>
        <w:spacing w:after="0"/>
        <w:ind w:left="0"/>
        <w:jc w:val="left"/>
      </w:pPr>
      <w:r>
        <w:rPr>
          <w:rFonts w:ascii="Times New Roman"/>
          <w:b/>
          <w:i w:val="false"/>
          <w:color w:val="000000"/>
        </w:rPr>
        <w:t xml:space="preserve">  5-кесте. СБШ бойынша 2-деңгейдегі слесарь-жөндеуші құзыретіне қойылатын талаптар</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5"/>
        <w:gridCol w:w="6170"/>
        <w:gridCol w:w="2313"/>
        <w:gridCol w:w="1832"/>
      </w:tblGrid>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құбырдың жай-күйін тексеру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оқу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 сызбалар, схемалар</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құбыр бөлшектері мен түйіндерінің тозу деңгейін анықтау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 пен құбырлардың түйіндері мен бөлшектерінің тозу деңгейлерін анықтау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аспаптар технологиясы</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және құбыр жабдығын жөндеуге дайындау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ақауық ведомостарымен жұмыс істеу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және алдын ала жөндеу жүйелерінің нормативтері</w:t>
            </w:r>
          </w:p>
        </w:tc>
      </w:tr>
    </w:tbl>
    <w:bookmarkStart w:name="z929" w:id="811"/>
    <w:p>
      <w:pPr>
        <w:spacing w:after="0"/>
        <w:ind w:left="0"/>
        <w:jc w:val="left"/>
      </w:pPr>
      <w:r>
        <w:rPr>
          <w:rFonts w:ascii="Times New Roman"/>
          <w:b/>
          <w:i w:val="false"/>
          <w:color w:val="000000"/>
        </w:rPr>
        <w:t xml:space="preserve">  6-кесте. СБШ бойынша 3-деңгейдегі слесарь-жөндеуші құзыретіне қойылатын талаптар</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4"/>
        <w:gridCol w:w="5699"/>
        <w:gridCol w:w="1601"/>
        <w:gridCol w:w="3466"/>
      </w:tblGrid>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құбырлар мен жабдықты пайдалану кезінде жұмысқа қабілетті және жарамды күйін сақтау жұмыстарын жүргізу кезінде өз бетінше жоспарлауды, жауапкершілікті көздейтін, басшылық етумен норманы іске асыру бойынша орындаушылық қызмет</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және жүйелердің жай-күйіне баға беру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жабдығының өндірістік қуаттары, техникалық сипаттамалары, құрастырушылық ерекшеліктері және жұмыс жасау режимдері, оларды пайдалану қағидалары</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мен құбырлардың бөлшектері мен түйіндерін ауыстыру кезінде өз бетінше жоспарлауды, жауапкершілікті көздейтін басшылық етумен норманы іске асыру бойынша орындаушылық қызмет</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бөлшектерін бөлшектеу және жинау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бөлшектеу және жинау технологиясы</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жұмыстарын жүргізу кезінде өз бетінше жоспарлауды, жауапкершілікті көздейтін басшылық етумен норманы іске асыру бойынша орындаушылық қызмет</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құбырлардың жұмысын қалпына келтіру мен реттеу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жүргізу технологиясы</w:t>
            </w:r>
          </w:p>
        </w:tc>
      </w:tr>
    </w:tbl>
    <w:bookmarkStart w:name="z930" w:id="812"/>
    <w:p>
      <w:pPr>
        <w:spacing w:after="0"/>
        <w:ind w:left="0"/>
        <w:jc w:val="left"/>
      </w:pPr>
      <w:r>
        <w:rPr>
          <w:rFonts w:ascii="Times New Roman"/>
          <w:b/>
          <w:i w:val="false"/>
          <w:color w:val="000000"/>
        </w:rPr>
        <w:t xml:space="preserve">  7-кесте. СБШ бойынша 4-деңгейдегі слесарь-жөндеуші құзыретіне қойылатын талаптар</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6288"/>
        <w:gridCol w:w="1593"/>
        <w:gridCol w:w="2892"/>
      </w:tblGrid>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Жұмыс сапасын тексеру және ақаулықтарды жою үшін жауапкершілікті көздейтін басшылық етумен норманы іске асыру бойынша орындаушылық-басқарушылық қызмет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жабдық пен орындалған жөндеу жұмыстарының сапасын бағалау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ақаулықтарды жою тәсілдері</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жөндеу жұмыстарының нәтижелері үшін жауапкершілікті көздейтін басшылық етумен норманы іске асыру бойынша орындаушылық-басқарушылық қызмет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 сапасының стандарттарға сәйкестігі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Стандарттарға сәйкес сапа жүйелеріне қойылатын талаптар. Жабдықтарды жөндеу жұмыстарынан кейін тапсырудың кезектілігі мен қағидалары</w:t>
            </w:r>
          </w:p>
        </w:tc>
      </w:tr>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техникалық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құжаттарға сәйкес техникалық құжаттаманы жасау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жасау тәртібі мен нысандары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мен газды сақтау және</w:t>
            </w:r>
            <w:r>
              <w:br/>
            </w:r>
            <w:r>
              <w:rPr>
                <w:rFonts w:ascii="Times New Roman"/>
                <w:b w:val="false"/>
                <w:i w:val="false"/>
                <w:color w:val="000000"/>
                <w:sz w:val="20"/>
              </w:rPr>
              <w:t>тасымалдау" кәсіби стандартына</w:t>
            </w:r>
            <w:r>
              <w:br/>
            </w:r>
            <w:r>
              <w:rPr>
                <w:rFonts w:ascii="Times New Roman"/>
                <w:b w:val="false"/>
                <w:i w:val="false"/>
                <w:color w:val="000000"/>
                <w:sz w:val="20"/>
              </w:rPr>
              <w:t>3-қосымша</w:t>
            </w:r>
          </w:p>
        </w:tc>
      </w:tr>
    </w:tbl>
    <w:bookmarkStart w:name="z932" w:id="813"/>
    <w:p>
      <w:pPr>
        <w:spacing w:after="0"/>
        <w:ind w:left="0"/>
        <w:jc w:val="left"/>
      </w:pPr>
      <w:r>
        <w:rPr>
          <w:rFonts w:ascii="Times New Roman"/>
          <w:b/>
          <w:i w:val="false"/>
          <w:color w:val="000000"/>
        </w:rPr>
        <w:t xml:space="preserve">   Техник-технолог</w:t>
      </w:r>
      <w:r>
        <w:br/>
      </w:r>
      <w:r>
        <w:rPr>
          <w:rFonts w:ascii="Times New Roman"/>
          <w:b/>
          <w:i w:val="false"/>
          <w:color w:val="000000"/>
        </w:rPr>
        <w:t>1-кесте. Қолданыстағы нормативтік құжаттармен байланысы</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22"/>
        <w:gridCol w:w="111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3117 "Мұнай мен газды дайындау және тасымалдау жөніндегі техник"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сақтау және тасымалдау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2012 жылғы 21 мамырдағы №201-ө-м бұйрығымен бекітіліген Басшылардың, мамандардың және басқа қызметшілер лауазымдарының біліктілік анықтамалығы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34" w:id="814"/>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4"/>
        <w:gridCol w:w="3339"/>
        <w:gridCol w:w="1963"/>
        <w:gridCol w:w="49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өнеркәсібі кәсіпорындары, компаниялары және ұйымдары. Мұнай-газ саласының ғылыми-зерттеу институттары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жұмыстар, өндірістік шуыл, діріл, биіктікте жұмыс істеу, төмен температура, физикалық артық жүктеме, ауыр климат жағдайында жұмыс істеу, зиянды заттар немесе газдардың ШРК арту ықтималдығы, сәуле және жылу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дәрежелі техникалық және кәсіби білім (қосымша кәсіби даярлық) мен практикалық тәжірибе</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деңгейде 3 жыл </w:t>
            </w:r>
          </w:p>
        </w:tc>
      </w:tr>
      <w:tr>
        <w:trPr>
          <w:trHeight w:val="30" w:hRule="atLeast"/>
        </w:trPr>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(немесе ортадан кейінгі білім) немесе жоғары білім, қосымша кәсіби білім беру бағдарламалары, практикалық тәжірибе</w:t>
            </w:r>
          </w:p>
        </w:tc>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4-деңгейде 4 жыл </w:t>
            </w:r>
          </w:p>
        </w:tc>
      </w:tr>
    </w:tbl>
    <w:bookmarkStart w:name="z935" w:id="815"/>
    <w:p>
      <w:pPr>
        <w:spacing w:after="0"/>
        <w:ind w:left="0"/>
        <w:jc w:val="left"/>
      </w:pPr>
      <w:r>
        <w:rPr>
          <w:rFonts w:ascii="Times New Roman"/>
          <w:b/>
          <w:i w:val="false"/>
          <w:color w:val="000000"/>
        </w:rPr>
        <w:t xml:space="preserve"> 3-кесте. Кәсіби стандарт (кәсіптің еңбек функциялары) бірліктері тізбесі</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5"/>
        <w:gridCol w:w="9995"/>
      </w:tblGrid>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газды және қайта өңдеу өнімдерін тасымалдауды және сақтауды жүзеге асыратын орындаушылардың жұмыстарын ұйымдастыру</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сапасын бақылауға алу</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тасымалдау мен сақтау объектілеріне технологиялық қызмет көрсету жүйесін жетілдіру</w:t>
            </w:r>
          </w:p>
        </w:tc>
      </w:tr>
    </w:tbl>
    <w:bookmarkStart w:name="z936" w:id="816"/>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2060"/>
        <w:gridCol w:w="2962"/>
        <w:gridCol w:w="6303"/>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тасымалдау мен сақтау объектілері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жеке қорғану құралдары, жабдық пен құрылғы</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Мұнайды, газды және қайта өңдеу өнімдерін тасымалдауды және сақтауды жүзеге асыратын орындаушылардың жұмыстарын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тасымалдау мен сақтау объектілері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жеке қорғану құралдары, жабдық, құрылғы</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Жабдыққа техникалық қызмет көрсету жұмыстарын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тасымалдау мен сақтау объектілері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жеке қорғану құралдары, жабдық пен құрылғы</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Мұнай және газды тасымалдау мен сақтау объектілері жабдығының жұмысының режимдерін реттеу </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тасымалдау мен сақтау объектілері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компьютерлік бағдарламалар, жеке қорғану құралдары</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Жабдықтарға қызмет көрсету және техникалық пайдалану қағидаларының орындалуын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тасымалдау мен сақтау объектілері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компьютерлік бағдарламалар, жеке қорғану құралдары</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Іске қосу мен ретке келтіру жұмыстарын жүргізу. Жабдықты пайдалануға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тасымалдау мен сақтау объектілері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техникалық құжаттама</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Қолданыстағы нормативтік құжаттарға сәйкес технологиялық және техникалық құжаттаманы ресімдеу </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техникалық әдебиет</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Озық прогрессивті технологиялық процестерді және өндірістің оңтайлы режимдерін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тасымалдау мен сақтау объектілері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Жобаланып жатқан техника мен технологияы объектілерінің көрсеткіштерін анықтауға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тасымалдау мен сақтау объектілері</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Бөлімше персоналының өндірістік жұмыстарын жоспарлау және ұйымдастыру </w:t>
            </w:r>
          </w:p>
        </w:tc>
      </w:tr>
    </w:tbl>
    <w:bookmarkStart w:name="z937" w:id="817"/>
    <w:p>
      <w:pPr>
        <w:spacing w:after="0"/>
        <w:ind w:left="0"/>
        <w:jc w:val="left"/>
      </w:pPr>
      <w:r>
        <w:rPr>
          <w:rFonts w:ascii="Times New Roman"/>
          <w:b/>
          <w:i w:val="false"/>
          <w:color w:val="000000"/>
        </w:rPr>
        <w:t xml:space="preserve"> 5-кесте. СБШ бойынша 4-деңгейдегі техник-технолог құзыретіне қойылатын талаптар</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6280"/>
        <w:gridCol w:w="2552"/>
        <w:gridCol w:w="2028"/>
      </w:tblGrid>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құрылыс-монтаждау жұмыстарының жоспарын жасау үшін жауапкершілікті көздейтін басшылық етумен норманы іске асыру бойынша орындаушылық-басқарушылық қызмет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техникалық құжаттамамен жұмыс жасау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Құрылы-құрастыру жұмыстары жоспарына қойылатын талаптар</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құбырларды салу, апаттарды жою үшін жауапкершілікті көздейтін басшылық етумен норманы іске асыру бойынша орындаушылық-басқарушылық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Құбырларды, құбыр бөліктерін, коллекторларды, арналарды, камераларды және құдықтардың негіздерін салу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Апаттарды жою жоспары</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құбырларда құрылыс-құрастыру жұмыстарын жүргізу үшін жауапкершілікті көздейтін басшылық етумен норманы іске асыру бойынша орындаушылық-басқарушылық қызмет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оқшаулау және монтаждау жұмыстарын жүргізу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құрастырма, машина және механизмдер технологиясы</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монтаждау жұмыстарының сапасы үшін жауапкершілікті көздейтін басшылық етумен норманы іске асыру бойынша орындаушылық-басқарушылық қызмет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жұмыстар сапасының жоба мен нормативтік-техникалық құжаттама талаптарына сәйкес болуы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Құрылыс-құрастыру жұмыстарын орындау барысында бақылауға жататын технологиялық операциялар тізбесі</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монтаждау жұмыстарының сапасын тексеру үшін жауапкершілікті көздейтін басшылық етумен норманы іске асыру бойынша орындаушылық-басқарушылық қызмет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сынаудың ұтымды тәсілін таңдау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ыдыстарды және ауыстырып қосу түйіндерін сынау қағидалары мен тәсілдері</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технологиялық және техникалық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технологиялық құжаттаманы жасау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технологиялық құжаттаманы жасау тәртібі </w:t>
            </w:r>
          </w:p>
        </w:tc>
      </w:tr>
    </w:tbl>
    <w:bookmarkStart w:name="z938" w:id="818"/>
    <w:p>
      <w:pPr>
        <w:spacing w:after="0"/>
        <w:ind w:left="0"/>
        <w:jc w:val="left"/>
      </w:pPr>
      <w:r>
        <w:rPr>
          <w:rFonts w:ascii="Times New Roman"/>
          <w:b/>
          <w:i w:val="false"/>
          <w:color w:val="000000"/>
        </w:rPr>
        <w:t xml:space="preserve">  6-кесте. СБШ бойынша 5-деңгейдегі техник-технолог құзыретіне қойылатын талаптар</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5220"/>
        <w:gridCol w:w="2032"/>
        <w:gridCol w:w="3172"/>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жұмыстарының қазіргі заманғы озық технологияларын зерттеу үшін технологиялық процесс учаскесі мен кәсіпорын қызметінің стратегиясы шеңберіндегі жауапкершіліккті болжайтын басқарушылық қызмет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монтаждау жұмыстарының техникасы мен технологиясына талдау жасау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монтаждау жұмыстарының техникасы мен технологиясы саласындағы озық отандық және шетелдік тәжірибелер</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жұмыстарының технологиясын жетілдіру бойынша іс-шараларды әзірлеуге қатысу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құжаттамамен және техникалық әдебиетпен жұмыс жасау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барысында қолданылатын мехникаландыру құралдары, материалдар, жабдықтар және бөлшектер</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персоналының өндірістік жұмыстарын жоспарлау және ұйымдастыру үшін технологиялық процесс учаскесі мен кәсіпорын қызметінің стратегиясы шеңберіндегі жауапкершіліккті болжайтын басқарушылық қызмет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регламенттерге сәйкес ұжымның жұмысын ұйымдастыру</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жұмыстарын жобалаудың, қаржыландырудың және жоспарлаудың тәртібі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Мұнай және газ министрінің</w:t>
            </w:r>
            <w:r>
              <w:br/>
            </w:r>
            <w:r>
              <w:rPr>
                <w:rFonts w:ascii="Times New Roman"/>
                <w:b w:val="false"/>
                <w:i w:val="false"/>
                <w:color w:val="000000"/>
                <w:sz w:val="20"/>
              </w:rPr>
              <w:t>2014 жылғы 9 сәуірдегі</w:t>
            </w:r>
            <w:r>
              <w:br/>
            </w:r>
            <w:r>
              <w:rPr>
                <w:rFonts w:ascii="Times New Roman"/>
                <w:b w:val="false"/>
                <w:i w:val="false"/>
                <w:color w:val="000000"/>
                <w:sz w:val="20"/>
              </w:rPr>
              <w:t>№ 70 бұйрығына 11-қосымша</w:t>
            </w:r>
          </w:p>
        </w:tc>
      </w:tr>
    </w:tbl>
    <w:bookmarkStart w:name="z940" w:id="819"/>
    <w:p>
      <w:pPr>
        <w:spacing w:after="0"/>
        <w:ind w:left="0"/>
        <w:jc w:val="left"/>
      </w:pPr>
      <w:r>
        <w:rPr>
          <w:rFonts w:ascii="Times New Roman"/>
          <w:b/>
          <w:i w:val="false"/>
          <w:color w:val="000000"/>
        </w:rPr>
        <w:t xml:space="preserve"> "Ұңғымаларды мұнай мен газға сынау" кәсіби стандарты</w:t>
      </w:r>
      <w:r>
        <w:br/>
      </w:r>
      <w:r>
        <w:rPr>
          <w:rFonts w:ascii="Times New Roman"/>
          <w:b/>
          <w:i w:val="false"/>
          <w:color w:val="000000"/>
        </w:rPr>
        <w:t>1. Жалпы ережелер</w:t>
      </w:r>
    </w:p>
    <w:bookmarkEnd w:id="819"/>
    <w:bookmarkStart w:name="z942" w:id="820"/>
    <w:p>
      <w:pPr>
        <w:spacing w:after="0"/>
        <w:ind w:left="0"/>
        <w:jc w:val="both"/>
      </w:pPr>
      <w:r>
        <w:rPr>
          <w:rFonts w:ascii="Times New Roman"/>
          <w:b w:val="false"/>
          <w:i w:val="false"/>
          <w:color w:val="000000"/>
          <w:sz w:val="28"/>
        </w:rPr>
        <w:t xml:space="preserve">
      1. Кәсіби </w:t>
      </w:r>
      <w:r>
        <w:rPr>
          <w:rFonts w:ascii="Times New Roman"/>
          <w:b w:val="false"/>
          <w:i w:val="false"/>
          <w:color w:val="000000"/>
          <w:sz w:val="28"/>
        </w:rPr>
        <w:t>стандарт</w:t>
      </w:r>
      <w:r>
        <w:rPr>
          <w:rFonts w:ascii="Times New Roman"/>
          <w:b w:val="false"/>
          <w:i w:val="false"/>
          <w:color w:val="000000"/>
          <w:sz w:val="28"/>
        </w:rPr>
        <w:t>:</w:t>
      </w:r>
    </w:p>
    <w:bookmarkEnd w:id="820"/>
    <w:bookmarkStart w:name="z943" w:id="821"/>
    <w:p>
      <w:pPr>
        <w:spacing w:after="0"/>
        <w:ind w:left="0"/>
        <w:jc w:val="both"/>
      </w:pPr>
      <w:r>
        <w:rPr>
          <w:rFonts w:ascii="Times New Roman"/>
          <w:b w:val="false"/>
          <w:i w:val="false"/>
          <w:color w:val="000000"/>
          <w:sz w:val="28"/>
        </w:rPr>
        <w:t>
      1) кәсіби қызметтің мазмұнына қойылатын бірыңғай талаптарды әзірлеуге, еңбек нарығының қазіргі қажеттілігіне жауап беретін біліктілік талаптарын жаңартуға;</w:t>
      </w:r>
    </w:p>
    <w:bookmarkEnd w:id="821"/>
    <w:bookmarkStart w:name="z944" w:id="822"/>
    <w:p>
      <w:pPr>
        <w:spacing w:after="0"/>
        <w:ind w:left="0"/>
        <w:jc w:val="both"/>
      </w:pPr>
      <w:r>
        <w:rPr>
          <w:rFonts w:ascii="Times New Roman"/>
          <w:b w:val="false"/>
          <w:i w:val="false"/>
          <w:color w:val="000000"/>
          <w:sz w:val="28"/>
        </w:rPr>
        <w:t>
      2) қызметкерлерді басқару саласындағы кең ауқымды міндеттерді шешуге;</w:t>
      </w:r>
    </w:p>
    <w:bookmarkEnd w:id="822"/>
    <w:bookmarkStart w:name="z945" w:id="823"/>
    <w:p>
      <w:pPr>
        <w:spacing w:after="0"/>
        <w:ind w:left="0"/>
        <w:jc w:val="both"/>
      </w:pPr>
      <w:r>
        <w:rPr>
          <w:rFonts w:ascii="Times New Roman"/>
          <w:b w:val="false"/>
          <w:i w:val="false"/>
          <w:color w:val="000000"/>
          <w:sz w:val="28"/>
        </w:rPr>
        <w:t>
      3) білім беру стандарттарын, о қу жоспарларын, модульдік оқу бағдарламаларын әзірлеуге, сонымен қатар тиісті оқу-әдістемелік материалдарды әзірлеуге;</w:t>
      </w:r>
    </w:p>
    <w:bookmarkEnd w:id="823"/>
    <w:bookmarkStart w:name="z946" w:id="824"/>
    <w:p>
      <w:pPr>
        <w:spacing w:after="0"/>
        <w:ind w:left="0"/>
        <w:jc w:val="both"/>
      </w:pPr>
      <w:r>
        <w:rPr>
          <w:rFonts w:ascii="Times New Roman"/>
          <w:b w:val="false"/>
          <w:i w:val="false"/>
          <w:color w:val="000000"/>
          <w:sz w:val="28"/>
        </w:rPr>
        <w:t>
      4) кәсіби даярлықтарына бағалау жүргізуге және мамандардың біліктілікке сәйкестігін растауға арналған.</w:t>
      </w:r>
    </w:p>
    <w:bookmarkEnd w:id="824"/>
    <w:bookmarkStart w:name="z947" w:id="825"/>
    <w:p>
      <w:pPr>
        <w:spacing w:after="0"/>
        <w:ind w:left="0"/>
        <w:jc w:val="both"/>
      </w:pPr>
      <w:r>
        <w:rPr>
          <w:rFonts w:ascii="Times New Roman"/>
          <w:b w:val="false"/>
          <w:i w:val="false"/>
          <w:color w:val="000000"/>
          <w:sz w:val="28"/>
        </w:rPr>
        <w:t>
      2. Кәсіби стандартты негізгі пайдаланушылар:</w:t>
      </w:r>
    </w:p>
    <w:bookmarkEnd w:id="825"/>
    <w:bookmarkStart w:name="z948" w:id="826"/>
    <w:p>
      <w:pPr>
        <w:spacing w:after="0"/>
        <w:ind w:left="0"/>
        <w:jc w:val="both"/>
      </w:pPr>
      <w:r>
        <w:rPr>
          <w:rFonts w:ascii="Times New Roman"/>
          <w:b w:val="false"/>
          <w:i w:val="false"/>
          <w:color w:val="000000"/>
          <w:sz w:val="28"/>
        </w:rPr>
        <w:t>
      1) білім беру ұйымдарының түлектері, қызметкерлер;</w:t>
      </w:r>
    </w:p>
    <w:bookmarkEnd w:id="826"/>
    <w:bookmarkStart w:name="z949" w:id="827"/>
    <w:p>
      <w:pPr>
        <w:spacing w:after="0"/>
        <w:ind w:left="0"/>
        <w:jc w:val="both"/>
      </w:pPr>
      <w:r>
        <w:rPr>
          <w:rFonts w:ascii="Times New Roman"/>
          <w:b w:val="false"/>
          <w:i w:val="false"/>
          <w:color w:val="000000"/>
          <w:sz w:val="28"/>
        </w:rPr>
        <w:t>
      2) ұйымдардың басшылары мен қызметкерлері, ұйымдардың қызметкерлерін басқару бөлімшелерінің басшылары мен мамандары;</w:t>
      </w:r>
    </w:p>
    <w:bookmarkEnd w:id="827"/>
    <w:bookmarkStart w:name="z950" w:id="828"/>
    <w:p>
      <w:pPr>
        <w:spacing w:after="0"/>
        <w:ind w:left="0"/>
        <w:jc w:val="both"/>
      </w:pPr>
      <w:r>
        <w:rPr>
          <w:rFonts w:ascii="Times New Roman"/>
          <w:b w:val="false"/>
          <w:i w:val="false"/>
          <w:color w:val="000000"/>
          <w:sz w:val="28"/>
        </w:rPr>
        <w:t>
      3) білім беру ба ғдарламаларын әзірлейтін мамандар;</w:t>
      </w:r>
    </w:p>
    <w:bookmarkEnd w:id="828"/>
    <w:bookmarkStart w:name="z951" w:id="829"/>
    <w:p>
      <w:pPr>
        <w:spacing w:after="0"/>
        <w:ind w:left="0"/>
        <w:jc w:val="both"/>
      </w:pPr>
      <w:r>
        <w:rPr>
          <w:rFonts w:ascii="Times New Roman"/>
          <w:b w:val="false"/>
          <w:i w:val="false"/>
          <w:color w:val="000000"/>
          <w:sz w:val="28"/>
        </w:rPr>
        <w:t>
      4) кәсіби даярлықты бағалау және мамандардың біліктілікке сәйкестігін растау саласындағы мамандар.</w:t>
      </w:r>
    </w:p>
    <w:bookmarkEnd w:id="829"/>
    <w:bookmarkStart w:name="z952" w:id="830"/>
    <w:p>
      <w:pPr>
        <w:spacing w:after="0"/>
        <w:ind w:left="0"/>
        <w:jc w:val="both"/>
      </w:pPr>
      <w:r>
        <w:rPr>
          <w:rFonts w:ascii="Times New Roman"/>
          <w:b w:val="false"/>
          <w:i w:val="false"/>
          <w:color w:val="000000"/>
          <w:sz w:val="28"/>
        </w:rPr>
        <w:t>
      3. Кәсіби стандарттардың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әзірленуі мүмкін.</w:t>
      </w:r>
    </w:p>
    <w:bookmarkEnd w:id="830"/>
    <w:bookmarkStart w:name="z953" w:id="831"/>
    <w:p>
      <w:pPr>
        <w:spacing w:after="0"/>
        <w:ind w:left="0"/>
        <w:jc w:val="both"/>
      </w:pPr>
      <w:r>
        <w:rPr>
          <w:rFonts w:ascii="Times New Roman"/>
          <w:b w:val="false"/>
          <w:i w:val="false"/>
          <w:color w:val="000000"/>
          <w:sz w:val="28"/>
        </w:rPr>
        <w:t>
      4. Осы кәсіби стандартта төмендегі терминдер мен анықтамалар қолданылады:</w:t>
      </w:r>
    </w:p>
    <w:bookmarkEnd w:id="831"/>
    <w:bookmarkStart w:name="z954" w:id="832"/>
    <w:p>
      <w:pPr>
        <w:spacing w:after="0"/>
        <w:ind w:left="0"/>
        <w:jc w:val="both"/>
      </w:pPr>
      <w:r>
        <w:rPr>
          <w:rFonts w:ascii="Times New Roman"/>
          <w:b w:val="false"/>
          <w:i w:val="false"/>
          <w:color w:val="000000"/>
          <w:sz w:val="28"/>
        </w:rPr>
        <w:t>
      1) салалық біліктілік шеңбері – салада танылатын біліктілік деңгейлерін құрылымдық жағынан сипаттау;</w:t>
      </w:r>
    </w:p>
    <w:bookmarkEnd w:id="832"/>
    <w:bookmarkStart w:name="z955" w:id="833"/>
    <w:p>
      <w:pPr>
        <w:spacing w:after="0"/>
        <w:ind w:left="0"/>
        <w:jc w:val="both"/>
      </w:pPr>
      <w:r>
        <w:rPr>
          <w:rFonts w:ascii="Times New Roman"/>
          <w:b w:val="false"/>
          <w:i w:val="false"/>
          <w:color w:val="000000"/>
          <w:sz w:val="28"/>
        </w:rPr>
        <w:t>
      2)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p>
    <w:bookmarkEnd w:id="833"/>
    <w:bookmarkStart w:name="z956" w:id="834"/>
    <w:p>
      <w:pPr>
        <w:spacing w:after="0"/>
        <w:ind w:left="0"/>
        <w:jc w:val="both"/>
      </w:pPr>
      <w:r>
        <w:rPr>
          <w:rFonts w:ascii="Times New Roman"/>
          <w:b w:val="false"/>
          <w:i w:val="false"/>
          <w:color w:val="000000"/>
          <w:sz w:val="28"/>
        </w:rPr>
        <w:t>
      3) кәсіп – арнайы дайындық пен жұмыс тәжірибесінің нәтижесінде алған арнайы теориялық білім мен практикалық дағдылар кешенін білуді талап ететін еңбек қызметінің түрі;</w:t>
      </w:r>
    </w:p>
    <w:bookmarkEnd w:id="834"/>
    <w:bookmarkStart w:name="z957" w:id="835"/>
    <w:p>
      <w:pPr>
        <w:spacing w:after="0"/>
        <w:ind w:left="0"/>
        <w:jc w:val="both"/>
      </w:pPr>
      <w:r>
        <w:rPr>
          <w:rFonts w:ascii="Times New Roman"/>
          <w:b w:val="false"/>
          <w:i w:val="false"/>
          <w:color w:val="000000"/>
          <w:sz w:val="28"/>
        </w:rPr>
        <w:t>
      4) жұмысшы кәсібі – материалдық құндылықтарды жасау, өнім (қызметтер, жұмыстар) шығару процесімен тікелей айналысатын, сонымен қатар жөндеу, жүктерді алып өту, жолаушыларды тасымалдау, материалдық қызметтер көрсетумен айналысатын жұмыс берушінің құрылымдық бірлігі.</w:t>
      </w:r>
    </w:p>
    <w:bookmarkEnd w:id="835"/>
    <w:bookmarkStart w:name="z958" w:id="836"/>
    <w:p>
      <w:pPr>
        <w:spacing w:after="0"/>
        <w:ind w:left="0"/>
        <w:jc w:val="both"/>
      </w:pPr>
      <w:r>
        <w:rPr>
          <w:rFonts w:ascii="Times New Roman"/>
          <w:b w:val="false"/>
          <w:i w:val="false"/>
          <w:color w:val="000000"/>
          <w:sz w:val="28"/>
        </w:rPr>
        <w:t>
      5) кәсіби қызмет саласы – жалпы интеграциялық негізі бар және оларды орындау үшін еңбек функцияларының және құзыреттерінің ұқсас жиынтығын қарастыратын саланың еңбек қызметі түрлерінің жиынтығы;</w:t>
      </w:r>
    </w:p>
    <w:bookmarkEnd w:id="836"/>
    <w:bookmarkStart w:name="z959" w:id="837"/>
    <w:p>
      <w:pPr>
        <w:spacing w:after="0"/>
        <w:ind w:left="0"/>
        <w:jc w:val="both"/>
      </w:pPr>
      <w:r>
        <w:rPr>
          <w:rFonts w:ascii="Times New Roman"/>
          <w:b w:val="false"/>
          <w:i w:val="false"/>
          <w:color w:val="000000"/>
          <w:sz w:val="28"/>
        </w:rPr>
        <w:t>
      6) еңбек қызметінің түрі – еңбек функцияларының және оларды орындауға қажетті құзыреттерінің тұтас жиынтығынан құралған кәсіби қызмет саласының бөлігі;</w:t>
      </w:r>
    </w:p>
    <w:bookmarkEnd w:id="837"/>
    <w:bookmarkStart w:name="z960" w:id="838"/>
    <w:p>
      <w:pPr>
        <w:spacing w:after="0"/>
        <w:ind w:left="0"/>
        <w:jc w:val="both"/>
      </w:pPr>
      <w:r>
        <w:rPr>
          <w:rFonts w:ascii="Times New Roman"/>
          <w:b w:val="false"/>
          <w:i w:val="false"/>
          <w:color w:val="000000"/>
          <w:sz w:val="28"/>
        </w:rPr>
        <w:t>
      7) біліктілік деңгейі – орындалатын жұмыстардың күрделілігін, дербестілігі мен жауапкершілігін сипаттайтын қызметкердің біліктілігіне (құзыретіне) қойылатын талаптар деңгейі;</w:t>
      </w:r>
    </w:p>
    <w:bookmarkEnd w:id="838"/>
    <w:bookmarkStart w:name="z961" w:id="839"/>
    <w:p>
      <w:pPr>
        <w:spacing w:after="0"/>
        <w:ind w:left="0"/>
        <w:jc w:val="both"/>
      </w:pPr>
      <w:r>
        <w:rPr>
          <w:rFonts w:ascii="Times New Roman"/>
          <w:b w:val="false"/>
          <w:i w:val="false"/>
          <w:color w:val="000000"/>
          <w:sz w:val="28"/>
        </w:rPr>
        <w:t>
      8) біліктілік – қызметкердің нақты бір жұмыс түрін орындауға кәсіби дайындығының дәрежесі;</w:t>
      </w:r>
    </w:p>
    <w:bookmarkEnd w:id="839"/>
    <w:bookmarkStart w:name="z962" w:id="840"/>
    <w:p>
      <w:pPr>
        <w:spacing w:after="0"/>
        <w:ind w:left="0"/>
        <w:jc w:val="both"/>
      </w:pPr>
      <w:r>
        <w:rPr>
          <w:rFonts w:ascii="Times New Roman"/>
          <w:b w:val="false"/>
          <w:i w:val="false"/>
          <w:color w:val="000000"/>
          <w:sz w:val="28"/>
        </w:rPr>
        <w:t>
      9) құзыреттілік – қызметкердің кәсіби қызметінде білімін, білігі мен дағдысын қолдану қабілеті;</w:t>
      </w:r>
    </w:p>
    <w:bookmarkEnd w:id="840"/>
    <w:bookmarkStart w:name="z963" w:id="841"/>
    <w:p>
      <w:pPr>
        <w:spacing w:after="0"/>
        <w:ind w:left="0"/>
        <w:jc w:val="both"/>
      </w:pPr>
      <w:r>
        <w:rPr>
          <w:rFonts w:ascii="Times New Roman"/>
          <w:b w:val="false"/>
          <w:i w:val="false"/>
          <w:color w:val="000000"/>
          <w:sz w:val="28"/>
        </w:rPr>
        <w:t>
      10)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p>
    <w:bookmarkEnd w:id="841"/>
    <w:bookmarkStart w:name="z964" w:id="842"/>
    <w:p>
      <w:pPr>
        <w:spacing w:after="0"/>
        <w:ind w:left="0"/>
        <w:jc w:val="both"/>
      </w:pPr>
      <w:r>
        <w:rPr>
          <w:rFonts w:ascii="Times New Roman"/>
          <w:b w:val="false"/>
          <w:i w:val="false"/>
          <w:color w:val="000000"/>
          <w:sz w:val="28"/>
        </w:rPr>
        <w:t>
      5. Осы кәсіби стандартта мынадай қысқартулар пайдаланылады:</w:t>
      </w:r>
    </w:p>
    <w:bookmarkEnd w:id="842"/>
    <w:p>
      <w:pPr>
        <w:spacing w:after="0"/>
        <w:ind w:left="0"/>
        <w:jc w:val="both"/>
      </w:pPr>
      <w:r>
        <w:rPr>
          <w:rFonts w:ascii="Times New Roman"/>
          <w:b w:val="false"/>
          <w:i w:val="false"/>
          <w:color w:val="000000"/>
          <w:sz w:val="28"/>
        </w:rPr>
        <w:t>
      КҚ – кәсіби қызмет;</w:t>
      </w:r>
    </w:p>
    <w:p>
      <w:pPr>
        <w:spacing w:after="0"/>
        <w:ind w:left="0"/>
        <w:jc w:val="both"/>
      </w:pPr>
      <w:r>
        <w:rPr>
          <w:rFonts w:ascii="Times New Roman"/>
          <w:b w:val="false"/>
          <w:i w:val="false"/>
          <w:color w:val="000000"/>
          <w:sz w:val="28"/>
        </w:rPr>
        <w:t xml:space="preserve">
      ҚТ – қызмет түрі; </w:t>
      </w:r>
    </w:p>
    <w:p>
      <w:pPr>
        <w:spacing w:after="0"/>
        <w:ind w:left="0"/>
        <w:jc w:val="both"/>
      </w:pPr>
      <w:r>
        <w:rPr>
          <w:rFonts w:ascii="Times New Roman"/>
          <w:b w:val="false"/>
          <w:i w:val="false"/>
          <w:color w:val="000000"/>
          <w:sz w:val="28"/>
        </w:rPr>
        <w:t>
      КС – кәсіби стандарт;</w:t>
      </w:r>
    </w:p>
    <w:p>
      <w:pPr>
        <w:spacing w:after="0"/>
        <w:ind w:left="0"/>
        <w:jc w:val="both"/>
      </w:pPr>
      <w:r>
        <w:rPr>
          <w:rFonts w:ascii="Times New Roman"/>
          <w:b w:val="false"/>
          <w:i w:val="false"/>
          <w:color w:val="000000"/>
          <w:sz w:val="28"/>
        </w:rPr>
        <w:t xml:space="preserve">
      ҰБШ – Ұлттық біліктілік шеңбері; </w:t>
      </w:r>
    </w:p>
    <w:p>
      <w:pPr>
        <w:spacing w:after="0"/>
        <w:ind w:left="0"/>
        <w:jc w:val="both"/>
      </w:pPr>
      <w:r>
        <w:rPr>
          <w:rFonts w:ascii="Times New Roman"/>
          <w:b w:val="false"/>
          <w:i w:val="false"/>
          <w:color w:val="000000"/>
          <w:sz w:val="28"/>
        </w:rPr>
        <w:t>
      СБШ – Салалық біліктілік шеңбері (Қазақстан Республикасы Әділет министрлігінде 13-қараша 2013 жылы №8904 тіркелген Қазақстан Республикасы Мұнай және газ министрінің 18-қазан 2013 жылғы №184 "Мұнай және газ саласы салалық біліктілік шеңберін бекіту туралы" бұйрығы);</w:t>
      </w:r>
    </w:p>
    <w:p>
      <w:pPr>
        <w:spacing w:after="0"/>
        <w:ind w:left="0"/>
        <w:jc w:val="both"/>
      </w:pPr>
      <w:r>
        <w:rPr>
          <w:rFonts w:ascii="Times New Roman"/>
          <w:b w:val="false"/>
          <w:i w:val="false"/>
          <w:color w:val="000000"/>
          <w:sz w:val="28"/>
        </w:rPr>
        <w:t>
      БТБА – ҚР Жұмыс және жұмысшылар кәсіптерінің бірыңғай тарифтік-біліктілік анықтамалығы;</w:t>
      </w:r>
    </w:p>
    <w:p>
      <w:pPr>
        <w:spacing w:after="0"/>
        <w:ind w:left="0"/>
        <w:jc w:val="both"/>
      </w:pPr>
      <w:r>
        <w:rPr>
          <w:rFonts w:ascii="Times New Roman"/>
          <w:b w:val="false"/>
          <w:i w:val="false"/>
          <w:color w:val="000000"/>
          <w:sz w:val="28"/>
        </w:rPr>
        <w:t>
      КМЖ – ҚР 01-2005 КМЖ ҚР Кәсіптердің мемлекеттік жіктеуіші</w:t>
      </w:r>
    </w:p>
    <w:p>
      <w:pPr>
        <w:spacing w:after="0"/>
        <w:ind w:left="0"/>
        <w:jc w:val="both"/>
      </w:pPr>
      <w:r>
        <w:rPr>
          <w:rFonts w:ascii="Times New Roman"/>
          <w:b w:val="false"/>
          <w:i w:val="false"/>
          <w:color w:val="000000"/>
          <w:sz w:val="28"/>
        </w:rPr>
        <w:t>
      ҮБС - Басшылардың, мамандардың және басқа да қызметшілер лауазымдарының Үлгілік біліктілік сипаттамалары;</w:t>
      </w:r>
    </w:p>
    <w:p>
      <w:pPr>
        <w:spacing w:after="0"/>
        <w:ind w:left="0"/>
        <w:jc w:val="both"/>
      </w:pPr>
      <w:r>
        <w:rPr>
          <w:rFonts w:ascii="Times New Roman"/>
          <w:b w:val="false"/>
          <w:i w:val="false"/>
          <w:color w:val="000000"/>
          <w:sz w:val="28"/>
        </w:rPr>
        <w:t>
      ЖҚҚ - жеке бас қауіпсіздік құалдары;</w:t>
      </w:r>
    </w:p>
    <w:p>
      <w:pPr>
        <w:spacing w:after="0"/>
        <w:ind w:left="0"/>
        <w:jc w:val="both"/>
      </w:pPr>
      <w:r>
        <w:rPr>
          <w:rFonts w:ascii="Times New Roman"/>
          <w:b w:val="false"/>
          <w:i w:val="false"/>
          <w:color w:val="000000"/>
          <w:sz w:val="28"/>
        </w:rPr>
        <w:t>
      БӨҚ - бақылау-өлшеу құралдары;</w:t>
      </w:r>
    </w:p>
    <w:p>
      <w:pPr>
        <w:spacing w:after="0"/>
        <w:ind w:left="0"/>
        <w:jc w:val="both"/>
      </w:pPr>
      <w:r>
        <w:rPr>
          <w:rFonts w:ascii="Times New Roman"/>
          <w:b w:val="false"/>
          <w:i w:val="false"/>
          <w:color w:val="000000"/>
          <w:sz w:val="28"/>
        </w:rPr>
        <w:t>
      КМШ - концентрацияның мүмкін шегі;</w:t>
      </w:r>
    </w:p>
    <w:p>
      <w:pPr>
        <w:spacing w:after="0"/>
        <w:ind w:left="0"/>
        <w:jc w:val="both"/>
      </w:pPr>
      <w:r>
        <w:rPr>
          <w:rFonts w:ascii="Times New Roman"/>
          <w:b w:val="false"/>
          <w:i w:val="false"/>
          <w:color w:val="000000"/>
          <w:sz w:val="28"/>
        </w:rPr>
        <w:t>
      МЖ - мамандықтар жіктеуіші.</w:t>
      </w:r>
    </w:p>
    <w:bookmarkStart w:name="z965" w:id="843"/>
    <w:p>
      <w:pPr>
        <w:spacing w:after="0"/>
        <w:ind w:left="0"/>
        <w:jc w:val="left"/>
      </w:pPr>
      <w:r>
        <w:rPr>
          <w:rFonts w:ascii="Times New Roman"/>
          <w:b/>
          <w:i w:val="false"/>
          <w:color w:val="000000"/>
        </w:rPr>
        <w:t xml:space="preserve"> 2. КС паспорты</w:t>
      </w:r>
    </w:p>
    <w:bookmarkEnd w:id="843"/>
    <w:bookmarkStart w:name="z966" w:id="844"/>
    <w:p>
      <w:pPr>
        <w:spacing w:after="0"/>
        <w:ind w:left="0"/>
        <w:jc w:val="both"/>
      </w:pPr>
      <w:r>
        <w:rPr>
          <w:rFonts w:ascii="Times New Roman"/>
          <w:b w:val="false"/>
          <w:i w:val="false"/>
          <w:color w:val="000000"/>
          <w:sz w:val="28"/>
        </w:rPr>
        <w:t>
      6. Экономикалық қызметтің түрі (кәсіби қызмет саласы): "Ұңғымаларды мұнай мен газға сынау".</w:t>
      </w:r>
    </w:p>
    <w:bookmarkEnd w:id="844"/>
    <w:bookmarkStart w:name="z967" w:id="845"/>
    <w:p>
      <w:pPr>
        <w:spacing w:after="0"/>
        <w:ind w:left="0"/>
        <w:jc w:val="both"/>
      </w:pPr>
      <w:r>
        <w:rPr>
          <w:rFonts w:ascii="Times New Roman"/>
          <w:b w:val="false"/>
          <w:i w:val="false"/>
          <w:color w:val="000000"/>
          <w:sz w:val="28"/>
        </w:rPr>
        <w:t>
      7. Экономикалық қызмет түрінің (кәсіби қызмет саласының) негізгі мақсаты: ұңғымаларды мұнай мен газға сынауға байланысты жұмыстар жүргізу және ұйымдастыру.</w:t>
      </w:r>
    </w:p>
    <w:bookmarkEnd w:id="845"/>
    <w:p>
      <w:pPr>
        <w:spacing w:after="0"/>
        <w:ind w:left="0"/>
        <w:jc w:val="both"/>
      </w:pPr>
      <w:r>
        <w:rPr>
          <w:rFonts w:ascii="Times New Roman"/>
          <w:b w:val="false"/>
          <w:i w:val="false"/>
          <w:color w:val="000000"/>
          <w:sz w:val="28"/>
        </w:rPr>
        <w:t>
      Кәсіби стандарт "Ұңғымаларды мұнай мен газға сынау" кәсіби қызмет саласында еңбек мазмұнына, сапасына, жағдайына, қызметкердің біліктілігі мен құзыреттеріне қойылатын талаптарды айқындайды.</w:t>
      </w:r>
    </w:p>
    <w:bookmarkStart w:name="z968" w:id="846"/>
    <w:p>
      <w:pPr>
        <w:spacing w:after="0"/>
        <w:ind w:left="0"/>
        <w:jc w:val="both"/>
      </w:pPr>
      <w:r>
        <w:rPr>
          <w:rFonts w:ascii="Times New Roman"/>
          <w:b w:val="false"/>
          <w:i w:val="false"/>
          <w:color w:val="000000"/>
          <w:sz w:val="28"/>
        </w:rPr>
        <w:t xml:space="preserve">
      8. Еңбек қызметінің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көрсетілді.</w:t>
      </w:r>
    </w:p>
    <w:bookmarkEnd w:id="846"/>
    <w:p>
      <w:pPr>
        <w:spacing w:after="0"/>
        <w:ind w:left="0"/>
        <w:jc w:val="both"/>
      </w:pPr>
      <w:r>
        <w:rPr>
          <w:rFonts w:ascii="Times New Roman"/>
          <w:b w:val="false"/>
          <w:i w:val="false"/>
          <w:color w:val="000000"/>
          <w:sz w:val="28"/>
        </w:rPr>
        <w:t>
      Стандарт талаптары осы саланың мынадай қызмет түрлері мен кәсіптеріне қатысты қолданылады: ұңғымаларды сынамалау (сынау) жөніндегі оператор, каротажшы және техник-технолог.</w:t>
      </w:r>
    </w:p>
    <w:bookmarkStart w:name="z969" w:id="847"/>
    <w:p>
      <w:pPr>
        <w:spacing w:after="0"/>
        <w:ind w:left="0"/>
        <w:jc w:val="left"/>
      </w:pPr>
      <w:r>
        <w:rPr>
          <w:rFonts w:ascii="Times New Roman"/>
          <w:b/>
          <w:i w:val="false"/>
          <w:color w:val="000000"/>
        </w:rPr>
        <w:t xml:space="preserve"> 3. Еңбек қызметі (кәсіп) түрлерінің карточкалары</w:t>
      </w:r>
      <w:r>
        <w:br/>
      </w:r>
      <w:r>
        <w:rPr>
          <w:rFonts w:ascii="Times New Roman"/>
          <w:b/>
          <w:i w:val="false"/>
          <w:color w:val="000000"/>
        </w:rPr>
        <w:t>1-параграф. Ұңғымаларды сынамалау (сынау) жөніндегі оператор</w:t>
      </w:r>
    </w:p>
    <w:bookmarkEnd w:id="847"/>
    <w:bookmarkStart w:name="z971" w:id="848"/>
    <w:p>
      <w:pPr>
        <w:spacing w:after="0"/>
        <w:ind w:left="0"/>
        <w:jc w:val="both"/>
      </w:pPr>
      <w:r>
        <w:rPr>
          <w:rFonts w:ascii="Times New Roman"/>
          <w:b w:val="false"/>
          <w:i w:val="false"/>
          <w:color w:val="000000"/>
          <w:sz w:val="28"/>
        </w:rPr>
        <w:t>
      9. СБШ бойынша біліктілік деңгейі – 3-4.</w:t>
      </w:r>
    </w:p>
    <w:bookmarkEnd w:id="848"/>
    <w:bookmarkStart w:name="z972" w:id="849"/>
    <w:p>
      <w:pPr>
        <w:spacing w:after="0"/>
        <w:ind w:left="0"/>
        <w:jc w:val="both"/>
      </w:pPr>
      <w:r>
        <w:rPr>
          <w:rFonts w:ascii="Times New Roman"/>
          <w:b w:val="false"/>
          <w:i w:val="false"/>
          <w:color w:val="000000"/>
          <w:sz w:val="28"/>
        </w:rPr>
        <w:t>
      10. Ықтимал лауазым атауы: жерасты газ құбырларын пайдалану және жөндеу жөніндегі слесарь, апаттық-қалпына келтіру жұмыстары жөніндегі слесарь.</w:t>
      </w:r>
    </w:p>
    <w:bookmarkEnd w:id="849"/>
    <w:bookmarkStart w:name="z973" w:id="85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2-қосымшаға</w:t>
      </w:r>
      <w:r>
        <w:rPr>
          <w:rFonts w:ascii="Times New Roman"/>
          <w:b w:val="false"/>
          <w:i w:val="false"/>
          <w:color w:val="000000"/>
          <w:sz w:val="28"/>
        </w:rPr>
        <w:t xml:space="preserve"> сәйкес "Ұңғымаларды сынамалау (сынау) жөніндегі оператор" кәсібі субъектіні ұңғымаларды сынау жұмыстары жүргізу бойынша негізгі функцияларды іске асырумен байланысты міндеттерді білуге және орындай алуға міндеттейді. Қолданыстағы нормативтік құжаттармен байланысы осы кәсіби стандарттың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850"/>
    <w:bookmarkStart w:name="z974" w:id="851"/>
    <w:p>
      <w:pPr>
        <w:spacing w:after="0"/>
        <w:ind w:left="0"/>
        <w:jc w:val="both"/>
      </w:pPr>
      <w:r>
        <w:rPr>
          <w:rFonts w:ascii="Times New Roman"/>
          <w:b w:val="false"/>
          <w:i w:val="false"/>
          <w:color w:val="000000"/>
          <w:sz w:val="28"/>
        </w:rPr>
        <w:t xml:space="preserve">
      12. Ұңғымаларды сынамалау (сынау) жөніндегі оператордың еңбек жағдайына, біліміне және тәжірибесіне қойылатын талаптар осы кәсіби стандарттың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851"/>
    <w:bookmarkStart w:name="z975" w:id="852"/>
    <w:p>
      <w:pPr>
        <w:spacing w:after="0"/>
        <w:ind w:left="0"/>
        <w:jc w:val="both"/>
      </w:pPr>
      <w:r>
        <w:rPr>
          <w:rFonts w:ascii="Times New Roman"/>
          <w:b w:val="false"/>
          <w:i w:val="false"/>
          <w:color w:val="000000"/>
          <w:sz w:val="28"/>
        </w:rPr>
        <w:t xml:space="preserve">
      13. Кәсіби стандарттың бірліктер тізбесі осы кәсіби стандарттың 2-қосымшасының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852"/>
    <w:bookmarkStart w:name="z976" w:id="853"/>
    <w:p>
      <w:pPr>
        <w:spacing w:after="0"/>
        <w:ind w:left="0"/>
        <w:jc w:val="both"/>
      </w:pPr>
      <w:r>
        <w:rPr>
          <w:rFonts w:ascii="Times New Roman"/>
          <w:b w:val="false"/>
          <w:i w:val="false"/>
          <w:color w:val="000000"/>
          <w:sz w:val="28"/>
        </w:rPr>
        <w:t xml:space="preserve">
      14. Кәсіби стандарттың бірліктерін және ұңғымаларды сынамалау (сынау) жөніндегі оператор еңбегінің іс-қимылдарын сипаттайтын функционалдық карта осы кәсіби стандарттың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853"/>
    <w:bookmarkStart w:name="z977" w:id="854"/>
    <w:p>
      <w:pPr>
        <w:spacing w:after="0"/>
        <w:ind w:left="0"/>
        <w:jc w:val="both"/>
      </w:pPr>
      <w:r>
        <w:rPr>
          <w:rFonts w:ascii="Times New Roman"/>
          <w:b w:val="false"/>
          <w:i w:val="false"/>
          <w:color w:val="000000"/>
          <w:sz w:val="28"/>
        </w:rPr>
        <w:t xml:space="preserve">
      15. Ұңғымаларды сынамалау (сынау) жөніндегі оператор құзыреттеріне қойылатын талаптар осы кәсіби стандарттың 2-қосымшасының </w:t>
      </w:r>
      <w:r>
        <w:rPr>
          <w:rFonts w:ascii="Times New Roman"/>
          <w:b w:val="false"/>
          <w:i w:val="false"/>
          <w:color w:val="000000"/>
          <w:sz w:val="28"/>
        </w:rPr>
        <w:t>5-кестесінде</w:t>
      </w:r>
      <w:r>
        <w:rPr>
          <w:rFonts w:ascii="Times New Roman"/>
          <w:b w:val="false"/>
          <w:i w:val="false"/>
          <w:color w:val="000000"/>
          <w:sz w:val="28"/>
        </w:rPr>
        <w:t xml:space="preserve"> көрсетілді.</w:t>
      </w:r>
    </w:p>
    <w:bookmarkEnd w:id="854"/>
    <w:bookmarkStart w:name="z978" w:id="855"/>
    <w:p>
      <w:pPr>
        <w:spacing w:after="0"/>
        <w:ind w:left="0"/>
        <w:jc w:val="left"/>
      </w:pPr>
      <w:r>
        <w:rPr>
          <w:rFonts w:ascii="Times New Roman"/>
          <w:b/>
          <w:i w:val="false"/>
          <w:color w:val="000000"/>
        </w:rPr>
        <w:t xml:space="preserve"> 2-параграф. Каротажшы</w:t>
      </w:r>
    </w:p>
    <w:bookmarkEnd w:id="855"/>
    <w:bookmarkStart w:name="z979" w:id="856"/>
    <w:p>
      <w:pPr>
        <w:spacing w:after="0"/>
        <w:ind w:left="0"/>
        <w:jc w:val="both"/>
      </w:pPr>
      <w:r>
        <w:rPr>
          <w:rFonts w:ascii="Times New Roman"/>
          <w:b w:val="false"/>
          <w:i w:val="false"/>
          <w:color w:val="000000"/>
          <w:sz w:val="28"/>
        </w:rPr>
        <w:t>
      16. СБШ бойынша біліктілік деңгейі – 3-4.</w:t>
      </w:r>
    </w:p>
    <w:bookmarkEnd w:id="856"/>
    <w:bookmarkStart w:name="z980" w:id="857"/>
    <w:p>
      <w:pPr>
        <w:spacing w:after="0"/>
        <w:ind w:left="0"/>
        <w:jc w:val="both"/>
      </w:pPr>
      <w:r>
        <w:rPr>
          <w:rFonts w:ascii="Times New Roman"/>
          <w:b w:val="false"/>
          <w:i w:val="false"/>
          <w:color w:val="000000"/>
          <w:sz w:val="28"/>
        </w:rPr>
        <w:t>
      17. Ықтимал лауазым атауы: каротажшы, каротаж станциясының машинисі.</w:t>
      </w:r>
    </w:p>
    <w:bookmarkEnd w:id="857"/>
    <w:bookmarkStart w:name="z981" w:id="85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3-қосымшаға</w:t>
      </w:r>
      <w:r>
        <w:rPr>
          <w:rFonts w:ascii="Times New Roman"/>
          <w:b w:val="false"/>
          <w:i w:val="false"/>
          <w:color w:val="000000"/>
          <w:sz w:val="28"/>
        </w:rPr>
        <w:t xml:space="preserve"> сәйкес "Каротажшы" кәсібі субъектіні магистральдық мұнай-газ өнімдері құбырларына қызмет жасау және жөндеу жүргізу бойынша негізгі функцияларды іске асырумен байланысты міндеттерді білуге және орындай алуға міндеттейді.</w:t>
      </w:r>
    </w:p>
    <w:bookmarkEnd w:id="858"/>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w:t>
      </w:r>
    </w:p>
    <w:bookmarkStart w:name="z982" w:id="859"/>
    <w:p>
      <w:pPr>
        <w:spacing w:after="0"/>
        <w:ind w:left="0"/>
        <w:jc w:val="both"/>
      </w:pPr>
      <w:r>
        <w:rPr>
          <w:rFonts w:ascii="Times New Roman"/>
          <w:b w:val="false"/>
          <w:i w:val="false"/>
          <w:color w:val="000000"/>
          <w:sz w:val="28"/>
        </w:rPr>
        <w:t xml:space="preserve">
      19. Каротажшының еңбек жағдайына, біліміне және жұмыс тәжірибесіне қойылатын талаптар осы кәсіби стандарттың 3-қосымшасының </w:t>
      </w:r>
      <w:r>
        <w:rPr>
          <w:rFonts w:ascii="Times New Roman"/>
          <w:b w:val="false"/>
          <w:i w:val="false"/>
          <w:color w:val="000000"/>
          <w:sz w:val="28"/>
        </w:rPr>
        <w:t>2-кестесінде</w:t>
      </w:r>
      <w:r>
        <w:rPr>
          <w:rFonts w:ascii="Times New Roman"/>
          <w:b w:val="false"/>
          <w:i w:val="false"/>
          <w:color w:val="000000"/>
          <w:sz w:val="28"/>
        </w:rPr>
        <w:t xml:space="preserve"> </w:t>
      </w:r>
      <w:r>
        <w:rPr>
          <w:rFonts w:ascii="Times New Roman"/>
          <w:b w:val="false"/>
          <w:i w:val="false"/>
          <w:color w:val="000000"/>
          <w:sz w:val="28"/>
        </w:rPr>
        <w:t>көрсетілді.</w:t>
      </w:r>
    </w:p>
    <w:bookmarkEnd w:id="859"/>
    <w:bookmarkStart w:name="z983" w:id="860"/>
    <w:p>
      <w:pPr>
        <w:spacing w:after="0"/>
        <w:ind w:left="0"/>
        <w:jc w:val="both"/>
      </w:pPr>
      <w:r>
        <w:rPr>
          <w:rFonts w:ascii="Times New Roman"/>
          <w:b w:val="false"/>
          <w:i w:val="false"/>
          <w:color w:val="000000"/>
          <w:sz w:val="28"/>
        </w:rPr>
        <w:t xml:space="preserve">
      20. Кәсіби стандарттың бірліктер тізбесі осы кәсіби стандарттың 3-қосымшасының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860"/>
    <w:bookmarkStart w:name="z984" w:id="861"/>
    <w:p>
      <w:pPr>
        <w:spacing w:after="0"/>
        <w:ind w:left="0"/>
        <w:jc w:val="both"/>
      </w:pPr>
      <w:r>
        <w:rPr>
          <w:rFonts w:ascii="Times New Roman"/>
          <w:b w:val="false"/>
          <w:i w:val="false"/>
          <w:color w:val="000000"/>
          <w:sz w:val="28"/>
        </w:rPr>
        <w:t xml:space="preserve">
      21. Кәсіби стандарттың бірліктерін және каротажшы еңбегінің іс-қимылдарын сипаттайтын функционалдық карта осы кәсіби стандарттың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861"/>
    <w:bookmarkStart w:name="z985" w:id="862"/>
    <w:p>
      <w:pPr>
        <w:spacing w:after="0"/>
        <w:ind w:left="0"/>
        <w:jc w:val="both"/>
      </w:pPr>
      <w:r>
        <w:rPr>
          <w:rFonts w:ascii="Times New Roman"/>
          <w:b w:val="false"/>
          <w:i w:val="false"/>
          <w:color w:val="000000"/>
          <w:sz w:val="28"/>
        </w:rPr>
        <w:t xml:space="preserve">
      22. Каротажшы құзыреттеріне қойылатын талаптар осы кәсіби стандарттың 3-қосымшасының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6-кестелерінде</w:t>
      </w:r>
      <w:r>
        <w:rPr>
          <w:rFonts w:ascii="Times New Roman"/>
          <w:b w:val="false"/>
          <w:i w:val="false"/>
          <w:color w:val="000000"/>
          <w:sz w:val="28"/>
        </w:rPr>
        <w:t xml:space="preserve"> көрсетілді.</w:t>
      </w:r>
    </w:p>
    <w:bookmarkEnd w:id="862"/>
    <w:bookmarkStart w:name="z986" w:id="863"/>
    <w:p>
      <w:pPr>
        <w:spacing w:after="0"/>
        <w:ind w:left="0"/>
        <w:jc w:val="left"/>
      </w:pPr>
      <w:r>
        <w:rPr>
          <w:rFonts w:ascii="Times New Roman"/>
          <w:b/>
          <w:i w:val="false"/>
          <w:color w:val="000000"/>
        </w:rPr>
        <w:t xml:space="preserve"> 3-параграф. Техник-технолог</w:t>
      </w:r>
    </w:p>
    <w:bookmarkEnd w:id="863"/>
    <w:bookmarkStart w:name="z987" w:id="864"/>
    <w:p>
      <w:pPr>
        <w:spacing w:after="0"/>
        <w:ind w:left="0"/>
        <w:jc w:val="both"/>
      </w:pPr>
      <w:r>
        <w:rPr>
          <w:rFonts w:ascii="Times New Roman"/>
          <w:b w:val="false"/>
          <w:i w:val="false"/>
          <w:color w:val="000000"/>
          <w:sz w:val="28"/>
        </w:rPr>
        <w:t>
      23. СБШ бойынша біліктілік деңгейі – 4-5.</w:t>
      </w:r>
    </w:p>
    <w:bookmarkEnd w:id="864"/>
    <w:bookmarkStart w:name="z988" w:id="865"/>
    <w:p>
      <w:pPr>
        <w:spacing w:after="0"/>
        <w:ind w:left="0"/>
        <w:jc w:val="both"/>
      </w:pPr>
      <w:r>
        <w:rPr>
          <w:rFonts w:ascii="Times New Roman"/>
          <w:b w:val="false"/>
          <w:i w:val="false"/>
          <w:color w:val="000000"/>
          <w:sz w:val="28"/>
        </w:rPr>
        <w:t>
      24. Ықтимал лауазым атауы: техник-технолог</w:t>
      </w:r>
    </w:p>
    <w:bookmarkEnd w:id="865"/>
    <w:bookmarkStart w:name="z989" w:id="866"/>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4-қосымшаға</w:t>
      </w:r>
      <w:r>
        <w:rPr>
          <w:rFonts w:ascii="Times New Roman"/>
          <w:b w:val="false"/>
          <w:i w:val="false"/>
          <w:color w:val="000000"/>
          <w:sz w:val="28"/>
        </w:rPr>
        <w:t xml:space="preserve"> сәйкес "Техник-технолог" кәсібі субъектіні ұңғымаларды сынау жұмыстарын ұйымдастыру бойынша негізгі функцияларды іске асырумен байланысты міндеттерді білуге және орындай алуға міндеттейді.</w:t>
      </w:r>
    </w:p>
    <w:bookmarkEnd w:id="866"/>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Start w:name="z990" w:id="867"/>
    <w:p>
      <w:pPr>
        <w:spacing w:after="0"/>
        <w:ind w:left="0"/>
        <w:jc w:val="both"/>
      </w:pPr>
      <w:r>
        <w:rPr>
          <w:rFonts w:ascii="Times New Roman"/>
          <w:b w:val="false"/>
          <w:i w:val="false"/>
          <w:color w:val="000000"/>
          <w:sz w:val="28"/>
        </w:rPr>
        <w:t xml:space="preserve">
      26. Техник-технологтың еңбек жағдайына, біліміне және жұмыс тәжірибесіне қойылатын талаптар осы кәсіби стандарттың 4-қосымшасының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867"/>
    <w:bookmarkStart w:name="z991" w:id="868"/>
    <w:p>
      <w:pPr>
        <w:spacing w:after="0"/>
        <w:ind w:left="0"/>
        <w:jc w:val="both"/>
      </w:pPr>
      <w:r>
        <w:rPr>
          <w:rFonts w:ascii="Times New Roman"/>
          <w:b w:val="false"/>
          <w:i w:val="false"/>
          <w:color w:val="000000"/>
          <w:sz w:val="28"/>
        </w:rPr>
        <w:t xml:space="preserve">
      27. Кәсіби стандарттың бірліктер тізбесі осы кәсіби стандарттың 4-қосымшасының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868"/>
    <w:bookmarkStart w:name="z992" w:id="869"/>
    <w:p>
      <w:pPr>
        <w:spacing w:after="0"/>
        <w:ind w:left="0"/>
        <w:jc w:val="both"/>
      </w:pPr>
      <w:r>
        <w:rPr>
          <w:rFonts w:ascii="Times New Roman"/>
          <w:b w:val="false"/>
          <w:i w:val="false"/>
          <w:color w:val="000000"/>
          <w:sz w:val="28"/>
        </w:rPr>
        <w:t xml:space="preserve">
      28. Кәсіби стандарттың бірліктерін және техник-технолог еңбегінің іс-қимылдарын сипаттайтын функционалдық карта осы кәсіби стандарттың 4-қосымшасының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869"/>
    <w:bookmarkStart w:name="z993" w:id="870"/>
    <w:p>
      <w:pPr>
        <w:spacing w:after="0"/>
        <w:ind w:left="0"/>
        <w:jc w:val="both"/>
      </w:pPr>
      <w:r>
        <w:rPr>
          <w:rFonts w:ascii="Times New Roman"/>
          <w:b w:val="false"/>
          <w:i w:val="false"/>
          <w:color w:val="000000"/>
          <w:sz w:val="28"/>
        </w:rPr>
        <w:t xml:space="preserve">
      29. Техник-технолог құзыреттеріне қойылатын талаптар осы кәсіби стандарттың 4-қосымшасының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 xml:space="preserve"> кестелерінде көрсетілді.</w:t>
      </w:r>
    </w:p>
    <w:bookmarkEnd w:id="870"/>
    <w:bookmarkStart w:name="z994" w:id="871"/>
    <w:p>
      <w:pPr>
        <w:spacing w:after="0"/>
        <w:ind w:left="0"/>
        <w:jc w:val="left"/>
      </w:pPr>
      <w:r>
        <w:rPr>
          <w:rFonts w:ascii="Times New Roman"/>
          <w:b/>
          <w:i w:val="false"/>
          <w:color w:val="000000"/>
        </w:rPr>
        <w:t xml:space="preserve"> 4. Осы кәсіби стандарттың негізінде берілетін сертификаттардың түрлері</w:t>
      </w:r>
      <w:r>
        <w:br/>
      </w:r>
      <w:r>
        <w:rPr>
          <w:rFonts w:ascii="Times New Roman"/>
          <w:b/>
          <w:i w:val="false"/>
          <w:color w:val="000000"/>
        </w:rPr>
        <w:t>5. Кәсіби стандарттың әзірлеушілері</w:t>
      </w:r>
    </w:p>
    <w:bookmarkEnd w:id="871"/>
    <w:p>
      <w:pPr>
        <w:spacing w:after="0"/>
        <w:ind w:left="0"/>
        <w:jc w:val="both"/>
      </w:pPr>
      <w:r>
        <w:rPr>
          <w:rFonts w:ascii="Times New Roman"/>
          <w:b w:val="false"/>
          <w:i w:val="false"/>
          <w:color w:val="000000"/>
          <w:sz w:val="28"/>
        </w:rPr>
        <w:t>
      Қазақстан Республикасы Мұнай және газ министрлігі</w:t>
      </w:r>
    </w:p>
    <w:bookmarkStart w:name="z996" w:id="872"/>
    <w:p>
      <w:pPr>
        <w:spacing w:after="0"/>
        <w:ind w:left="0"/>
        <w:jc w:val="left"/>
      </w:pPr>
      <w:r>
        <w:rPr>
          <w:rFonts w:ascii="Times New Roman"/>
          <w:b/>
          <w:i w:val="false"/>
          <w:color w:val="000000"/>
        </w:rPr>
        <w:t xml:space="preserve"> 6. Келісу парағы</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8"/>
        <w:gridCol w:w="1582"/>
      </w:tblGrid>
      <w:tr>
        <w:trPr>
          <w:trHeight w:val="30" w:hRule="atLeast"/>
        </w:trPr>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Мұнай және газ министрлігінің техникалық және кәсіби білімді және кадрлар даярлауды дамыту бойынша салалық кеңесі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7" w:id="873"/>
    <w:p>
      <w:pPr>
        <w:spacing w:after="0"/>
        <w:ind w:left="0"/>
        <w:jc w:val="left"/>
      </w:pPr>
      <w:r>
        <w:rPr>
          <w:rFonts w:ascii="Times New Roman"/>
          <w:b/>
          <w:i w:val="false"/>
          <w:color w:val="000000"/>
        </w:rPr>
        <w:t xml:space="preserve"> 7. Кәсіби стандарттың сараптамасы және тіркелуі</w:t>
      </w:r>
    </w:p>
    <w:bookmarkEnd w:id="873"/>
    <w:p>
      <w:pPr>
        <w:spacing w:after="0"/>
        <w:ind w:left="0"/>
        <w:jc w:val="both"/>
      </w:pPr>
      <w:r>
        <w:rPr>
          <w:rFonts w:ascii="Times New Roman"/>
          <w:b w:val="false"/>
          <w:i w:val="false"/>
          <w:color w:val="000000"/>
          <w:sz w:val="28"/>
        </w:rPr>
        <w:t>
      Осы кәсіби стандартты _______________________________ тіркеді</w:t>
      </w:r>
    </w:p>
    <w:p>
      <w:pPr>
        <w:spacing w:after="0"/>
        <w:ind w:left="0"/>
        <w:jc w:val="both"/>
      </w:pPr>
      <w:r>
        <w:rPr>
          <w:rFonts w:ascii="Times New Roman"/>
          <w:b w:val="false"/>
          <w:i w:val="false"/>
          <w:color w:val="000000"/>
          <w:sz w:val="28"/>
        </w:rPr>
        <w:t>
      Кәсіби стандарттар тізбесіне _____________ тіркеу № енгізілді</w:t>
      </w:r>
    </w:p>
    <w:p>
      <w:pPr>
        <w:spacing w:after="0"/>
        <w:ind w:left="0"/>
        <w:jc w:val="both"/>
      </w:pPr>
      <w:r>
        <w:rPr>
          <w:rFonts w:ascii="Times New Roman"/>
          <w:b w:val="false"/>
          <w:i w:val="false"/>
          <w:color w:val="000000"/>
          <w:sz w:val="28"/>
        </w:rPr>
        <w:t>
      Хат (хаттама) № ___________ Күні__________________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"Ұңғымаларды мұнай мен газға</w:t>
            </w:r>
            <w:r>
              <w:br/>
            </w:r>
            <w:r>
              <w:rPr>
                <w:rFonts w:ascii="Times New Roman"/>
                <w:b w:val="false"/>
                <w:i w:val="false"/>
                <w:color w:val="000000"/>
                <w:sz w:val="20"/>
              </w:rPr>
              <w:t>сынау" кәсіби стандартына</w:t>
            </w:r>
            <w:r>
              <w:br/>
            </w:r>
            <w:r>
              <w:rPr>
                <w:rFonts w:ascii="Times New Roman"/>
                <w:b w:val="false"/>
                <w:i w:val="false"/>
                <w:color w:val="000000"/>
                <w:sz w:val="20"/>
              </w:rPr>
              <w:t>1-қосымша</w:t>
            </w:r>
          </w:p>
        </w:tc>
      </w:tr>
    </w:tbl>
    <w:bookmarkStart w:name="z999" w:id="874"/>
    <w:p>
      <w:pPr>
        <w:spacing w:after="0"/>
        <w:ind w:left="0"/>
        <w:jc w:val="left"/>
      </w:pPr>
      <w:r>
        <w:rPr>
          <w:rFonts w:ascii="Times New Roman"/>
          <w:b/>
          <w:i w:val="false"/>
          <w:color w:val="000000"/>
        </w:rPr>
        <w:t xml:space="preserve"> Еңбек қызметі, кәсіп түрлері, біліктілік деңгейлері</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927"/>
        <w:gridCol w:w="2007"/>
        <w:gridCol w:w="5566"/>
        <w:gridCol w:w="1682"/>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үрдістерін ескерумен кәсіптің атауы</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Республикасының Кәсіптердің мемлекеттік жіктеуішіне сәйкес кәсіп атауы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сынау жұмыстарын жүргізу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сынамалау (сынау) жөніндегі оператор</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сынамалау (сынау) жөніндегі оператор</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Мұнай-газ барлау ұңғымаларына геофизикалық зерттеулер жүргізу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Каротажшы</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Каротажшы, каротаж станциясының машинисі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сынау жұмыстарын ұйымдастыру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"Ұңғымаларды мұнай мен газға</w:t>
            </w:r>
            <w:r>
              <w:br/>
            </w:r>
            <w:r>
              <w:rPr>
                <w:rFonts w:ascii="Times New Roman"/>
                <w:b w:val="false"/>
                <w:i w:val="false"/>
                <w:color w:val="000000"/>
                <w:sz w:val="20"/>
              </w:rPr>
              <w:t>сынау" кәсіби стандартына</w:t>
            </w:r>
            <w:r>
              <w:br/>
            </w:r>
            <w:r>
              <w:rPr>
                <w:rFonts w:ascii="Times New Roman"/>
                <w:b w:val="false"/>
                <w:i w:val="false"/>
                <w:color w:val="000000"/>
                <w:sz w:val="20"/>
              </w:rPr>
              <w:t>2-қосымша</w:t>
            </w:r>
          </w:p>
        </w:tc>
      </w:tr>
    </w:tbl>
    <w:bookmarkStart w:name="z1001" w:id="875"/>
    <w:p>
      <w:pPr>
        <w:spacing w:after="0"/>
        <w:ind w:left="0"/>
        <w:jc w:val="left"/>
      </w:pPr>
      <w:r>
        <w:rPr>
          <w:rFonts w:ascii="Times New Roman"/>
          <w:b/>
          <w:i w:val="false"/>
          <w:color w:val="000000"/>
        </w:rPr>
        <w:t xml:space="preserve"> Ұңғымаларды сынамалау (сынау) жөніндегі оператор</w:t>
      </w:r>
      <w:r>
        <w:br/>
      </w:r>
      <w:r>
        <w:rPr>
          <w:rFonts w:ascii="Times New Roman"/>
          <w:b/>
          <w:i w:val="false"/>
          <w:color w:val="000000"/>
        </w:rPr>
        <w:t>1-кесте. Қолданыстағы нормативтік құжаттармен байланысы</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4"/>
        <w:gridCol w:w="18"/>
        <w:gridCol w:w="100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8113 "Ұңғымаларды сынамалау (сынау) жөніндегі оператор"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мұнай мен газға сынау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БТБА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5-шығарылым, "Геологиялық барлау және топографиялық-геодезиялық жұмыстар" бөлімі</w:t>
            </w:r>
          </w:p>
          <w:p>
            <w:pPr>
              <w:spacing w:after="20"/>
              <w:ind w:left="20"/>
              <w:jc w:val="both"/>
            </w:pPr>
            <w:r>
              <w:rPr>
                <w:rFonts w:ascii="Times New Roman"/>
                <w:b w:val="false"/>
                <w:i w:val="false"/>
                <w:color w:val="000000"/>
                <w:sz w:val="20"/>
              </w:rPr>
              <w:t>
6-шығарылым,"Ұңғыма бұрғылау", "Мұнай мен газды өндіру" бөлімдері</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сынамалау (сынау) жөніндегі оператор</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003" w:id="876"/>
    <w:p>
      <w:pPr>
        <w:spacing w:after="0"/>
        <w:ind w:left="0"/>
        <w:jc w:val="left"/>
      </w:pPr>
      <w:r>
        <w:rPr>
          <w:rFonts w:ascii="Times New Roman"/>
          <w:b/>
          <w:i w:val="false"/>
          <w:color w:val="000000"/>
        </w:rPr>
        <w:t xml:space="preserve"> 2-кесте. Еңбек жағдайына, біліміне және тәжірибесіне қойылатын талаптар</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7"/>
        <w:gridCol w:w="1850"/>
        <w:gridCol w:w="2529"/>
        <w:gridCol w:w="54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 өндірістік шуыл, діріл, биіктікте жұмыс істеу, төмен температура, физикалық жүктеме, ауыр климаттық жағдайдағы жұмыс, зиянды заттардың немесе газдардың ШРК арту ықтималдығы, сәуле және жылу сәулелері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практикалық жұмыс тәжірибесі</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04" w:id="877"/>
    <w:p>
      <w:pPr>
        <w:spacing w:after="0"/>
        <w:ind w:left="0"/>
        <w:jc w:val="left"/>
      </w:pPr>
      <w:r>
        <w:rPr>
          <w:rFonts w:ascii="Times New Roman"/>
          <w:b/>
          <w:i w:val="false"/>
          <w:color w:val="000000"/>
        </w:rPr>
        <w:t xml:space="preserve"> 3-кесте. Кәсіби стандарт бірліктерінің (кәсіптің еңбек функциялары) тізбесі</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7"/>
        <w:gridCol w:w="9623"/>
      </w:tblGrid>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қондырғысында қабатты сынағышпен жұмыс жасау үшін ұңғыманы және құрал-саймандарды дайындау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Қабаттарды сынамалау (сынау) процесін жүргізу </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сапасын бақылау</w:t>
            </w:r>
          </w:p>
        </w:tc>
      </w:tr>
    </w:tbl>
    <w:bookmarkStart w:name="z1005" w:id="878"/>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660"/>
        <w:gridCol w:w="4728"/>
        <w:gridCol w:w="5997"/>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желісі, пакер, саға басы, ЖҚҚ, шеген құбыры</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Айдау желісінің, пакерлердің жай-күйін және ұстынның жекелеген жерлерінің саңылаусыз екенін және тығыздалуын тексеру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алғыш, манометр, құбырдағы қабат сынағыштар, бұрғылау құбырлары, ЖҚҚ</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Сынау құрал-сайманы жиынтығын құрастыру, бұрғылау құбырларын іріктеу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құрал-сайманы, сорғы-ком-прессорлық құбырлар, бұрғылау жабдықтары, лақтырылысқа қарсы құрылғы, ЖҚҚ</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Ұңғыманы және қабаттарды сынау жұмыстарына қажет құрал-саймандарды бұрғылауға дайындау</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сынағыш, бұрғылау (сорғы -компрессорлық) құбырлары, ЖҚҚ</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Қабаттарды сынамалау (сынау) процесін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(сорғы -компрессорлық) құбырлары, қабат сынағыш, ЖҚҚ</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Қабат сынағыштың аралықтардан өткен кезде түсуін-көтерілуін бақылау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(сорғы -компрессорлық) құбырлары, қабат сынағыш, ЖҚҚ, сынама алғыш</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Қабат сынағыштармен және сынама алғыштармен жұмыс жасау кезінде орын алған апаттарды жоюға қатысу</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 құрал-саймандар және бақылау-өлшеу аспаптары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Қолданылатын жабдықтардың, құрал-саймандардың және бақылау-өлшеу аспаптарының жай-күйін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құжаттама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Орындалған жұмыстардың сапасын тексеру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Техникалық құжаттаманы нормативтік құжаттарға сәйкес ресімдеу </w:t>
            </w:r>
          </w:p>
        </w:tc>
      </w:tr>
    </w:tbl>
    <w:bookmarkStart w:name="z1006" w:id="879"/>
    <w:p>
      <w:pPr>
        <w:spacing w:after="0"/>
        <w:ind w:left="0"/>
        <w:jc w:val="left"/>
      </w:pPr>
      <w:r>
        <w:rPr>
          <w:rFonts w:ascii="Times New Roman"/>
          <w:b/>
          <w:i w:val="false"/>
          <w:color w:val="000000"/>
        </w:rPr>
        <w:t xml:space="preserve">  5-кесте. СБШ бойынша 3-деңгейдегі ұңғымаларды сынамалау (сынау) жөніндегі оператор құзыретіне қойылатын талаптар</w:t>
      </w:r>
    </w:p>
    <w:bookmarkEnd w:id="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4559"/>
        <w:gridCol w:w="2513"/>
        <w:gridCol w:w="4052"/>
      </w:tblGrid>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желісінің, пакерлердің жай-күйін және ұстынның жекелеген жерлерінің саңылаусыз екенін және тығыздалуын тексеру үшін өз бетінше жоспарлауды, жауапкершілікті көздейтін, басшылық етумен норманы іске асыру бойынша орындаушылық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Бұрандалы қосылыстардың жай-күйін, бөлшектердің өзара байланысын және тығыздамалардың жай-күйін тексеру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құбырларының, сорғы-компрессорлық құбырлардың түрлері, көлемдері; бұранда түрлері; пакер түрлері мен көлемдері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құрал-сайманы жиынтығын құрастыру, бұрғылау құбырларын іріктеу үшін өз бетінше жоспарлауды, жауапкершілікті көздейтін, басшылық етумен норманы іске асыру бойынша орындаушылық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Құбырдағы қабат сынағыштарды, бұрғылау жабдықтарын және лақтырылысқа қарсы құрылғыны жинақтау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Қабаттарды сынағыштардың және сынама алғыштың техникалық сипаттамалары, оларды құрастыру және бөлшектеу тәртібі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және қабаттарды сынау жұмыстарына қажет құрал-саймандарды бұрғылауға дайындау үшін өз бетінше жоспарлауды, жауапкершілікті көздейтін, басшылық етумен норманы іске асыру бойынша орындаушылық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сынауға дайындау жұмыстары, қабаттарды сынағыштармен және сынама алғышпен жұмыс істеу барысында туындайтын ақау себептерін жою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Қабаттарды сынағыштармен және сынама алғышпен жұмыс істеу барысында туындайтын ақау себептері, оларды жою тәсілдері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Қабаттарды сынамалау (сынау) процесін жүргізу үшін өз бетінше жоспарлауды, жауапкершілікті көздейтін, басшылық етумен норманы іске асыру бойынша орындаушылық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сынамалау (сынау) жұмыстарын жүргізу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орындарының геологиясы, ұңғымаларды мұнайға, газ бен басқа да пайдалы қазбаларға бұрғылаудың технологиялық процесі; ұңғымаларды сынамалау (сынау) жұмыстарын жүргізу технологиясы мен әдістері</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 сынағыштың аралықтардан өткен кезде түсуін-көтерілуін бақылау </w:t>
            </w:r>
          </w:p>
          <w:p>
            <w:pPr>
              <w:spacing w:after="20"/>
              <w:ind w:left="20"/>
              <w:jc w:val="both"/>
            </w:pPr>
            <w:r>
              <w:rPr>
                <w:rFonts w:ascii="Times New Roman"/>
                <w:b w:val="false"/>
                <w:i w:val="false"/>
                <w:color w:val="000000"/>
                <w:sz w:val="20"/>
              </w:rPr>
              <w:t>
үшін өз бетінше жоспарлауды, жауапкершілікті көздейтін, басшылық етумен норманы іске асыру бойынша орындаушылық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Коллектордың мұнайға қаныққандығын бағалау үшін құбырдағы қабат сынағыштарды қолдану</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 сынағыштарға арналған кеңейту жүктемелерінің рұқсат етілетін шамасы; ұңғымаларды сынауға дайындау жұмыстары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Қабаттарды сынағыштар мен сынама алғыштармен жұмыс жасау кезінде орын алған апаттарды жоюға қатысу үшін өз бетінше жоспарлауды, жауапкершілікті көздейтін, басшылық етумен норманы іске асыру бойынша орындаушылық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 флюидасы сынамасын алу кезінде ұңғыманың саға және түп қысымын өлшеу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Қабаттарды сынағыштармен және сынама алғышпен жұмыс істеу барысында туындайтын ақау себептері, оларды жою тәсілдері; су шығу себептері</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жабдықтардың, құрал-саймандардың және бақылау-өлшеу аспаптарының жай-күйін бақылау үшін өз бетінше жоспарлауды, жауапкершілікті көздейтін, басшылық етумен норманы іске асыру бойынша орындаушылық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құрал-саймандардың және бақылау-өлшеу аспаптарының жай-күйін бақылау</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Жабдықтардың, құрал-саймандардың және бақылау-өлшеу аспаптарының қасиеттері мен жұмыс істеу принциптері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сапасын тексеру үшін өз бетінше жоспарлауды, жауапкершілікті көздейтін, басшылық етумен норманы іске асыру бойынша орындаушылық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Қабаттағы қысымның қалпына келуін тіркеу үшін әртүрлі режимдерде қабатты өңдеу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Сынау материалдарын өңдеу технологиясы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нормативтік құжаттарға сәйкес ресімдеу үшін өз бетінше жоспарлауды, жауапкершілікті көздейтін, басшылық етумен норманы іске асыру бойынша орындаушылық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нормативтік құжаттарға сәйкес жасау</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құжаттама жасау нысаны мен тәртібі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"Ұңғымаларды мұнай мен газға</w:t>
            </w:r>
            <w:r>
              <w:br/>
            </w:r>
            <w:r>
              <w:rPr>
                <w:rFonts w:ascii="Times New Roman"/>
                <w:b w:val="false"/>
                <w:i w:val="false"/>
                <w:color w:val="000000"/>
                <w:sz w:val="20"/>
              </w:rPr>
              <w:t>сынау" кәсіби стандартына</w:t>
            </w:r>
            <w:r>
              <w:br/>
            </w:r>
            <w:r>
              <w:rPr>
                <w:rFonts w:ascii="Times New Roman"/>
                <w:b w:val="false"/>
                <w:i w:val="false"/>
                <w:color w:val="000000"/>
                <w:sz w:val="20"/>
              </w:rPr>
              <w:t>3-қосымша</w:t>
            </w:r>
          </w:p>
        </w:tc>
      </w:tr>
    </w:tbl>
    <w:bookmarkStart w:name="z1008" w:id="880"/>
    <w:p>
      <w:pPr>
        <w:spacing w:after="0"/>
        <w:ind w:left="0"/>
        <w:jc w:val="left"/>
      </w:pPr>
      <w:r>
        <w:rPr>
          <w:rFonts w:ascii="Times New Roman"/>
          <w:b/>
          <w:i w:val="false"/>
          <w:color w:val="000000"/>
        </w:rPr>
        <w:t xml:space="preserve"> Каротажшы</w:t>
      </w:r>
      <w:r>
        <w:br/>
      </w:r>
      <w:r>
        <w:rPr>
          <w:rFonts w:ascii="Times New Roman"/>
          <w:b/>
          <w:i w:val="false"/>
          <w:color w:val="000000"/>
        </w:rPr>
        <w:t>1-кесте. Қолданыстағы нормативтік құжаттармен байланысы</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4"/>
        <w:gridCol w:w="2404"/>
        <w:gridCol w:w="2459"/>
        <w:gridCol w:w="48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"Каротажшы"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мұнай мен газға сынау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БТБА бөлімі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шығарылым, "Геологиялық барлау және топографиялық-геодезиялық жұмыстар" бөлімі</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Каротажшы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 станциясының машинисі</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bl>
    <w:bookmarkStart w:name="z1010" w:id="881"/>
    <w:p>
      <w:pPr>
        <w:spacing w:after="0"/>
        <w:ind w:left="0"/>
        <w:jc w:val="left"/>
      </w:pPr>
      <w:r>
        <w:rPr>
          <w:rFonts w:ascii="Times New Roman"/>
          <w:b/>
          <w:i w:val="false"/>
          <w:color w:val="000000"/>
        </w:rPr>
        <w:t xml:space="preserve"> 2-кесте. Еңбек жағдайына, біліміне және тәжірибесіне қойылатын талаптар</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2625"/>
        <w:gridCol w:w="1501"/>
        <w:gridCol w:w="59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 өндірістік шуыл, діріл, биіктікте жұмыс істеу, төмен температура, физикалық жүктеме, ауыр климаттық жағдайдағы жұмыс, зиянды заттардың немесе газдардың ШРК арту ықтималдығы, сәуле және жылу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білімі</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дәрежелі техникалық және кәсіби білім (қосымша кәсіби даярлық) мен практикалық тәжірибе.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2-3 деңгейлерінде 3 жыл </w:t>
            </w:r>
          </w:p>
        </w:tc>
      </w:tr>
    </w:tbl>
    <w:bookmarkStart w:name="z1011" w:id="882"/>
    <w:p>
      <w:pPr>
        <w:spacing w:after="0"/>
        <w:ind w:left="0"/>
        <w:jc w:val="left"/>
      </w:pPr>
      <w:r>
        <w:rPr>
          <w:rFonts w:ascii="Times New Roman"/>
          <w:b/>
          <w:i w:val="false"/>
          <w:color w:val="000000"/>
        </w:rPr>
        <w:t xml:space="preserve"> 3-кесте. Кәсіби стандарт бірліктерінің (кәсіптің еңбек функциялары) тізбесі</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8567"/>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Бұрғылауда каротаж жабдығын құрастыру (бөлшектеу)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Қабаттарды сынамалау (сынау) процесін жүргізу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жұмыстардың сапасын бақылау</w:t>
            </w:r>
          </w:p>
        </w:tc>
      </w:tr>
    </w:tbl>
    <w:bookmarkStart w:name="z1012" w:id="883"/>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504"/>
        <w:gridCol w:w="3025"/>
        <w:gridCol w:w="8073"/>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механизмдер, құрылғылар, жабдықтар, ЖҚҚ</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Аппаратураны, жабдықты, станцияларды және көтергіштерді тиеу, түсіру және тасымалдау (орнын ауыстыру)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механизмдер, құрылғылар, жабдықтар, ЖҚҚ</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Бұрғылауда каротаж жабдығын құрастыру (бөлшектеу)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механизмдер, құрылғылар, жабдықтар, ЖҚҚ</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Ұңғымада каротаж, өңдеу, перфорация және тесу жұмыстарын, сондай-ақ ұңғыма маңы мен ұңғыма аралық зерттеулер жүргізу үшін аппаратураның, жабдықтардың жұмысқа жарамдылығын және жұмыс схемаларын тексеру. Ақауларды жою. </w:t>
            </w: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Қабатты сынағыш, бұрғылау (сорғы-компрессорлық) құбырлары, ЖҚҚ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Бұрғылау ұңғымаларында каротаж, перфорация мен тесу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(сорғы-компрессорлық) құбырлары, қабат сынағыш, ЖҚҚ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Ұңғымаларда геофизикалық зерттеулер мен ату - жарып тесу жұмыстарын жүргізген кезде газдық-каротаждық, өзі жүретін каротаждық және перфораторлық станцияларды, каротаждық көтергіштерді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(сорғы-компрессорлық) құбырлары, қабат сынағыш, ЖҚҚ, сынама алғыш</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Станцияларды, зертханаларды, көтергіштерді, генераторларды ағымдағы жөндеу және жоспар бойынша қызмет көрсетуге және аккумулятор зарядын, электролитті ауыстырғанда қатысу</w:t>
            </w:r>
          </w:p>
        </w:tc>
      </w:tr>
      <w:tr>
        <w:trPr>
          <w:trHeight w:val="3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 құрал-саймандар және бақылау-өлшеу аспаптары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Қондырғының механикалық, гидравликалық және электр түйіндерін тексеру және ретке келтіру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құжаттама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Орындалған жұмыстардың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Техникалық құжаттаманы нормативтік құжаттарға сәйкес ресімдеу </w:t>
            </w:r>
          </w:p>
        </w:tc>
      </w:tr>
    </w:tbl>
    <w:bookmarkStart w:name="z1013" w:id="884"/>
    <w:p>
      <w:pPr>
        <w:spacing w:after="0"/>
        <w:ind w:left="0"/>
        <w:jc w:val="left"/>
      </w:pPr>
      <w:r>
        <w:rPr>
          <w:rFonts w:ascii="Times New Roman"/>
          <w:b/>
          <w:i w:val="false"/>
          <w:color w:val="000000"/>
        </w:rPr>
        <w:t xml:space="preserve">  5-кесте. СБШ бойынша 3-деңгейдегі каротажшы құзыретіне қойылатын талаптар</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4932"/>
        <w:gridCol w:w="3016"/>
        <w:gridCol w:w="3522"/>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 жабдықты, станцияларды және көтергіштерді тиеу, түсіру және тасымалдау (орнын ауыстыру) үшін өз бетінше жоспарлауды, жауапкершілікті көздейтін, басшылық етумен норманы іске асыру бойынша орындаушылық қызмет</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Станцияларды және көтергіштерді тасымалдауға және жұмысқа дайындау. Алаңды таңдау, дайындау, сондай-ақ зертхананы, генераторлар тобын және көтергішті орнату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Каротаждық-перфораторлық жабдықты, аппаратураны және арнайы заттарды тасымалдау және сақтау қағидалары, электрмен құрастыру жұмыстарын жүргізудің негізгі қағидалары мен тәртібі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орнында каротаж жабдығын құрастыру (бөлшектеу) үшін өз бетінше жоспарлауды, жауапкершілікті көздейтін, басшылық етумен норманы іске асыру бойынша орындаушылық қызмет</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Ұңғымаға көтергішті, зертхананы және блок-теңдікті орнату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каротаждау, тесу және перфорациялау, геофизикалық зерттеулер жүргізу кезінде қолданылатын жабдықты, аппаратураны және торпедаларды құрастыру және бөлшектеу технологиясы, электр техникасы негіздері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Ұңғымада каротаж, өңдеу, перфорация және тесу жұмыстарын, сондай-ақ ұңғыма маңы мен ұңғыма аралық зерттеулер жүргізу үшін аппаратураның, жабдықтардың жұмысқа жарамдылығын және жұмыс схемаларын тексеру үшін өз бетінше жоспарлауды, жауапкершілікті көздейтін, басшылық етумен норманы іске асыру бойынша орындаушылық қызмет. Ақауларды жою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Ұңғымада каротаж, өңдеу, перфорация және тесу жұмыстарын, сондай-ақ ұңғыма маңы мен ұңғыма аралық зерттеулер жүргізу үшін аппаратураға, жабдықтарға және жұмыс схемаларына техникалық қызмет көрсету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Каротаждауға, ұңғымаларды пневматикалық өңдеуге, тесу және перфорациялауға, ұңғыма маңын және ұңғыма аралық зерттеулерге арналған аппаратураға, жабдыққа және жұмыс схемаларына техникалық қызмет көрсету қағидалары</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ұңғымаларында каротаж, перфорация мен тесу жұмыстарын жүргізу үшін өз бетінше жоспарлауды, жауапкершілікті көздейтін, басшылық етумен норманы іске асыру бойынша орындаушылық қызмет</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Ататын аппараттарды, ұңғыма аспаптарын мен торпедоларды жалғау және ұңғымаға түсіру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Ұңғымаларда геофизикалық зерттеулер жүргізу реттілігі, каротаждық-перфораторлық аппаратура мен жабдықтың схемалары, орналасуы және жұмыс істеу принципі, оларды пайдалану қағидасы</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Ұңғымаларда геофизикалық зерттеулер мен ату - жарып тесу жұмыстарын жүргізген кезде газдық-каротаждық, өзі жүретін каротаждық және перфораторлық станцияларды, каротаждық көтергіштерді басқару үшін өз бетінше жоспарлауды, жауапкершілікті көздейтін, басшылық етумен норманы іске асыру бойынша орындаушылық қызмет</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Ұңғымаларда геофизикалық зерттеулер жүргізу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Ұңғымалардың құрылымдары, ұңғымаларда геофизикалық зерттеулер жүргізу тәртібі, аппараттарды түсіру және көтеру қағидалары, каротаждық-перфораторлық жабдықтар мен аппаратураны тасымалдау қағидалары, олардың орналасуы мен пайдалану қағидалары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Станцияларды, зертханаларды, көтергіштерді, генераторларды ағымдағы жөндеу және жоспар бойынша қызмет көрсетуге және аккумулятор зарядын, электролитті ауыстырғанда қатысу үшін өз бетінше жоспарлауды, жауапкершілікті көздейтін, басшылық етумен норманы іске асыру бойынша орындаушылық қызмет</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Газдық-каротаждық, перфораторлық және каротаждық станциялардың жабдықтарына ауысым сайын және жоспар бойынша техникалық қызмет көрсету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Газ-каротаждық, перфораторлық және каротаждық станциялардың жабдықтарына ауысым сайын және жоспарлы түрде техникалық қызмет көрсету қағидалары, жабдықтардың, аппаратураның, генератордың және станциялардың түрлері мен техникалық сипаттамалары, кәбілдер мен сымдардың үлгілері </w:t>
            </w:r>
          </w:p>
        </w:tc>
      </w:tr>
    </w:tbl>
    <w:bookmarkStart w:name="z1014" w:id="885"/>
    <w:p>
      <w:pPr>
        <w:spacing w:after="0"/>
        <w:ind w:left="0"/>
        <w:jc w:val="left"/>
      </w:pPr>
      <w:r>
        <w:rPr>
          <w:rFonts w:ascii="Times New Roman"/>
          <w:b/>
          <w:i w:val="false"/>
          <w:color w:val="000000"/>
        </w:rPr>
        <w:t xml:space="preserve">  6-кесте. 4-деңгейдегі каротажшы құзыретіне қойылатын талаптар</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6055"/>
        <w:gridCol w:w="2829"/>
        <w:gridCol w:w="2066"/>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қондырғының механикалық, гидравликалық және электр түйіндерін тексеру және реттеу үшін жауапкершілікті көздейтін басшылық етумен норманы іске асыру бойынша орындаушылық-басқарушылық қызмет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Қолданылатын жабдықтардың, құрал-саймандардың және қондырғының механикалық, гидравликалық және электр түйіндерінің жай-күйін бақылау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Қондырғының механикалық, гидравликалық және электр түйіндерінің қасиеттері мен жұмыс істеу принциптері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бетінше белгілеуін, норманың іске асырылуын ұйымдастыру мен бақылауын, орындалған жұмыстардың сапасын тексеру үшін жауапкершілікті көздейтін басшылық етумен норманы іске асыру бойынша орындаушылық-басқарушылық қызмет</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деректердің жобалау деректеріне сәйкес келуі</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Геофизикалық жұмыстарды жүргізуге қойылатын техникалық талаптар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бетінше белгілеуін, норманың іске асырылуын ұйымдастыру мен бақылауын, техникалық құжаттаманы нормативтік құжаттарға сәйкес ресімдеу үшін жауапкершілікті көздейтін басшылық етумен норманы іске асыру бойынша орындаушылық-басқарушылық қызмет</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нормативтік құжаттарға сәйкес жасау</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құжаттама жасау нысаны мен тәртібі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"Ұңғымаларды мұнай мен газға</w:t>
            </w:r>
            <w:r>
              <w:br/>
            </w:r>
            <w:r>
              <w:rPr>
                <w:rFonts w:ascii="Times New Roman"/>
                <w:b w:val="false"/>
                <w:i w:val="false"/>
                <w:color w:val="000000"/>
                <w:sz w:val="20"/>
              </w:rPr>
              <w:t>сынау" кәсіби стандартына</w:t>
            </w:r>
            <w:r>
              <w:br/>
            </w:r>
            <w:r>
              <w:rPr>
                <w:rFonts w:ascii="Times New Roman"/>
                <w:b w:val="false"/>
                <w:i w:val="false"/>
                <w:color w:val="000000"/>
                <w:sz w:val="20"/>
              </w:rPr>
              <w:t>4-қосымша</w:t>
            </w:r>
          </w:p>
        </w:tc>
      </w:tr>
    </w:tbl>
    <w:bookmarkStart w:name="z1016" w:id="886"/>
    <w:p>
      <w:pPr>
        <w:spacing w:after="0"/>
        <w:ind w:left="0"/>
        <w:jc w:val="left"/>
      </w:pPr>
      <w:r>
        <w:rPr>
          <w:rFonts w:ascii="Times New Roman"/>
          <w:b/>
          <w:i w:val="false"/>
          <w:color w:val="000000"/>
        </w:rPr>
        <w:t xml:space="preserve"> Техник-технолог</w:t>
      </w:r>
      <w:r>
        <w:br/>
      </w:r>
      <w:r>
        <w:rPr>
          <w:rFonts w:ascii="Times New Roman"/>
          <w:b/>
          <w:i w:val="false"/>
          <w:color w:val="000000"/>
        </w:rPr>
        <w:t>1-кесте. Қолданыстағы нормативтік құжаттармен байланысы</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8"/>
        <w:gridCol w:w="111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3111 "Техник-технолог"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мұнай мен газға сынау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2012 жылғы 21 мамырдағы №201-ө-м бұйрығымен бекітіліген Басшылардың, мамандардың және басқа қызметшілер лауазымдарының біліктілік анықтамалығы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18" w:id="887"/>
    <w:p>
      <w:pPr>
        <w:spacing w:after="0"/>
        <w:ind w:left="0"/>
        <w:jc w:val="left"/>
      </w:pPr>
      <w:r>
        <w:rPr>
          <w:rFonts w:ascii="Times New Roman"/>
          <w:b/>
          <w:i w:val="false"/>
          <w:color w:val="000000"/>
        </w:rPr>
        <w:t xml:space="preserve"> 2-кесте. Еңбек жағдайына, біліміне және тәжірибесіне қойылатын талаптар</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4199"/>
        <w:gridCol w:w="1574"/>
        <w:gridCol w:w="39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өнеркәсібі кәсіпорындары, компаниялары және ұйымдары. Мұнай-газ саласының ғылыми-зерттеу институттары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 физикалық артық жүктеме, ауыр климаттық жағдайдағы жұмыс, зиянды заттардың немесе газдардың ШРК арту ықтималдығы, сәуле және жылу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дәрежелі техникалық және кәсіби білім (қосымша кәсіби дайындық) мен практикалық тәжірибе.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деңгейде 3 жыл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(немесе ортадан кейінгі білім) немесе жоғары білім, қосымша кәсіби білім беру бағдарламалары, практикалық тәжірибе</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4-деңгейде 4 жыл </w:t>
            </w:r>
          </w:p>
        </w:tc>
      </w:tr>
    </w:tbl>
    <w:bookmarkStart w:name="z1019" w:id="888"/>
    <w:p>
      <w:pPr>
        <w:spacing w:after="0"/>
        <w:ind w:left="0"/>
        <w:jc w:val="left"/>
      </w:pPr>
      <w:r>
        <w:rPr>
          <w:rFonts w:ascii="Times New Roman"/>
          <w:b/>
          <w:i w:val="false"/>
          <w:color w:val="000000"/>
        </w:rPr>
        <w:t xml:space="preserve"> 3-кесте. Кәсіби стандарт (кәсіптің еңбек функциялары) бірліктерінің тізбесі</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9568"/>
      </w:tblGrid>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сынау бойынша технологиялық операцияны басқару</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Сынау процесінде өндірістік және технологиялық бақылау жүргізу, қабат флюиді сынамасын алу </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Қабатты сынағышты жетілдіруге және өндірісті қалпына келтіруге қатысу </w:t>
            </w:r>
          </w:p>
        </w:tc>
      </w:tr>
    </w:tbl>
    <w:bookmarkStart w:name="z1020" w:id="889"/>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980"/>
        <w:gridCol w:w="3030"/>
        <w:gridCol w:w="6262"/>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Телебақылау жүйесі, бақылау-өлшеу аспаптары</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Ұңғыманы сынау бойынша технологиялық операцияны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құбырлары, бұрғылау аспабы, қашау, шаятын сұйықтық</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Технологиялық операцияларды орындау процесінде сынау режиміне түзетулер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Ұңғыманы игеру (ұңғыманы тесу, мұнай мен газ ағысын тартып шығару)</w:t>
            </w:r>
          </w:p>
        </w:tc>
      </w:tr>
      <w:tr>
        <w:trPr>
          <w:trHeight w:val="30" w:hRule="atLeast"/>
        </w:trPr>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Телебақылау жүйесі, бақылау-өлшеу аспаптары</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Сынау процесінде және қабат флюиді сынамасын алу кезінде өндірістік және технологиялық бақылау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Телебақылау жүйесі, бақылау-өлшеу аспаптары</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Объектіні сынау бойынша технологиялық операциялардың сапасын жедел бағалау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техникалық құжаттама</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Технологиялық және техникалық құжаттаманы нормативтік құжаттарға сәйкес ресімдеу </w:t>
            </w:r>
          </w:p>
        </w:tc>
      </w:tr>
      <w:tr>
        <w:trPr>
          <w:trHeight w:val="30" w:hRule="atLeast"/>
        </w:trPr>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Ғылыми-техникалық құжаттама және техникалық әдебиет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Қабаттарды сынаудың қазіргі заманғы аса оңтайлы жүйелерін зерделеуге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регламент</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Қабатты сынағышты жетілдіруге және өндірісті қалпына келтіруге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регламент</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Бөлімше қызметкерлерінің өндірістік жұмыстарын жоспарлау және ұйымдастыру </w:t>
            </w:r>
          </w:p>
        </w:tc>
      </w:tr>
    </w:tbl>
    <w:bookmarkStart w:name="z1021" w:id="890"/>
    <w:p>
      <w:pPr>
        <w:spacing w:after="0"/>
        <w:ind w:left="0"/>
        <w:jc w:val="left"/>
      </w:pPr>
      <w:r>
        <w:rPr>
          <w:rFonts w:ascii="Times New Roman"/>
          <w:b/>
          <w:i w:val="false"/>
          <w:color w:val="000000"/>
        </w:rPr>
        <w:t xml:space="preserve">  5-кесте. СБШ бойынша 4-деңгейдегі техник-технолог құзыретіне қойылатын талаптар</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6538"/>
        <w:gridCol w:w="2243"/>
        <w:gridCol w:w="2192"/>
      </w:tblGrid>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бетінше белгілеуін, норманың іске асырылуын ұйымдастыру мен бақылауын, ұңғыманы сынау бойынша технологиялық операцияны басқару үшін жауапкершілікті көздейтін басшылық етумен норманы іске асыру бойынша орындаушылық-басқарушылық қызмет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Коллектордың мұнайға қаныққандығын анықтау үшін құбырдағы қабат сынағыштарын пайдалану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сынамалау (сынау) жұмыстарын жүргізу технологиясы</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бетінше белгілеуін, норманың іске асырылуын ұйымдастыру мен бақылауын, технологиялық операцияларды орындау процесінде сынау режиміне түзетулер үшін жауапкершілікті көздейтін басшылық етумен норманы іске асыру бойынша орындаушылық-басқарушылық қызмет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сынаудың толық технологиялық циклын басқару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және операциялардың деңгейін, қолданылатын материал мен техникалық құралдардың сапасын бақылау</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бетінше белгілеуін, норманың іске асырылуын ұйымдастыру мен бақылауын, ұңғыманы игеру (ұңғыманы тесу, мұнай мен газ ағысын тартып шығару) үшін жауапкершілікті көздейтін басшылық етумен норманы іске асыру бойынша орындаушылық-басқарушылық қызмет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Қабатты ашу үшін перфоратор мен қабат сынағышты пайдалану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Қабатты екінші рет ашу технологиясы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бетінше белгілеуін, норманың іске асырылуын ұйымдастыру мен бақылауын, сынау процесінде және қабат флюиді сынамасын алу кезінде өндірістік және технологиялық бақылау жүргізу үшін жауапкершілікті көздейтін басшылық етумен норманы іске асыру бойынша орындаушылық-басқарушылық қызмет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Бұрғылауда технологиялық процестің параметрлерін анықтау үшін бақылау-өлшеу аспаптарын және автоматика жүйесін пайдалану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аспаптарының және автоматика жүйесінің қасиеттері</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бетінше белгілеуін, норманың іске асырылуын ұйымдастыру мен бақылауын, объектіні сынау бойынша технологиялық операциялардың сапасын жедел бағалау үшін жауапкершілікті көздейтін басшылық етумен норманы іске асыру бойынша орындаушылық-басқарушылық қызмет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нақты мөлшерінің жобадағы мөлшерге сәйкестігі</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және жобалық көрсеткіштер</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бетінше белгілеуін, норманың іске асырылуын ұйымдастыру мен бақылауын, ұңғыманы сынау нәтижелері бойынша технологиялық және техникалық құжаттаманы ресімдеу үшін жауапкершілікті көздейтін басшылық етумен норманы іске асыру бойынша орындаушылық-басқарушылық қызмет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техникалық құжаттама жасау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техникалық құжаттама жасау тәртібі</w:t>
            </w:r>
          </w:p>
        </w:tc>
      </w:tr>
    </w:tbl>
    <w:bookmarkStart w:name="z1022" w:id="891"/>
    <w:p>
      <w:pPr>
        <w:spacing w:after="0"/>
        <w:ind w:left="0"/>
        <w:jc w:val="left"/>
      </w:pPr>
      <w:r>
        <w:rPr>
          <w:rFonts w:ascii="Times New Roman"/>
          <w:b/>
          <w:i w:val="false"/>
          <w:color w:val="000000"/>
        </w:rPr>
        <w:t xml:space="preserve">  6-кесте. СБШ бойынша 5-деңгейдегі техник-технолог құзыретіне қойылатын талаптар</w:t>
      </w:r>
    </w:p>
    <w:bookmarkEnd w:id="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5229"/>
        <w:gridCol w:w="2221"/>
        <w:gridCol w:w="2944"/>
      </w:tblGrid>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Қабаттарды сынаудың қазіргі заманғы аса оңтайлы жүйелерін зерделеуге қатысу үшін технологиялық процесс учаскесі мен кәсіпорын қызметінің стратегиясы шеңберіндегі жауапкершілікті болжайтын басқарушылық қызмет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сынау процесінің озық отандық және шетелдік тәжірибесін зерделеу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сынау техникасы мен технологиясы саласындағы озық отандық және шетелдік тәжірибелер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 сынағышты жетілдіруге және өндірісті қалпына келтіруге қатысу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Ғылыми-техникалық құжаттамамен және техникалық әдебиетпен жұмыс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қондырғысы, бұрғылаудың технологиялық процесіне арналған құрал-саймандар мен материалдар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персоналының өндірістік жұмыстарын жоспарлау және ұйымдастыру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жұмыстарының көлемін жоспарлау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технологиясының негіздері; мамандық бейіні бойынша басшылыққа алынатын нормативтік анықтамалық материалдар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Мұнай және газ министрінің</w:t>
            </w:r>
            <w:r>
              <w:br/>
            </w:r>
            <w:r>
              <w:rPr>
                <w:rFonts w:ascii="Times New Roman"/>
                <w:b w:val="false"/>
                <w:i w:val="false"/>
                <w:color w:val="000000"/>
                <w:sz w:val="20"/>
              </w:rPr>
              <w:t>2014 жылғы 9 сәуірдегі</w:t>
            </w:r>
            <w:r>
              <w:br/>
            </w:r>
            <w:r>
              <w:rPr>
                <w:rFonts w:ascii="Times New Roman"/>
                <w:b w:val="false"/>
                <w:i w:val="false"/>
                <w:color w:val="000000"/>
                <w:sz w:val="20"/>
              </w:rPr>
              <w:t>№ 70 бұйрығына 12-қосымша</w:t>
            </w:r>
          </w:p>
        </w:tc>
      </w:tr>
    </w:tbl>
    <w:bookmarkStart w:name="z1024" w:id="892"/>
    <w:p>
      <w:pPr>
        <w:spacing w:after="0"/>
        <w:ind w:left="0"/>
        <w:jc w:val="left"/>
      </w:pPr>
      <w:r>
        <w:rPr>
          <w:rFonts w:ascii="Times New Roman"/>
          <w:b/>
          <w:i w:val="false"/>
          <w:color w:val="000000"/>
        </w:rPr>
        <w:t xml:space="preserve"> "Мұнай және газ кәсіпшілігінің жабдықтарына қызмет көрсету және жөндеу" кәсіби стандарты</w:t>
      </w:r>
      <w:r>
        <w:br/>
      </w:r>
      <w:r>
        <w:rPr>
          <w:rFonts w:ascii="Times New Roman"/>
          <w:b/>
          <w:i w:val="false"/>
          <w:color w:val="000000"/>
        </w:rPr>
        <w:t>1. Жалпы ережелер</w:t>
      </w:r>
    </w:p>
    <w:bookmarkEnd w:id="892"/>
    <w:bookmarkStart w:name="z1026" w:id="893"/>
    <w:p>
      <w:pPr>
        <w:spacing w:after="0"/>
        <w:ind w:left="0"/>
        <w:jc w:val="both"/>
      </w:pPr>
      <w:r>
        <w:rPr>
          <w:rFonts w:ascii="Times New Roman"/>
          <w:b w:val="false"/>
          <w:i w:val="false"/>
          <w:color w:val="000000"/>
          <w:sz w:val="28"/>
        </w:rPr>
        <w:t xml:space="preserve">
      1. Кәсіби </w:t>
      </w:r>
      <w:r>
        <w:rPr>
          <w:rFonts w:ascii="Times New Roman"/>
          <w:b w:val="false"/>
          <w:i w:val="false"/>
          <w:color w:val="000000"/>
          <w:sz w:val="28"/>
        </w:rPr>
        <w:t>стандарт</w:t>
      </w:r>
      <w:r>
        <w:rPr>
          <w:rFonts w:ascii="Times New Roman"/>
          <w:b w:val="false"/>
          <w:i w:val="false"/>
          <w:color w:val="000000"/>
          <w:sz w:val="28"/>
        </w:rPr>
        <w:t>:</w:t>
      </w:r>
    </w:p>
    <w:bookmarkEnd w:id="893"/>
    <w:bookmarkStart w:name="z1027" w:id="894"/>
    <w:p>
      <w:pPr>
        <w:spacing w:after="0"/>
        <w:ind w:left="0"/>
        <w:jc w:val="both"/>
      </w:pPr>
      <w:r>
        <w:rPr>
          <w:rFonts w:ascii="Times New Roman"/>
          <w:b w:val="false"/>
          <w:i w:val="false"/>
          <w:color w:val="000000"/>
          <w:sz w:val="28"/>
        </w:rPr>
        <w:t>
      1) к әсіби қызметтің мазмұнына бірыңғай талаптарды әзірлеуге, еңбек нарығының қазіргі қажеттілігіне жауап беретін біліктілік талаптарын жаңартуға;</w:t>
      </w:r>
    </w:p>
    <w:bookmarkEnd w:id="894"/>
    <w:bookmarkStart w:name="z1028" w:id="895"/>
    <w:p>
      <w:pPr>
        <w:spacing w:after="0"/>
        <w:ind w:left="0"/>
        <w:jc w:val="both"/>
      </w:pPr>
      <w:r>
        <w:rPr>
          <w:rFonts w:ascii="Times New Roman"/>
          <w:b w:val="false"/>
          <w:i w:val="false"/>
          <w:color w:val="000000"/>
          <w:sz w:val="28"/>
        </w:rPr>
        <w:t>
      2) қызметкерлерді басқару саласында кең ауқымды міндеттерді шешуге;</w:t>
      </w:r>
    </w:p>
    <w:bookmarkEnd w:id="895"/>
    <w:bookmarkStart w:name="z1029" w:id="896"/>
    <w:p>
      <w:pPr>
        <w:spacing w:after="0"/>
        <w:ind w:left="0"/>
        <w:jc w:val="both"/>
      </w:pPr>
      <w:r>
        <w:rPr>
          <w:rFonts w:ascii="Times New Roman"/>
          <w:b w:val="false"/>
          <w:i w:val="false"/>
          <w:color w:val="000000"/>
          <w:sz w:val="28"/>
        </w:rPr>
        <w:t>
      3) білім беру стандарттарын, о қу жоспарларын, модульдік оқу бағдарламаларын әзірлеуге, сонымен қатар тиісті оқу-әдістемелік материалдарды әзірлеуге;</w:t>
      </w:r>
    </w:p>
    <w:bookmarkEnd w:id="896"/>
    <w:bookmarkStart w:name="z1030" w:id="897"/>
    <w:p>
      <w:pPr>
        <w:spacing w:after="0"/>
        <w:ind w:left="0"/>
        <w:jc w:val="both"/>
      </w:pPr>
      <w:r>
        <w:rPr>
          <w:rFonts w:ascii="Times New Roman"/>
          <w:b w:val="false"/>
          <w:i w:val="false"/>
          <w:color w:val="000000"/>
          <w:sz w:val="28"/>
        </w:rPr>
        <w:t>
      4) кәсіби даярлықтарына бағалау жүргізуге және мамандардың біліктілікке сәйкестігін растауға арналған;</w:t>
      </w:r>
    </w:p>
    <w:bookmarkEnd w:id="897"/>
    <w:bookmarkStart w:name="z1031" w:id="898"/>
    <w:p>
      <w:pPr>
        <w:spacing w:after="0"/>
        <w:ind w:left="0"/>
        <w:jc w:val="both"/>
      </w:pPr>
      <w:r>
        <w:rPr>
          <w:rFonts w:ascii="Times New Roman"/>
          <w:b w:val="false"/>
          <w:i w:val="false"/>
          <w:color w:val="000000"/>
          <w:sz w:val="28"/>
        </w:rPr>
        <w:t>
      2. Кәсіби стандартты негізгі пайдаланушылар:</w:t>
      </w:r>
    </w:p>
    <w:bookmarkEnd w:id="898"/>
    <w:bookmarkStart w:name="z1032" w:id="899"/>
    <w:p>
      <w:pPr>
        <w:spacing w:after="0"/>
        <w:ind w:left="0"/>
        <w:jc w:val="both"/>
      </w:pPr>
      <w:r>
        <w:rPr>
          <w:rFonts w:ascii="Times New Roman"/>
          <w:b w:val="false"/>
          <w:i w:val="false"/>
          <w:color w:val="000000"/>
          <w:sz w:val="28"/>
        </w:rPr>
        <w:t>
      1) білім беру ұйымдарының түлектері, қызметкерлер;</w:t>
      </w:r>
    </w:p>
    <w:bookmarkEnd w:id="899"/>
    <w:bookmarkStart w:name="z1033" w:id="900"/>
    <w:p>
      <w:pPr>
        <w:spacing w:after="0"/>
        <w:ind w:left="0"/>
        <w:jc w:val="both"/>
      </w:pPr>
      <w:r>
        <w:rPr>
          <w:rFonts w:ascii="Times New Roman"/>
          <w:b w:val="false"/>
          <w:i w:val="false"/>
          <w:color w:val="000000"/>
          <w:sz w:val="28"/>
        </w:rPr>
        <w:t>
      2) ұйымдардың басшылары мен қызметкерлері, ұйымдардың қызметкерлерін басқару бөлімшелерінің басшылары мен мамандары;</w:t>
      </w:r>
    </w:p>
    <w:bookmarkEnd w:id="900"/>
    <w:bookmarkStart w:name="z1034" w:id="901"/>
    <w:p>
      <w:pPr>
        <w:spacing w:after="0"/>
        <w:ind w:left="0"/>
        <w:jc w:val="both"/>
      </w:pPr>
      <w:r>
        <w:rPr>
          <w:rFonts w:ascii="Times New Roman"/>
          <w:b w:val="false"/>
          <w:i w:val="false"/>
          <w:color w:val="000000"/>
          <w:sz w:val="28"/>
        </w:rPr>
        <w:t>
      3) білім беру ба ғдарламаларын әзірлейтін мамандар;</w:t>
      </w:r>
    </w:p>
    <w:bookmarkEnd w:id="901"/>
    <w:bookmarkStart w:name="z1035" w:id="902"/>
    <w:p>
      <w:pPr>
        <w:spacing w:after="0"/>
        <w:ind w:left="0"/>
        <w:jc w:val="both"/>
      </w:pPr>
      <w:r>
        <w:rPr>
          <w:rFonts w:ascii="Times New Roman"/>
          <w:b w:val="false"/>
          <w:i w:val="false"/>
          <w:color w:val="000000"/>
          <w:sz w:val="28"/>
        </w:rPr>
        <w:t>
      4) кәсіби даярлықты бағалау және мамандардың біліктілікке сәйкестігін растау саласындағы мамандар.</w:t>
      </w:r>
    </w:p>
    <w:bookmarkEnd w:id="902"/>
    <w:bookmarkStart w:name="z1036" w:id="903"/>
    <w:p>
      <w:pPr>
        <w:spacing w:after="0"/>
        <w:ind w:left="0"/>
        <w:jc w:val="both"/>
      </w:pPr>
      <w:r>
        <w:rPr>
          <w:rFonts w:ascii="Times New Roman"/>
          <w:b w:val="false"/>
          <w:i w:val="false"/>
          <w:color w:val="000000"/>
          <w:sz w:val="28"/>
        </w:rPr>
        <w:t>
      3. Кәсіби стандарттардың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әзірленуі мүмкін.</w:t>
      </w:r>
    </w:p>
    <w:bookmarkEnd w:id="903"/>
    <w:bookmarkStart w:name="z1037" w:id="904"/>
    <w:p>
      <w:pPr>
        <w:spacing w:after="0"/>
        <w:ind w:left="0"/>
        <w:jc w:val="both"/>
      </w:pPr>
      <w:r>
        <w:rPr>
          <w:rFonts w:ascii="Times New Roman"/>
          <w:b w:val="false"/>
          <w:i w:val="false"/>
          <w:color w:val="000000"/>
          <w:sz w:val="28"/>
        </w:rPr>
        <w:t>
      4. Осы кәсіби стандартта мынадай терминдер мен анықтамалар қолданылады:</w:t>
      </w:r>
    </w:p>
    <w:bookmarkEnd w:id="904"/>
    <w:bookmarkStart w:name="z1038" w:id="905"/>
    <w:p>
      <w:pPr>
        <w:spacing w:after="0"/>
        <w:ind w:left="0"/>
        <w:jc w:val="both"/>
      </w:pPr>
      <w:r>
        <w:rPr>
          <w:rFonts w:ascii="Times New Roman"/>
          <w:b w:val="false"/>
          <w:i w:val="false"/>
          <w:color w:val="000000"/>
          <w:sz w:val="28"/>
        </w:rPr>
        <w:t>
      1) салалық біліктілік шеңбері – салада танылатын біліктілік деңгейлерін құрылымдық жағынан сипаттау;</w:t>
      </w:r>
    </w:p>
    <w:bookmarkEnd w:id="905"/>
    <w:bookmarkStart w:name="z1039" w:id="906"/>
    <w:p>
      <w:pPr>
        <w:spacing w:after="0"/>
        <w:ind w:left="0"/>
        <w:jc w:val="both"/>
      </w:pPr>
      <w:r>
        <w:rPr>
          <w:rFonts w:ascii="Times New Roman"/>
          <w:b w:val="false"/>
          <w:i w:val="false"/>
          <w:color w:val="000000"/>
          <w:sz w:val="28"/>
        </w:rPr>
        <w:t>
      2)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p>
    <w:bookmarkEnd w:id="906"/>
    <w:bookmarkStart w:name="z1040" w:id="907"/>
    <w:p>
      <w:pPr>
        <w:spacing w:after="0"/>
        <w:ind w:left="0"/>
        <w:jc w:val="both"/>
      </w:pPr>
      <w:r>
        <w:rPr>
          <w:rFonts w:ascii="Times New Roman"/>
          <w:b w:val="false"/>
          <w:i w:val="false"/>
          <w:color w:val="000000"/>
          <w:sz w:val="28"/>
        </w:rPr>
        <w:t>
      3) кәсіп – арнайы дайындық пен жұмыс тәжірибесінің нәтижесінде алған арнайы теориялық білім мен практикалық дағдылар кешенін білуді талап ететін еңбек қызметінің түрі;</w:t>
      </w:r>
    </w:p>
    <w:bookmarkEnd w:id="907"/>
    <w:bookmarkStart w:name="z1041" w:id="908"/>
    <w:p>
      <w:pPr>
        <w:spacing w:after="0"/>
        <w:ind w:left="0"/>
        <w:jc w:val="both"/>
      </w:pPr>
      <w:r>
        <w:rPr>
          <w:rFonts w:ascii="Times New Roman"/>
          <w:b w:val="false"/>
          <w:i w:val="false"/>
          <w:color w:val="000000"/>
          <w:sz w:val="28"/>
        </w:rPr>
        <w:t>
      4) жұмысшы кәсібі – материалдық құндылықтарды жасау, өнім (қызметтер, жұмыстар) шығару процесімен тікелей айналысатын, сонымен қатар жөндеу, жүктерді алып өту, жолаушыларды тасымалдау, материалдық қызметтер көрсетумен айналысатын жұмыс берушінің құрылымдық бірлігі.</w:t>
      </w:r>
    </w:p>
    <w:bookmarkEnd w:id="908"/>
    <w:bookmarkStart w:name="z1042" w:id="909"/>
    <w:p>
      <w:pPr>
        <w:spacing w:after="0"/>
        <w:ind w:left="0"/>
        <w:jc w:val="both"/>
      </w:pPr>
      <w:r>
        <w:rPr>
          <w:rFonts w:ascii="Times New Roman"/>
          <w:b w:val="false"/>
          <w:i w:val="false"/>
          <w:color w:val="000000"/>
          <w:sz w:val="28"/>
        </w:rPr>
        <w:t>
      5) кәсіби қызмет саласы – жалпы интеграциялық негізі бар және оларды орындау үшін еңбек функцияларының және құзыреттерінің ұқсас жиынтығын қарастыратын саланың еңбек қызметі түрлерінің жиынтығы;</w:t>
      </w:r>
    </w:p>
    <w:bookmarkEnd w:id="909"/>
    <w:bookmarkStart w:name="z1043" w:id="910"/>
    <w:p>
      <w:pPr>
        <w:spacing w:after="0"/>
        <w:ind w:left="0"/>
        <w:jc w:val="both"/>
      </w:pPr>
      <w:r>
        <w:rPr>
          <w:rFonts w:ascii="Times New Roman"/>
          <w:b w:val="false"/>
          <w:i w:val="false"/>
          <w:color w:val="000000"/>
          <w:sz w:val="28"/>
        </w:rPr>
        <w:t>
      6) еңбек қызметінің түрі – еңбек функцияларының және оларды орындауға қажетті құзыреттерінің тұтас жиынтығынан құралған кәсіби қызмет саласының бөлігі;</w:t>
      </w:r>
    </w:p>
    <w:bookmarkEnd w:id="910"/>
    <w:bookmarkStart w:name="z1044" w:id="911"/>
    <w:p>
      <w:pPr>
        <w:spacing w:after="0"/>
        <w:ind w:left="0"/>
        <w:jc w:val="both"/>
      </w:pPr>
      <w:r>
        <w:rPr>
          <w:rFonts w:ascii="Times New Roman"/>
          <w:b w:val="false"/>
          <w:i w:val="false"/>
          <w:color w:val="000000"/>
          <w:sz w:val="28"/>
        </w:rPr>
        <w:t>
      7) біліктілік деңгейі – орындалатын жұмыстардың күрделілігін, дербестілігі мен жауапкершілігін сипаттайтын қызметкердің біліктілігіне (құзыретіне) қойылатын талаптар деңгейі;</w:t>
      </w:r>
    </w:p>
    <w:bookmarkEnd w:id="911"/>
    <w:bookmarkStart w:name="z1045" w:id="912"/>
    <w:p>
      <w:pPr>
        <w:spacing w:after="0"/>
        <w:ind w:left="0"/>
        <w:jc w:val="both"/>
      </w:pPr>
      <w:r>
        <w:rPr>
          <w:rFonts w:ascii="Times New Roman"/>
          <w:b w:val="false"/>
          <w:i w:val="false"/>
          <w:color w:val="000000"/>
          <w:sz w:val="28"/>
        </w:rPr>
        <w:t>
      8) біліктілік – қызметкердің нақты бір жұмыс түрін орындауға кәсіби дайындығының дәрежесі;</w:t>
      </w:r>
    </w:p>
    <w:bookmarkEnd w:id="912"/>
    <w:bookmarkStart w:name="z1046" w:id="913"/>
    <w:p>
      <w:pPr>
        <w:spacing w:after="0"/>
        <w:ind w:left="0"/>
        <w:jc w:val="both"/>
      </w:pPr>
      <w:r>
        <w:rPr>
          <w:rFonts w:ascii="Times New Roman"/>
          <w:b w:val="false"/>
          <w:i w:val="false"/>
          <w:color w:val="000000"/>
          <w:sz w:val="28"/>
        </w:rPr>
        <w:t>
      9) құзыреттілік – қызметкердің кәсіби қызметінде білімін, білігі мен дағдысын қолдану қабілеті;</w:t>
      </w:r>
    </w:p>
    <w:bookmarkEnd w:id="913"/>
    <w:bookmarkStart w:name="z1047" w:id="914"/>
    <w:p>
      <w:pPr>
        <w:spacing w:after="0"/>
        <w:ind w:left="0"/>
        <w:jc w:val="both"/>
      </w:pPr>
      <w:r>
        <w:rPr>
          <w:rFonts w:ascii="Times New Roman"/>
          <w:b w:val="false"/>
          <w:i w:val="false"/>
          <w:color w:val="000000"/>
          <w:sz w:val="28"/>
        </w:rPr>
        <w:t>
      10)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p>
    <w:bookmarkEnd w:id="914"/>
    <w:bookmarkStart w:name="z1048" w:id="915"/>
    <w:p>
      <w:pPr>
        <w:spacing w:after="0"/>
        <w:ind w:left="0"/>
        <w:jc w:val="both"/>
      </w:pPr>
      <w:r>
        <w:rPr>
          <w:rFonts w:ascii="Times New Roman"/>
          <w:b w:val="false"/>
          <w:i w:val="false"/>
          <w:color w:val="000000"/>
          <w:sz w:val="28"/>
        </w:rPr>
        <w:t>
      5. Осы кәсіби стандартта мынадай қысқартулар пайдаланылады:</w:t>
      </w:r>
    </w:p>
    <w:bookmarkEnd w:id="915"/>
    <w:p>
      <w:pPr>
        <w:spacing w:after="0"/>
        <w:ind w:left="0"/>
        <w:jc w:val="both"/>
      </w:pPr>
      <w:r>
        <w:rPr>
          <w:rFonts w:ascii="Times New Roman"/>
          <w:b w:val="false"/>
          <w:i w:val="false"/>
          <w:color w:val="000000"/>
          <w:sz w:val="28"/>
        </w:rPr>
        <w:t>
      КҚ – кәсіби қызмет;</w:t>
      </w:r>
    </w:p>
    <w:p>
      <w:pPr>
        <w:spacing w:after="0"/>
        <w:ind w:left="0"/>
        <w:jc w:val="both"/>
      </w:pPr>
      <w:r>
        <w:rPr>
          <w:rFonts w:ascii="Times New Roman"/>
          <w:b w:val="false"/>
          <w:i w:val="false"/>
          <w:color w:val="000000"/>
          <w:sz w:val="28"/>
        </w:rPr>
        <w:t xml:space="preserve">
      ҚТ – қызмет түрі; </w:t>
      </w:r>
    </w:p>
    <w:p>
      <w:pPr>
        <w:spacing w:after="0"/>
        <w:ind w:left="0"/>
        <w:jc w:val="both"/>
      </w:pPr>
      <w:r>
        <w:rPr>
          <w:rFonts w:ascii="Times New Roman"/>
          <w:b w:val="false"/>
          <w:i w:val="false"/>
          <w:color w:val="000000"/>
          <w:sz w:val="28"/>
        </w:rPr>
        <w:t>
      КС – кәсіби стандарт;</w:t>
      </w:r>
    </w:p>
    <w:p>
      <w:pPr>
        <w:spacing w:after="0"/>
        <w:ind w:left="0"/>
        <w:jc w:val="both"/>
      </w:pPr>
      <w:r>
        <w:rPr>
          <w:rFonts w:ascii="Times New Roman"/>
          <w:b w:val="false"/>
          <w:i w:val="false"/>
          <w:color w:val="000000"/>
          <w:sz w:val="28"/>
        </w:rPr>
        <w:t>
      ҰБШ – Ұлттық біліктілік шеңбері;</w:t>
      </w:r>
    </w:p>
    <w:p>
      <w:pPr>
        <w:spacing w:after="0"/>
        <w:ind w:left="0"/>
        <w:jc w:val="both"/>
      </w:pPr>
      <w:r>
        <w:rPr>
          <w:rFonts w:ascii="Times New Roman"/>
          <w:b w:val="false"/>
          <w:i w:val="false"/>
          <w:color w:val="000000"/>
          <w:sz w:val="28"/>
        </w:rPr>
        <w:t xml:space="preserve">
      СБШ – Салалық біліктілік шеңбері (Қазақстан Республикасы Әділет министрлігінде 13-қараша 2013 жылы №8904 тіркелген Қазақстан Республикасы Мұнай және газ министрінің 18-қазан 2013 жылғы №184 "Мұнай және газ саласы салалық біліктілік шеңберін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БТБА – ҚР Жұмыс және жұмысшылар кәсіптерінің бірыңғай тарифтік-біліктілік анықтамалығы;</w:t>
      </w:r>
    </w:p>
    <w:p>
      <w:pPr>
        <w:spacing w:after="0"/>
        <w:ind w:left="0"/>
        <w:jc w:val="both"/>
      </w:pPr>
      <w:r>
        <w:rPr>
          <w:rFonts w:ascii="Times New Roman"/>
          <w:b w:val="false"/>
          <w:i w:val="false"/>
          <w:color w:val="000000"/>
          <w:sz w:val="28"/>
        </w:rPr>
        <w:t>
      КМЖ – ҚР 01-2005 КМЖ ҚР Кәсіптердің мемлекеттік жіктеуіші</w:t>
      </w:r>
    </w:p>
    <w:p>
      <w:pPr>
        <w:spacing w:after="0"/>
        <w:ind w:left="0"/>
        <w:jc w:val="both"/>
      </w:pPr>
      <w:r>
        <w:rPr>
          <w:rFonts w:ascii="Times New Roman"/>
          <w:b w:val="false"/>
          <w:i w:val="false"/>
          <w:color w:val="000000"/>
          <w:sz w:val="28"/>
        </w:rPr>
        <w:t>
      ҮБС - Басшылардың, мамандардың және басқа да қызметшілер лауазымдарының Үлгілік біліктілік сипаттамалары;</w:t>
      </w:r>
    </w:p>
    <w:p>
      <w:pPr>
        <w:spacing w:after="0"/>
        <w:ind w:left="0"/>
        <w:jc w:val="both"/>
      </w:pPr>
      <w:r>
        <w:rPr>
          <w:rFonts w:ascii="Times New Roman"/>
          <w:b w:val="false"/>
          <w:i w:val="false"/>
          <w:color w:val="000000"/>
          <w:sz w:val="28"/>
        </w:rPr>
        <w:t>
      ЖҚҚ - жеке бас қауіпсіздік құалдары;</w:t>
      </w:r>
    </w:p>
    <w:p>
      <w:pPr>
        <w:spacing w:after="0"/>
        <w:ind w:left="0"/>
        <w:jc w:val="both"/>
      </w:pPr>
      <w:r>
        <w:rPr>
          <w:rFonts w:ascii="Times New Roman"/>
          <w:b w:val="false"/>
          <w:i w:val="false"/>
          <w:color w:val="000000"/>
          <w:sz w:val="28"/>
        </w:rPr>
        <w:t>
      БӨҚ - бақылау-өлшеу құралдары;</w:t>
      </w:r>
    </w:p>
    <w:p>
      <w:pPr>
        <w:spacing w:after="0"/>
        <w:ind w:left="0"/>
        <w:jc w:val="both"/>
      </w:pPr>
      <w:r>
        <w:rPr>
          <w:rFonts w:ascii="Times New Roman"/>
          <w:b w:val="false"/>
          <w:i w:val="false"/>
          <w:color w:val="000000"/>
          <w:sz w:val="28"/>
        </w:rPr>
        <w:t>
      КМШ - концентрацияның мүмкін шегі;</w:t>
      </w:r>
    </w:p>
    <w:p>
      <w:pPr>
        <w:spacing w:after="0"/>
        <w:ind w:left="0"/>
        <w:jc w:val="both"/>
      </w:pPr>
      <w:r>
        <w:rPr>
          <w:rFonts w:ascii="Times New Roman"/>
          <w:b w:val="false"/>
          <w:i w:val="false"/>
          <w:color w:val="000000"/>
          <w:sz w:val="28"/>
        </w:rPr>
        <w:t>
      МЖ - мамандықтар жіктеуіші.</w:t>
      </w:r>
    </w:p>
    <w:bookmarkStart w:name="z1049" w:id="916"/>
    <w:p>
      <w:pPr>
        <w:spacing w:after="0"/>
        <w:ind w:left="0"/>
        <w:jc w:val="left"/>
      </w:pPr>
      <w:r>
        <w:rPr>
          <w:rFonts w:ascii="Times New Roman"/>
          <w:b/>
          <w:i w:val="false"/>
          <w:color w:val="000000"/>
        </w:rPr>
        <w:t xml:space="preserve"> 2. КС паспорты</w:t>
      </w:r>
    </w:p>
    <w:bookmarkEnd w:id="916"/>
    <w:bookmarkStart w:name="z1050" w:id="917"/>
    <w:p>
      <w:pPr>
        <w:spacing w:after="0"/>
        <w:ind w:left="0"/>
        <w:jc w:val="both"/>
      </w:pPr>
      <w:r>
        <w:rPr>
          <w:rFonts w:ascii="Times New Roman"/>
          <w:b w:val="false"/>
          <w:i w:val="false"/>
          <w:color w:val="000000"/>
          <w:sz w:val="28"/>
        </w:rPr>
        <w:t>
      6. Экономикалық қызметтің түрі (кәсіптік қызмет саласы): "Мұнай және газ кәсіпшілігінің жабдықтарына қызмет көрсету және жөндеу".</w:t>
      </w:r>
    </w:p>
    <w:bookmarkEnd w:id="917"/>
    <w:bookmarkStart w:name="z1051" w:id="918"/>
    <w:p>
      <w:pPr>
        <w:spacing w:after="0"/>
        <w:ind w:left="0"/>
        <w:jc w:val="both"/>
      </w:pPr>
      <w:r>
        <w:rPr>
          <w:rFonts w:ascii="Times New Roman"/>
          <w:b w:val="false"/>
          <w:i w:val="false"/>
          <w:color w:val="000000"/>
          <w:sz w:val="28"/>
        </w:rPr>
        <w:t xml:space="preserve">
      7. Экономикалық қызмет түрінің (кәсіптік қызмет саласының) негізгі мақсаты: құбырлар мен жабдықтарды монтаждау бойынша жұмыстарды ұйымдастыру және жүргізу. </w:t>
      </w:r>
    </w:p>
    <w:bookmarkEnd w:id="918"/>
    <w:p>
      <w:pPr>
        <w:spacing w:after="0"/>
        <w:ind w:left="0"/>
        <w:jc w:val="both"/>
      </w:pPr>
      <w:r>
        <w:rPr>
          <w:rFonts w:ascii="Times New Roman"/>
          <w:b w:val="false"/>
          <w:i w:val="false"/>
          <w:color w:val="000000"/>
          <w:sz w:val="28"/>
        </w:rPr>
        <w:t>
      Кәсіби стандарт "Мұнай және газ кәсіпшілігінің жабдықтарына қызмет көрсету және жөндеу" кәсіби қызмет саласында еңбек мазмұнына, сапасына, жағдайына, қызметкердің біліктілігі мен құзыреттеріне қойылатын талаптарды айқындайды.</w:t>
      </w:r>
    </w:p>
    <w:bookmarkStart w:name="z1052" w:id="919"/>
    <w:p>
      <w:pPr>
        <w:spacing w:after="0"/>
        <w:ind w:left="0"/>
        <w:jc w:val="both"/>
      </w:pPr>
      <w:r>
        <w:rPr>
          <w:rFonts w:ascii="Times New Roman"/>
          <w:b w:val="false"/>
          <w:i w:val="false"/>
          <w:color w:val="000000"/>
          <w:sz w:val="28"/>
        </w:rPr>
        <w:t xml:space="preserve">
      8. Еңбек қызметінің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көрсетілді.</w:t>
      </w:r>
    </w:p>
    <w:bookmarkEnd w:id="919"/>
    <w:p>
      <w:pPr>
        <w:spacing w:after="0"/>
        <w:ind w:left="0"/>
        <w:jc w:val="both"/>
      </w:pPr>
      <w:r>
        <w:rPr>
          <w:rFonts w:ascii="Times New Roman"/>
          <w:b w:val="false"/>
          <w:i w:val="false"/>
          <w:color w:val="000000"/>
          <w:sz w:val="28"/>
        </w:rPr>
        <w:t>
      Стандарт талаптары осы саланың мынадай қызмет түрлері мен кәсіптеріне қатысты қолданылады: мұнай кәсіпшілігі жабдығын жөндеуші слесарь, техник-механик.</w:t>
      </w:r>
    </w:p>
    <w:bookmarkStart w:name="z1053" w:id="920"/>
    <w:p>
      <w:pPr>
        <w:spacing w:after="0"/>
        <w:ind w:left="0"/>
        <w:jc w:val="left"/>
      </w:pPr>
      <w:r>
        <w:rPr>
          <w:rFonts w:ascii="Times New Roman"/>
          <w:b/>
          <w:i w:val="false"/>
          <w:color w:val="000000"/>
        </w:rPr>
        <w:t xml:space="preserve"> 3. Еңбек қызметі (кәсіп) түрлерінің карточкалары</w:t>
      </w:r>
      <w:r>
        <w:br/>
      </w:r>
      <w:r>
        <w:rPr>
          <w:rFonts w:ascii="Times New Roman"/>
          <w:b/>
          <w:i w:val="false"/>
          <w:color w:val="000000"/>
        </w:rPr>
        <w:t>1-параграф. Мұнай кәсіпшілігі жабдығын жөндеуші слесарь</w:t>
      </w:r>
    </w:p>
    <w:bookmarkEnd w:id="920"/>
    <w:bookmarkStart w:name="z1055" w:id="921"/>
    <w:p>
      <w:pPr>
        <w:spacing w:after="0"/>
        <w:ind w:left="0"/>
        <w:jc w:val="both"/>
      </w:pPr>
      <w:r>
        <w:rPr>
          <w:rFonts w:ascii="Times New Roman"/>
          <w:b w:val="false"/>
          <w:i w:val="false"/>
          <w:color w:val="000000"/>
          <w:sz w:val="28"/>
        </w:rPr>
        <w:t>
      9. СБШ бойынша біліктілік деңгейі – 2-4.</w:t>
      </w:r>
    </w:p>
    <w:bookmarkEnd w:id="921"/>
    <w:bookmarkStart w:name="z1056" w:id="922"/>
    <w:p>
      <w:pPr>
        <w:spacing w:after="0"/>
        <w:ind w:left="0"/>
        <w:jc w:val="both"/>
      </w:pPr>
      <w:r>
        <w:rPr>
          <w:rFonts w:ascii="Times New Roman"/>
          <w:b w:val="false"/>
          <w:i w:val="false"/>
          <w:color w:val="000000"/>
          <w:sz w:val="28"/>
        </w:rPr>
        <w:t>
      10. Ықтимал лауазым атауы: слесарь- жөндеуші, апаттық-қалпына келтіру жұмыстары жөніндегі слесарь, мұнай кәсіпшілігі жабдығын жөндеуші слесарь.</w:t>
      </w:r>
    </w:p>
    <w:bookmarkEnd w:id="922"/>
    <w:bookmarkStart w:name="z1057" w:id="92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2-қосымшаға</w:t>
      </w:r>
      <w:r>
        <w:rPr>
          <w:rFonts w:ascii="Times New Roman"/>
          <w:b w:val="false"/>
          <w:i w:val="false"/>
          <w:color w:val="000000"/>
          <w:sz w:val="28"/>
        </w:rPr>
        <w:t xml:space="preserve"> сәйкес "Мұнай кәсіпшілігі жабдығын жөндеуші слесарь" кәсібі субъектіні мұнай кәсіпшілігінің жабдықтарына техникалық қызмет көрсету және жөндеу бойынша негізгі функцияларды іске асырумен байланысты міндеттерді білуге және орындай алуға міндеттейді.</w:t>
      </w:r>
    </w:p>
    <w:bookmarkEnd w:id="923"/>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w:t>
      </w:r>
    </w:p>
    <w:bookmarkStart w:name="z1058" w:id="924"/>
    <w:p>
      <w:pPr>
        <w:spacing w:after="0"/>
        <w:ind w:left="0"/>
        <w:jc w:val="both"/>
      </w:pPr>
      <w:r>
        <w:rPr>
          <w:rFonts w:ascii="Times New Roman"/>
          <w:b w:val="false"/>
          <w:i w:val="false"/>
          <w:color w:val="000000"/>
          <w:sz w:val="28"/>
        </w:rPr>
        <w:t xml:space="preserve">
      12. Мұнай кәсіпшілігі жабдығын жөндеуші слесарьдың еңбек жағдайына, біліміне және жұмыс тәжірибесіне қойылатын талаптар осы кәсіби стандарттың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924"/>
    <w:bookmarkStart w:name="z1059" w:id="925"/>
    <w:p>
      <w:pPr>
        <w:spacing w:after="0"/>
        <w:ind w:left="0"/>
        <w:jc w:val="both"/>
      </w:pPr>
      <w:r>
        <w:rPr>
          <w:rFonts w:ascii="Times New Roman"/>
          <w:b w:val="false"/>
          <w:i w:val="false"/>
          <w:color w:val="000000"/>
          <w:sz w:val="28"/>
        </w:rPr>
        <w:t xml:space="preserve">
      13. Кәсіби стандарттың бірліктер тізбесі осы кәсіби стандарттың 2-қосымшасының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925"/>
    <w:bookmarkStart w:name="z1060" w:id="926"/>
    <w:p>
      <w:pPr>
        <w:spacing w:after="0"/>
        <w:ind w:left="0"/>
        <w:jc w:val="both"/>
      </w:pPr>
      <w:r>
        <w:rPr>
          <w:rFonts w:ascii="Times New Roman"/>
          <w:b w:val="false"/>
          <w:i w:val="false"/>
          <w:color w:val="000000"/>
          <w:sz w:val="28"/>
        </w:rPr>
        <w:t xml:space="preserve">
      14. Кәсіби стандарттың бірліктерін және мұнай кәсіпшілігі жабдығын жөндеуші слесарь еңбегінің іс-қимылдарын сипаттайтын функционалдық карта осы кәсіби стандарттың 2-қосымшасының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926"/>
    <w:bookmarkStart w:name="z1061" w:id="927"/>
    <w:p>
      <w:pPr>
        <w:spacing w:after="0"/>
        <w:ind w:left="0"/>
        <w:jc w:val="both"/>
      </w:pPr>
      <w:r>
        <w:rPr>
          <w:rFonts w:ascii="Times New Roman"/>
          <w:b w:val="false"/>
          <w:i w:val="false"/>
          <w:color w:val="000000"/>
          <w:sz w:val="28"/>
        </w:rPr>
        <w:t xml:space="preserve">
      15. Мұнай кәсіпшілігі жабдығын жөндеуші слесарь құзыреттеріне қойылатын талаптар осы кәсіби стандарттың 2-қосымшасының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7-кестелерінде</w:t>
      </w:r>
      <w:r>
        <w:rPr>
          <w:rFonts w:ascii="Times New Roman"/>
          <w:b w:val="false"/>
          <w:i w:val="false"/>
          <w:color w:val="000000"/>
          <w:sz w:val="28"/>
        </w:rPr>
        <w:t xml:space="preserve"> көрсетілді.</w:t>
      </w:r>
    </w:p>
    <w:bookmarkEnd w:id="927"/>
    <w:bookmarkStart w:name="z1062" w:id="928"/>
    <w:p>
      <w:pPr>
        <w:spacing w:after="0"/>
        <w:ind w:left="0"/>
        <w:jc w:val="left"/>
      </w:pPr>
      <w:r>
        <w:rPr>
          <w:rFonts w:ascii="Times New Roman"/>
          <w:b/>
          <w:i w:val="false"/>
          <w:color w:val="000000"/>
        </w:rPr>
        <w:t xml:space="preserve"> 2-параграф. Техник-механик</w:t>
      </w:r>
    </w:p>
    <w:bookmarkEnd w:id="928"/>
    <w:bookmarkStart w:name="z1063" w:id="929"/>
    <w:p>
      <w:pPr>
        <w:spacing w:after="0"/>
        <w:ind w:left="0"/>
        <w:jc w:val="both"/>
      </w:pPr>
      <w:r>
        <w:rPr>
          <w:rFonts w:ascii="Times New Roman"/>
          <w:b w:val="false"/>
          <w:i w:val="false"/>
          <w:color w:val="000000"/>
          <w:sz w:val="28"/>
        </w:rPr>
        <w:t>
      16. СБШ бойынша біліктілік деңгейі – 4-5.</w:t>
      </w:r>
    </w:p>
    <w:bookmarkEnd w:id="929"/>
    <w:bookmarkStart w:name="z1064" w:id="930"/>
    <w:p>
      <w:pPr>
        <w:spacing w:after="0"/>
        <w:ind w:left="0"/>
        <w:jc w:val="both"/>
      </w:pPr>
      <w:r>
        <w:rPr>
          <w:rFonts w:ascii="Times New Roman"/>
          <w:b w:val="false"/>
          <w:i w:val="false"/>
          <w:color w:val="000000"/>
          <w:sz w:val="28"/>
        </w:rPr>
        <w:t>
      17. Ықтимал лауазым атауы: механик, техник.</w:t>
      </w:r>
    </w:p>
    <w:bookmarkEnd w:id="930"/>
    <w:bookmarkStart w:name="z1065" w:id="93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3-қосымшаға</w:t>
      </w:r>
      <w:r>
        <w:rPr>
          <w:rFonts w:ascii="Times New Roman"/>
          <w:b w:val="false"/>
          <w:i w:val="false"/>
          <w:color w:val="000000"/>
          <w:sz w:val="28"/>
        </w:rPr>
        <w:t xml:space="preserve"> сәйкес "Техник-механик" кәсібі субъектіні технологиялық жабдыққа технологиялық қызмет көрсету және жөндеу бойынша негізгі функцияларды іске асырумен байланысты міндеттерді білуге және орындай алуға міндеттейді.</w:t>
      </w:r>
    </w:p>
    <w:bookmarkEnd w:id="931"/>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w:t>
      </w:r>
    </w:p>
    <w:bookmarkStart w:name="z1066" w:id="932"/>
    <w:p>
      <w:pPr>
        <w:spacing w:after="0"/>
        <w:ind w:left="0"/>
        <w:jc w:val="both"/>
      </w:pPr>
      <w:r>
        <w:rPr>
          <w:rFonts w:ascii="Times New Roman"/>
          <w:b w:val="false"/>
          <w:i w:val="false"/>
          <w:color w:val="000000"/>
          <w:sz w:val="28"/>
        </w:rPr>
        <w:t xml:space="preserve">
      19. Техник-механиктің еңбек жағдайына, біліміне және жұмыс тәжірибесіне қойылатын талаптар осы кәсіби стандарттың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932"/>
    <w:bookmarkStart w:name="z1067" w:id="933"/>
    <w:p>
      <w:pPr>
        <w:spacing w:after="0"/>
        <w:ind w:left="0"/>
        <w:jc w:val="both"/>
      </w:pPr>
      <w:r>
        <w:rPr>
          <w:rFonts w:ascii="Times New Roman"/>
          <w:b w:val="false"/>
          <w:i w:val="false"/>
          <w:color w:val="000000"/>
          <w:sz w:val="28"/>
        </w:rPr>
        <w:t xml:space="preserve">
      20. Кәсіби стандарттың бірліктер тізбесі осы кәсіби стандарттың 3-қосымшасының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933"/>
    <w:bookmarkStart w:name="z1068" w:id="934"/>
    <w:p>
      <w:pPr>
        <w:spacing w:after="0"/>
        <w:ind w:left="0"/>
        <w:jc w:val="both"/>
      </w:pPr>
      <w:r>
        <w:rPr>
          <w:rFonts w:ascii="Times New Roman"/>
          <w:b w:val="false"/>
          <w:i w:val="false"/>
          <w:color w:val="000000"/>
          <w:sz w:val="28"/>
        </w:rPr>
        <w:t xml:space="preserve">
      21. Кәсіби стандарттың бірліктерін және техник-механик еңбегінің іс-қимылдарын сипаттайтын функционалдық карта осы кәсіби стандарттың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934"/>
    <w:bookmarkStart w:name="z1069" w:id="935"/>
    <w:p>
      <w:pPr>
        <w:spacing w:after="0"/>
        <w:ind w:left="0"/>
        <w:jc w:val="both"/>
      </w:pPr>
      <w:r>
        <w:rPr>
          <w:rFonts w:ascii="Times New Roman"/>
          <w:b w:val="false"/>
          <w:i w:val="false"/>
          <w:color w:val="000000"/>
          <w:sz w:val="28"/>
        </w:rPr>
        <w:t xml:space="preserve">
      22. Техник-механик құзыреттеріне қойылатын талаптар осы кәсіби стандарттың 3-қосымшасының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6-кестелерінде</w:t>
      </w:r>
      <w:r>
        <w:rPr>
          <w:rFonts w:ascii="Times New Roman"/>
          <w:b w:val="false"/>
          <w:i w:val="false"/>
          <w:color w:val="000000"/>
          <w:sz w:val="28"/>
        </w:rPr>
        <w:t xml:space="preserve"> көрсетілді.</w:t>
      </w:r>
    </w:p>
    <w:bookmarkEnd w:id="935"/>
    <w:bookmarkStart w:name="z1070" w:id="936"/>
    <w:p>
      <w:pPr>
        <w:spacing w:after="0"/>
        <w:ind w:left="0"/>
        <w:jc w:val="left"/>
      </w:pPr>
      <w:r>
        <w:rPr>
          <w:rFonts w:ascii="Times New Roman"/>
          <w:b/>
          <w:i w:val="false"/>
          <w:color w:val="000000"/>
        </w:rPr>
        <w:t xml:space="preserve"> 4. Осы кәсіби стандарттың негізінде берілетін сертификаттардың түрлері</w:t>
      </w:r>
      <w:r>
        <w:br/>
      </w:r>
      <w:r>
        <w:rPr>
          <w:rFonts w:ascii="Times New Roman"/>
          <w:b/>
          <w:i w:val="false"/>
          <w:color w:val="000000"/>
        </w:rPr>
        <w:t>5. Кәсіби стандарттың әзірлеушілері</w:t>
      </w:r>
    </w:p>
    <w:bookmarkEnd w:id="936"/>
    <w:p>
      <w:pPr>
        <w:spacing w:after="0"/>
        <w:ind w:left="0"/>
        <w:jc w:val="both"/>
      </w:pPr>
      <w:r>
        <w:rPr>
          <w:rFonts w:ascii="Times New Roman"/>
          <w:b w:val="false"/>
          <w:i w:val="false"/>
          <w:color w:val="000000"/>
          <w:sz w:val="28"/>
        </w:rPr>
        <w:t>
      Қазақстан Республикасы Мұнай және газ министрлігі</w:t>
      </w:r>
    </w:p>
    <w:bookmarkStart w:name="z1072" w:id="937"/>
    <w:p>
      <w:pPr>
        <w:spacing w:after="0"/>
        <w:ind w:left="0"/>
        <w:jc w:val="left"/>
      </w:pPr>
      <w:r>
        <w:rPr>
          <w:rFonts w:ascii="Times New Roman"/>
          <w:b/>
          <w:i w:val="false"/>
          <w:color w:val="000000"/>
        </w:rPr>
        <w:t xml:space="preserve"> 6. Келісу парағы</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8"/>
        <w:gridCol w:w="1582"/>
      </w:tblGrid>
      <w:tr>
        <w:trPr>
          <w:trHeight w:val="30" w:hRule="atLeast"/>
        </w:trPr>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Мұнай және газ министрлігінің Техникалық және кәсіби білімді және кадрлар даярлауды дамыту жөніндегі салалық кеңесі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3" w:id="938"/>
    <w:p>
      <w:pPr>
        <w:spacing w:after="0"/>
        <w:ind w:left="0"/>
        <w:jc w:val="left"/>
      </w:pPr>
      <w:r>
        <w:rPr>
          <w:rFonts w:ascii="Times New Roman"/>
          <w:b/>
          <w:i w:val="false"/>
          <w:color w:val="000000"/>
        </w:rPr>
        <w:t xml:space="preserve"> 7. Кәсіби стандарттың сараптамасы және тіркелуі</w:t>
      </w:r>
    </w:p>
    <w:bookmarkEnd w:id="938"/>
    <w:p>
      <w:pPr>
        <w:spacing w:after="0"/>
        <w:ind w:left="0"/>
        <w:jc w:val="both"/>
      </w:pPr>
      <w:r>
        <w:rPr>
          <w:rFonts w:ascii="Times New Roman"/>
          <w:b w:val="false"/>
          <w:i w:val="false"/>
          <w:color w:val="000000"/>
          <w:sz w:val="28"/>
        </w:rPr>
        <w:t>
      Осы кәсіби стандартты _______________________________ тіркеді</w:t>
      </w:r>
    </w:p>
    <w:p>
      <w:pPr>
        <w:spacing w:after="0"/>
        <w:ind w:left="0"/>
        <w:jc w:val="both"/>
      </w:pPr>
      <w:r>
        <w:rPr>
          <w:rFonts w:ascii="Times New Roman"/>
          <w:b w:val="false"/>
          <w:i w:val="false"/>
          <w:color w:val="000000"/>
          <w:sz w:val="28"/>
        </w:rPr>
        <w:t>
      Кәсіби стандарттар тізбесіне _____________ тіркеу № енгізілді</w:t>
      </w:r>
    </w:p>
    <w:p>
      <w:pPr>
        <w:spacing w:after="0"/>
        <w:ind w:left="0"/>
        <w:jc w:val="both"/>
      </w:pPr>
      <w:r>
        <w:rPr>
          <w:rFonts w:ascii="Times New Roman"/>
          <w:b w:val="false"/>
          <w:i w:val="false"/>
          <w:color w:val="000000"/>
          <w:sz w:val="28"/>
        </w:rPr>
        <w:t>
      Хат (хаттама) № ___________ Күні__________________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кәсіпшілігінің</w:t>
            </w:r>
            <w:r>
              <w:br/>
            </w:r>
            <w:r>
              <w:rPr>
                <w:rFonts w:ascii="Times New Roman"/>
                <w:b w:val="false"/>
                <w:i w:val="false"/>
                <w:color w:val="000000"/>
                <w:sz w:val="20"/>
              </w:rPr>
              <w:t>жабдықтарына қызмет көрсету және</w:t>
            </w:r>
            <w:r>
              <w:br/>
            </w:r>
            <w:r>
              <w:rPr>
                <w:rFonts w:ascii="Times New Roman"/>
                <w:b w:val="false"/>
                <w:i w:val="false"/>
                <w:color w:val="000000"/>
                <w:sz w:val="20"/>
              </w:rPr>
              <w:t>жөндеу" кәсіби стандартына</w:t>
            </w:r>
            <w:r>
              <w:br/>
            </w:r>
            <w:r>
              <w:rPr>
                <w:rFonts w:ascii="Times New Roman"/>
                <w:b w:val="false"/>
                <w:i w:val="false"/>
                <w:color w:val="000000"/>
                <w:sz w:val="20"/>
              </w:rPr>
              <w:t>1-қосымша</w:t>
            </w:r>
          </w:p>
        </w:tc>
      </w:tr>
    </w:tbl>
    <w:bookmarkStart w:name="z1075" w:id="939"/>
    <w:p>
      <w:pPr>
        <w:spacing w:after="0"/>
        <w:ind w:left="0"/>
        <w:jc w:val="left"/>
      </w:pPr>
      <w:r>
        <w:rPr>
          <w:rFonts w:ascii="Times New Roman"/>
          <w:b/>
          <w:i w:val="false"/>
          <w:color w:val="000000"/>
        </w:rPr>
        <w:t xml:space="preserve"> Еңбек қызметі, кәсіп түрлері, біліктілік деңгейлері</w:t>
      </w:r>
    </w:p>
    <w:bookmarkEnd w:id="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2333"/>
        <w:gridCol w:w="1604"/>
        <w:gridCol w:w="5565"/>
        <w:gridCol w:w="1681"/>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үрдістерін ескерумен кәсіптің атауы</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Республикасындағы Кәсіптердің мемлекеттік жіктеуішіне сәйкес кәсіп атауы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кәсіпшілігі жабдығына техникалық қызмет көрсету және жөндеу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кәсіпшілігі жабдығын жөндеуші слесарь</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Апаттық-қалпына келтіру жұмыстары жөніндегі слесарь, слесарь- жөндеуші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жабдыққа технологиялық қызмет көрсетужәне жөндеу бойынша жұмыстарды ұйымдастыру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кәсіпшілігінің</w:t>
            </w:r>
            <w:r>
              <w:br/>
            </w:r>
            <w:r>
              <w:rPr>
                <w:rFonts w:ascii="Times New Roman"/>
                <w:b w:val="false"/>
                <w:i w:val="false"/>
                <w:color w:val="000000"/>
                <w:sz w:val="20"/>
              </w:rPr>
              <w:t>жабдықтарына қызмет көрсету және</w:t>
            </w:r>
            <w:r>
              <w:br/>
            </w:r>
            <w:r>
              <w:rPr>
                <w:rFonts w:ascii="Times New Roman"/>
                <w:b w:val="false"/>
                <w:i w:val="false"/>
                <w:color w:val="000000"/>
                <w:sz w:val="20"/>
              </w:rPr>
              <w:t>жөндеу" кәсіби стандартына</w:t>
            </w:r>
            <w:r>
              <w:br/>
            </w:r>
            <w:r>
              <w:rPr>
                <w:rFonts w:ascii="Times New Roman"/>
                <w:b w:val="false"/>
                <w:i w:val="false"/>
                <w:color w:val="000000"/>
                <w:sz w:val="20"/>
              </w:rPr>
              <w:t>2-қосымша</w:t>
            </w:r>
          </w:p>
        </w:tc>
      </w:tr>
    </w:tbl>
    <w:bookmarkStart w:name="z1077" w:id="940"/>
    <w:p>
      <w:pPr>
        <w:spacing w:after="0"/>
        <w:ind w:left="0"/>
        <w:jc w:val="left"/>
      </w:pPr>
      <w:r>
        <w:rPr>
          <w:rFonts w:ascii="Times New Roman"/>
          <w:b/>
          <w:i w:val="false"/>
          <w:color w:val="000000"/>
        </w:rPr>
        <w:t xml:space="preserve"> Мұнай кәсіпшілігі жабдығын жөндеуші слесарь</w:t>
      </w:r>
      <w:r>
        <w:br/>
      </w:r>
      <w:r>
        <w:rPr>
          <w:rFonts w:ascii="Times New Roman"/>
          <w:b/>
          <w:i w:val="false"/>
          <w:color w:val="000000"/>
        </w:rPr>
        <w:t>1-кесте. Қолданыстағы нормативтік құжаттармен байланысы</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2082"/>
        <w:gridCol w:w="2110"/>
        <w:gridCol w:w="64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 "Слесарь-жөндеуші"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кәсіпшілігінің жабдықтарына қызмет көрсету және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БТБА бөлімі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34-шығарылым, "Мұнайды, мұнай өнімдерін, газды, сланецті, көмірді қайта өңдеу және магистральдық құбырларға қызмет көрсету" бөлімі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Апаттық-қалпына келтіру жұмыстары (АҚЖ) жөніндегі слесарь</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bookmarkStart w:name="z1079" w:id="941"/>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6"/>
        <w:gridCol w:w="2629"/>
        <w:gridCol w:w="1311"/>
        <w:gridCol w:w="59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жұмыстар, өндірістік шуыл, діріл, төмен температура, физикалық артық жүктеме, ауыр климат жағдайындағы жұмыс, зиянды заттардың немесе газдардың ШРК арту ықтималдығы, сәуле және жылу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курстар немесе жалпы орта білімі болған кезде кәсіпорында оқыту</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мен практикалық жұмыс тәжірибесі</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дәрежелі техникалық және кәсіби білім (қосымша кәсіби дайындық) мен практикалық тәжірибе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2-3 деңгейде 3 жыл </w:t>
            </w:r>
          </w:p>
        </w:tc>
      </w:tr>
    </w:tbl>
    <w:bookmarkStart w:name="z1080" w:id="942"/>
    <w:p>
      <w:pPr>
        <w:spacing w:after="0"/>
        <w:ind w:left="0"/>
        <w:jc w:val="left"/>
      </w:pPr>
      <w:r>
        <w:rPr>
          <w:rFonts w:ascii="Times New Roman"/>
          <w:b/>
          <w:i w:val="false"/>
          <w:color w:val="000000"/>
        </w:rPr>
        <w:t xml:space="preserve"> 3-кесте. Кәсіби стандарт бірліктерінің (кәсіптің еңбек функциялары) тізбесі</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8767"/>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кәсіпшілігі жабдықтарының жай-күйін тексеру</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жүргізу</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жұмыстарының сапасын тексеру</w:t>
            </w:r>
          </w:p>
        </w:tc>
      </w:tr>
    </w:tbl>
    <w:bookmarkStart w:name="z1081" w:id="943"/>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593"/>
        <w:gridCol w:w="2994"/>
        <w:gridCol w:w="6550"/>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 сызбалар, схемалар</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Мұнай және газ кәсіпшілігі жабдықтарының жай-күйін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Құрал-саймандар, бақылау-өлшеу аспаптары, құрылғылары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Мұнай және газ кәсіпшілігі жабдықтарының бөлшектері мен түйіндерінің тозу деңгейін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паспорты, жөндеуге арналған техникалық құжаттама</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Құрал-саймандар, жабдықтарды және құрылғыларды жөндеуге дайындау </w:t>
            </w:r>
          </w:p>
        </w:tc>
      </w:tr>
      <w:tr>
        <w:trPr>
          <w:trHeight w:val="30" w:hRule="atLeast"/>
        </w:trPr>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 құрал-саймандар, аспаптар</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Жабдықты пайдалану барысында жұмысқа қабілеттілігін және жұмысқа жарамды күйін сақтау жұмыстарын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 құрал-саймандар, аспаптар</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Мұнай және газ кәсіпшілігі жабдықтары бөлшектері мен түйіндеріне жөндеу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 құрал-саймандар, аспаптар</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Мұнай және газ кәсіпшілігі жабдығына апаттық-құтқару жұмыстарын жүргізу </w:t>
            </w:r>
          </w:p>
        </w:tc>
      </w:tr>
      <w:tr>
        <w:trPr>
          <w:trHeight w:val="30" w:hRule="atLeast"/>
        </w:trPr>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компьютерлік бағдарламалар</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Жөндеу жұмыстарының сапасын тексеру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компьютерлік бағдарламалар</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Жөндеуден өткен мұнай кәсіпшілігі жабдығын сынақтан өткізу және ақауларды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Қолданыстағы нормативтік құжаттарға сәйкес техникалық құжаттаманы ресімдеу</w:t>
            </w:r>
          </w:p>
        </w:tc>
      </w:tr>
    </w:tbl>
    <w:bookmarkStart w:name="z1082" w:id="944"/>
    <w:p>
      <w:pPr>
        <w:spacing w:after="0"/>
        <w:ind w:left="0"/>
        <w:jc w:val="left"/>
      </w:pPr>
      <w:r>
        <w:rPr>
          <w:rFonts w:ascii="Times New Roman"/>
          <w:b/>
          <w:i w:val="false"/>
          <w:color w:val="000000"/>
        </w:rPr>
        <w:t xml:space="preserve">  5-кесте. СБШ бойынша 2-деңгейдегі мұнай кәсіпшілігі жабдығын жөндеуші слесарь құзыретіне қойылатын талаптар</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5121"/>
        <w:gridCol w:w="2135"/>
        <w:gridCol w:w="3569"/>
      </w:tblGrid>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кәсіпшілігі жабдықтарының жай-күйін тексеру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кәсіпшілігі жабдықтарының жұмысқа қабілетті күйін бақылауға алу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кәсіпшілігі машиналары мен жадықтарын пайдалану ерекшеліктері</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кәсіпшілігі жабдықтарының бөлшектері мен түйіндерінің тозу деңгейін анықтау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жабдықтың техникалық жай-күйін диагностикалау, техникалық болжам жасау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үрдістерінің құрылымы, пайдалану сенімділігінің критерийлері мен көрсеткіштері, машиналар мен жабдықтардың пайдалану кезіндегі техникалық жай-күйі</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Құрал-саймандарды, жабдықтарды және құрылғыларды жөндеуге дайындау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ақаулық ведомостарымен жұмыс істеу</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паспорты, жөндеуге арналған техникалық құжаттама</w:t>
            </w:r>
          </w:p>
        </w:tc>
      </w:tr>
    </w:tbl>
    <w:bookmarkStart w:name="z1083" w:id="945"/>
    <w:p>
      <w:pPr>
        <w:spacing w:after="0"/>
        <w:ind w:left="0"/>
        <w:jc w:val="left"/>
      </w:pPr>
      <w:r>
        <w:rPr>
          <w:rFonts w:ascii="Times New Roman"/>
          <w:b/>
          <w:i w:val="false"/>
          <w:color w:val="000000"/>
        </w:rPr>
        <w:t xml:space="preserve">  6-кесте. СБШ бойынша 3-деңгейдегі мұнай кәсіпшілігі жабдығын жөндеуші слесарь құзыретіне қойылатын талаптар</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5670"/>
        <w:gridCol w:w="1705"/>
        <w:gridCol w:w="3292"/>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барысында жұмысқа қабілеттілігін және жұмысқа жарамды күйін сақтау жұмыстарын орындау үшін өз бетінше жоспарлауды, жауапкершілікті көздейтін, басшылық етумен норманы іске асыру бойынша орындаушылық қызмет</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жұмысқа жарамды жай-күйде ұстап тұру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Жөнделетін жабдықтың құрылысы, қолданылу мақсаты, үлгілік жиынтық бірліктері, түйіндері, механизмдерінің өзара әрекеттестігі</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кәсіпшілігі жабдықтары бөлшектері мен түйіндерін жөндеу жұмыстарын жүргізу үшін өз бетінше жоспарлауды, жауапкершілікті көздейтін, басшылық етумен норманы іске асыру бойынша орындаушылық қызмет</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жабдықтың жұмысын ретке келтіру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реттеу мен ретке келтіру параметрлері, оларды орындау тәсілдері</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кәсіпшілігі жабдығына апаттық-жөндеу жұмыстарын жүргізу үшін өз бетінше жоспарлауды, жауапкершілікті көздейтін, басшылық етумен норманы іске асыру бойынша орындаушылық қызмет</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 ішінде апаттарды жоюға арналған жұмыстарды жүргізу</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жұмыстарының технологиясы</w:t>
            </w:r>
          </w:p>
        </w:tc>
      </w:tr>
    </w:tbl>
    <w:bookmarkStart w:name="z1084" w:id="946"/>
    <w:p>
      <w:pPr>
        <w:spacing w:after="0"/>
        <w:ind w:left="0"/>
        <w:jc w:val="left"/>
      </w:pPr>
      <w:r>
        <w:rPr>
          <w:rFonts w:ascii="Times New Roman"/>
          <w:b/>
          <w:i w:val="false"/>
          <w:color w:val="000000"/>
        </w:rPr>
        <w:t xml:space="preserve">  7-кесте. СБШ бойынша 4-деңгейдегі мұнай кәсіпшілігі жабдығын жөндеуші слесарь құзыретіне қойылатын талаптар</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7283"/>
        <w:gridCol w:w="2090"/>
        <w:gridCol w:w="1302"/>
      </w:tblGrid>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жөндеу жұмыстарының сапасын тексеру үшін жауапкершілікті көздейтін басшылық етумен норманы іске асыру бойынша орындаушылық-басқарушылық қызмет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түйіндердің сапасын диагностикалау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жұмысты бақылау тәсілдері мен құралдары</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бетінше белгілеуін, норманың іске асырылуын ұйымдастыру мен бақылауын, жөндеуден өткен мұнай кәсіпшілігі жабдығын сынақтан өткізу және ақаулықтарды жою үшін жауапкершілікті көздейтін басшылық етумен норманы іске асыру бойынша орындаушылық-басқарушылық қызмет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өткен жабдықтың және орындалған жөндеу жұмыстарының сапасына баға беру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ақауларды жою тәсілдері</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бетінше белгілеуін, норманың іске асырылуын ұйымдастыру мен бақылауын, қолданыстағы нормативтік құжаттарға сәйкес техникалық құжаттаманы ресімдеу үшін жауапкершілікті көздейтін басшылық етумен норманы іске асыру бойынша орындаушылық-басқарушылық қызмет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құжаттарға сәйкес техникалық құжаттаманы жасау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жасау тәртібі мен нысандары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кәсіпшілігінің</w:t>
            </w:r>
            <w:r>
              <w:br/>
            </w:r>
            <w:r>
              <w:rPr>
                <w:rFonts w:ascii="Times New Roman"/>
                <w:b w:val="false"/>
                <w:i w:val="false"/>
                <w:color w:val="000000"/>
                <w:sz w:val="20"/>
              </w:rPr>
              <w:t>жабдықтарына қызмет көрсету және</w:t>
            </w:r>
            <w:r>
              <w:br/>
            </w:r>
            <w:r>
              <w:rPr>
                <w:rFonts w:ascii="Times New Roman"/>
                <w:b w:val="false"/>
                <w:i w:val="false"/>
                <w:color w:val="000000"/>
                <w:sz w:val="20"/>
              </w:rPr>
              <w:t>жөндеу" кәсіби стандартына</w:t>
            </w:r>
            <w:r>
              <w:br/>
            </w:r>
            <w:r>
              <w:rPr>
                <w:rFonts w:ascii="Times New Roman"/>
                <w:b w:val="false"/>
                <w:i w:val="false"/>
                <w:color w:val="000000"/>
                <w:sz w:val="20"/>
              </w:rPr>
              <w:t>3-қосымша</w:t>
            </w:r>
          </w:p>
        </w:tc>
      </w:tr>
    </w:tbl>
    <w:bookmarkStart w:name="z1086" w:id="947"/>
    <w:p>
      <w:pPr>
        <w:spacing w:after="0"/>
        <w:ind w:left="0"/>
        <w:jc w:val="left"/>
      </w:pPr>
      <w:r>
        <w:rPr>
          <w:rFonts w:ascii="Times New Roman"/>
          <w:b/>
          <w:i w:val="false"/>
          <w:color w:val="000000"/>
        </w:rPr>
        <w:t xml:space="preserve"> Техник-механик</w:t>
      </w:r>
      <w:r>
        <w:br/>
      </w:r>
      <w:r>
        <w:rPr>
          <w:rFonts w:ascii="Times New Roman"/>
          <w:b/>
          <w:i w:val="false"/>
          <w:color w:val="000000"/>
        </w:rPr>
        <w:t>1-кесте. Қолданыстағы нормативтік құжаттармен байланысы</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
        <w:gridCol w:w="111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3115 "Техник-механик"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кәсіпшілігінің жабдықтарына қызмет көрсету және жөндеу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2012 жылғы 21 мамырдағы №201-ө-м бұйрығымен бекітіліген Басшылардың, мамандардың және басқа қызметшілер лауазымдарының біліктілік анықтамалығы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88" w:id="948"/>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3602"/>
        <w:gridCol w:w="1846"/>
        <w:gridCol w:w="46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өнеркәсібі кәсіпорындары, компаниялары және ұйымдары. Мұнай-газ саласындағы ғылыми-зерттеу институттары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жұмыстар, өндірістік шуыл, діріл, төмен температура, физикалық артық жүктеме, ауыр климат жағдайындағы жұмыс, зиянды заттардың немесе газдардың ШРК арту ықтималдығы, сәуле және жылу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дәрежелі техникалық және кәсіби білім (қосымша кәсіби дайындық) мен практикалық тәжірибе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деңгейде 3 жыл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(немесе ортадан кейінгі білім) немесе жоғары білім, қосымша кәсіби білім беру бағдарламалары, практикалық тәжірибе</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4-деңгейде 4 жыл </w:t>
            </w:r>
          </w:p>
        </w:tc>
      </w:tr>
    </w:tbl>
    <w:bookmarkStart w:name="z1089" w:id="949"/>
    <w:p>
      <w:pPr>
        <w:spacing w:after="0"/>
        <w:ind w:left="0"/>
        <w:jc w:val="left"/>
      </w:pPr>
      <w:r>
        <w:rPr>
          <w:rFonts w:ascii="Times New Roman"/>
          <w:b/>
          <w:i w:val="false"/>
          <w:color w:val="000000"/>
        </w:rPr>
        <w:t xml:space="preserve"> 3-кесте. Кәсіби стандарт бірліктері (кәсіптің еңбек функциялары) тізбесі</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9183"/>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жабдыққа техникалық қызмет көрсету және жөндеу бойынша жұмыстарды ұйымдастыру</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техникалық пайдалану және қызмет көрсету қағидаларының сақталуын бақылауда ұстау</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жөндеуге және жаңғыртуға қатысты рационализаторлық ұсыныстар мен өнертабыстарды әзірлеу</w:t>
            </w:r>
          </w:p>
        </w:tc>
      </w:tr>
    </w:tbl>
    <w:bookmarkStart w:name="z1090" w:id="950"/>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1932"/>
        <w:gridCol w:w="3543"/>
        <w:gridCol w:w="5910"/>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жабдығы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 құрал-саймандар, арнайы техника, жеке қорғану құралдары, құрылғы</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Мұнай-газ кәсіпшілігі жабдығына техникалық қызмет көрсету және жөндеулердің жоспарларын (кестелерін)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жабдығы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Механизмдер,құрал-саймандар, арнайы техника, жеке қорғану құралдары, құрылғы</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Мұнай-газ кәсіпшілігі жабдығына техникалық қызмет көрсету бойынша жұмыстарды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жабдығы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Механизмдер,құрал-саймандар, арнайы техника, жеке қорғану құралдары, құрылғы</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Мұнай-газ кәсіпшілігі жабдығына ағымдағы және жоспарлы жөндеу бойынша жұмыстарды жүргізу</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жабдығы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компьютерлік бағдарламалар, жеке қорғану құралдары</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Жабдықты техникалық пайдалану және техникалық қызмет көрсету қағидаларының сақталуына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жабдығы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компьютерлік бағдарламалар</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Іске қосу мен ретке келтіру жұмыстарын жүргізу. Мұнай-газ кәсіпшілігі жабдығын пайдалануға тапсыру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жабдығы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техникалық құжаттама</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Қолданыстағы нормативтік құжаттарға сәйкес технологиялық және техникалық құжаттаманы ресімдеу </w:t>
            </w:r>
          </w:p>
        </w:tc>
      </w:tr>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 мен техникалық әдебиет</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Жабдықты жөндеуге және жаңғыртуға қатысты рацонализаторлық ұсыныстар мен өнертабыстарды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жабдығы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Жөндеудің және жабдықтың тоараптары мен бөлшектерін қалпына келтірудің прогрессивті әдістерін енгізуге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тасымалдау мен сақтау объектілері</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Бөлімшелердің қызметкерлерінің өндірістік жұмыстарын жоспарлау және ұйымдастыру </w:t>
            </w:r>
          </w:p>
        </w:tc>
      </w:tr>
    </w:tbl>
    <w:bookmarkStart w:name="z1091" w:id="951"/>
    <w:p>
      <w:pPr>
        <w:spacing w:after="0"/>
        <w:ind w:left="0"/>
        <w:jc w:val="left"/>
      </w:pPr>
      <w:r>
        <w:rPr>
          <w:rFonts w:ascii="Times New Roman"/>
          <w:b/>
          <w:i w:val="false"/>
          <w:color w:val="000000"/>
        </w:rPr>
        <w:t xml:space="preserve">  5-кесте. СБШ бойынша 4-деңгейдегі техник-механик құзыретіне қойылатын талаптар</w:t>
      </w:r>
    </w:p>
    <w:bookmarkEnd w:id="9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6287"/>
        <w:gridCol w:w="2138"/>
        <w:gridCol w:w="2640"/>
      </w:tblGrid>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мұнай-газ кәсіпшілігі жабдығына техникалық қызмет көрсету және жөндеулердің жоспарларын (кестелерін) әзірлеу үшін жауапкершілікті көздейтін басшылық етумен норманы іске асыру бойынша орындаушылық-басқарушылық қызмет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техникалық қызмет көрсету және жөндеу бойынша жұмыстарды жоспарлау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және басқа нормативтік актілері, жөндеу жұмыстарын жоспарлаудың тәртібі мен әдістері</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бетінше белгілеуін, норманың іске асырылуын ұйымдастыру мен бақылауын, мұнай-газ кәсіпшілігі жабдығына техникалық қызмет көрсету бойынша жұмыстарды ұйымдастыру үшін жауапкершілікті көздейтін басшылық етумен норманы іске асыру бойынша орындаушылық-басқарушылық қызмет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құрастыру, оған техникалық қызмет көрсету және жөндеудің технологиялық процесін жүзеге асыру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жабдықтың техникалық сипаттамалары, құрастырушылық ерекшеліктері, пайдалану мақсаты, жұмыс істеу қағидалары мен пайдалану қағидалары</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бетінше белгілеуін, норманың іске асырылуын ұйымдастыру мен бақылауын, мұнай-газ кәсіпшілігі жабдығына ағымдағы және жоспарлы жөндеу бойынша жұмыстарды жүргізу үшін жауапкершілікті көздейтін басшылық етумен норманы іске асыру бойынша орындаушылық-басқарушылық қызмет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жабдығының жөндеу жұмыстарын жүргізуді бақылауға алу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жабдығын ағымдағы және күрделі жөндеу бойынша технологиялық операциялар</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бетінше белгілеуін, норманың іске асырылуын ұйымдастыру мен бақылауын, мұнай-газ кәсіпшілігі жабдығын техникалық пайдалану және қызмет көрсету қағидаларының сақталуына бақылау жүргізу үшін жауапкершілікті көздейтін басшылық етумен норманы іске асыру бойынша орындаушылық-басқарушылық қызмет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жабдығының жай-күйін, мазмұнын және жөндеу жұмыстарын техникалық қадағалау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жабдығын техникалық пайдалану, қағидалары, ұтымды пайдаланудың негізгі қағидалары</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бетінше белгілеуін, норманың іске асырылуын ұйымдастыру мен бақылауын, мұнай-газ кәсіпшілігі жабдығын пайдалануға тапсыру үшін жауапкершілікті көздейтін басшылық етумен норманы іске асыру бойынша орындаушылық-басқарушылық қызмет.</w:t>
            </w:r>
          </w:p>
          <w:p>
            <w:pPr>
              <w:spacing w:after="20"/>
              <w:ind w:left="20"/>
              <w:jc w:val="both"/>
            </w:pPr>
            <w:r>
              <w:rPr>
                <w:rFonts w:ascii="Times New Roman"/>
                <w:b w:val="false"/>
                <w:i w:val="false"/>
                <w:color w:val="000000"/>
                <w:sz w:val="20"/>
              </w:rPr>
              <w:t xml:space="preserve">
Іске қосу мен ретке келтіру жұмыстарын жүргізу.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Мұнай-газ кәсіпшлігі жабдығын сынау, ретке келтіру және қабылдау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кәсіпшлігі жабдығын сынауға, ретке келтіру және қабылдауға арнаған техникалық талаптар</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бетінше белгілеуін, норманың іске асырылуын ұйымдастыру мен бақылауын, технологиялық және техникалық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технологиялық құжаттаманы жасау</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технологиялық құжаттаманы жасау тәртібі </w:t>
            </w:r>
          </w:p>
        </w:tc>
      </w:tr>
    </w:tbl>
    <w:bookmarkStart w:name="z1092" w:id="952"/>
    <w:p>
      <w:pPr>
        <w:spacing w:after="0"/>
        <w:ind w:left="0"/>
        <w:jc w:val="left"/>
      </w:pPr>
      <w:r>
        <w:rPr>
          <w:rFonts w:ascii="Times New Roman"/>
          <w:b/>
          <w:i w:val="false"/>
          <w:color w:val="000000"/>
        </w:rPr>
        <w:t xml:space="preserve">  6-кесте. СБШ бойынша 5-деңгейдегі техник-механик құзыретіне қойылатын талаптар</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4943"/>
        <w:gridCol w:w="2496"/>
        <w:gridCol w:w="3270"/>
      </w:tblGrid>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 жөндеуге және жаңғыртуға қатысты рацонализаторлық ұсыныстар мен өнертабыстарды әзірлеу үшін технологиялық процесс учаскесі мен кәсіпорын қызметінің стратегиясы шеңберіндегі жауапкершілікті болжайтын басқарушылық қызмет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және арнайы әдебиетті зерттеу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тақырыбы бойынша анықтама материалдар; арнайы және анықтамалық әдебмиетте қолданылатын терминологияны білу</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Жабдықтардың түйіндері мен бөлшектерін жөндеудің және қалпына келтірудің прогрессивті әдістерін енгізуге қатысу үшін технологиялық процесс учаскесі мен кәсіпорын қызметінің стратегиясы шеңберіндегі жауапкершілікті болжайтын басқарушылық қызмет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жабдығына техникалық қызмет көрсету және оны жөндеу жүйесін жетілдіру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жабдығына техникалық қызмет көрсету және оны жөндеу жүйесінің озық отандық және шетелдік тәжірибесі</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қызметкерлерінің өндірістік жұмыстарын жоспарлау және ұйымдастыру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жабдығына техникалық қызмет көрсету және оны жөндеу көлемдерін жоспарлау</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негізгі технологиялары; мамандық бейіні бойынша басшылыққа алынатын норматвитік анықтамалық материал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Мұнай және газ министрінің</w:t>
            </w:r>
            <w:r>
              <w:br/>
            </w:r>
            <w:r>
              <w:rPr>
                <w:rFonts w:ascii="Times New Roman"/>
                <w:b w:val="false"/>
                <w:i w:val="false"/>
                <w:color w:val="000000"/>
                <w:sz w:val="20"/>
              </w:rPr>
              <w:t>2014 жылғы 9 сәуірдегі</w:t>
            </w:r>
            <w:r>
              <w:br/>
            </w:r>
            <w:r>
              <w:rPr>
                <w:rFonts w:ascii="Times New Roman"/>
                <w:b w:val="false"/>
                <w:i w:val="false"/>
                <w:color w:val="000000"/>
                <w:sz w:val="20"/>
              </w:rPr>
              <w:t>№ 70 бұйрығына 13-қосымша</w:t>
            </w:r>
          </w:p>
        </w:tc>
      </w:tr>
    </w:tbl>
    <w:bookmarkStart w:name="z1094" w:id="953"/>
    <w:p>
      <w:pPr>
        <w:spacing w:after="0"/>
        <w:ind w:left="0"/>
        <w:jc w:val="left"/>
      </w:pPr>
      <w:r>
        <w:rPr>
          <w:rFonts w:ascii="Times New Roman"/>
          <w:b/>
          <w:i w:val="false"/>
          <w:color w:val="000000"/>
        </w:rPr>
        <w:t xml:space="preserve"> "Мұнай өңдеу және химия өнеркәсібі кәсіпорындарының жабдықтарына техникалық қызмет көрсету және жөндеу" кәсіби стандарты</w:t>
      </w:r>
      <w:r>
        <w:br/>
      </w:r>
      <w:r>
        <w:rPr>
          <w:rFonts w:ascii="Times New Roman"/>
          <w:b/>
          <w:i w:val="false"/>
          <w:color w:val="000000"/>
        </w:rPr>
        <w:t>1. Жалпы ережелер</w:t>
      </w:r>
    </w:p>
    <w:bookmarkEnd w:id="953"/>
    <w:bookmarkStart w:name="z1096" w:id="954"/>
    <w:p>
      <w:pPr>
        <w:spacing w:after="0"/>
        <w:ind w:left="0"/>
        <w:jc w:val="both"/>
      </w:pPr>
      <w:r>
        <w:rPr>
          <w:rFonts w:ascii="Times New Roman"/>
          <w:b w:val="false"/>
          <w:i w:val="false"/>
          <w:color w:val="000000"/>
          <w:sz w:val="28"/>
        </w:rPr>
        <w:t xml:space="preserve">
      1. Кәсіби </w:t>
      </w:r>
      <w:r>
        <w:rPr>
          <w:rFonts w:ascii="Times New Roman"/>
          <w:b w:val="false"/>
          <w:i w:val="false"/>
          <w:color w:val="000000"/>
          <w:sz w:val="28"/>
        </w:rPr>
        <w:t>стандарт</w:t>
      </w:r>
      <w:r>
        <w:rPr>
          <w:rFonts w:ascii="Times New Roman"/>
          <w:b w:val="false"/>
          <w:i w:val="false"/>
          <w:color w:val="000000"/>
          <w:sz w:val="28"/>
        </w:rPr>
        <w:t>:</w:t>
      </w:r>
    </w:p>
    <w:bookmarkEnd w:id="954"/>
    <w:bookmarkStart w:name="z1097" w:id="955"/>
    <w:p>
      <w:pPr>
        <w:spacing w:after="0"/>
        <w:ind w:left="0"/>
        <w:jc w:val="both"/>
      </w:pPr>
      <w:r>
        <w:rPr>
          <w:rFonts w:ascii="Times New Roman"/>
          <w:b w:val="false"/>
          <w:i w:val="false"/>
          <w:color w:val="000000"/>
          <w:sz w:val="28"/>
        </w:rPr>
        <w:t>
      1) кәсіби қызметтің мазмұнына бірыңғай талаптарды әзірлеуге, еңбек нарығының қазіргі қажеттілігіне жауап беретін біліктілік талаптарын жаңартуға;</w:t>
      </w:r>
    </w:p>
    <w:bookmarkEnd w:id="955"/>
    <w:bookmarkStart w:name="z1098" w:id="956"/>
    <w:p>
      <w:pPr>
        <w:spacing w:after="0"/>
        <w:ind w:left="0"/>
        <w:jc w:val="both"/>
      </w:pPr>
      <w:r>
        <w:rPr>
          <w:rFonts w:ascii="Times New Roman"/>
          <w:b w:val="false"/>
          <w:i w:val="false"/>
          <w:color w:val="000000"/>
          <w:sz w:val="28"/>
        </w:rPr>
        <w:t>
      2) қызметкерлерді басқару саласында кең ауқымды міндеттерді шешуге;</w:t>
      </w:r>
    </w:p>
    <w:bookmarkEnd w:id="956"/>
    <w:bookmarkStart w:name="z1099" w:id="957"/>
    <w:p>
      <w:pPr>
        <w:spacing w:after="0"/>
        <w:ind w:left="0"/>
        <w:jc w:val="both"/>
      </w:pPr>
      <w:r>
        <w:rPr>
          <w:rFonts w:ascii="Times New Roman"/>
          <w:b w:val="false"/>
          <w:i w:val="false"/>
          <w:color w:val="000000"/>
          <w:sz w:val="28"/>
        </w:rPr>
        <w:t>
      3) білім беру стандарттарын, оқу жоспарларын, модульдік оқу бағдарламаларын әзірлеуге, сонымен қатар тиісті оқу-әдістемелік материалдарды әзірлеуге;</w:t>
      </w:r>
    </w:p>
    <w:bookmarkEnd w:id="957"/>
    <w:bookmarkStart w:name="z1100" w:id="958"/>
    <w:p>
      <w:pPr>
        <w:spacing w:after="0"/>
        <w:ind w:left="0"/>
        <w:jc w:val="both"/>
      </w:pPr>
      <w:r>
        <w:rPr>
          <w:rFonts w:ascii="Times New Roman"/>
          <w:b w:val="false"/>
          <w:i w:val="false"/>
          <w:color w:val="000000"/>
          <w:sz w:val="28"/>
        </w:rPr>
        <w:t>
      4) кәсіби даярлықтарына бағалау жүргізуге және мамандардың біліктілікке сәйкестігін растауға арналған.</w:t>
      </w:r>
    </w:p>
    <w:bookmarkEnd w:id="958"/>
    <w:bookmarkStart w:name="z1101" w:id="959"/>
    <w:p>
      <w:pPr>
        <w:spacing w:after="0"/>
        <w:ind w:left="0"/>
        <w:jc w:val="both"/>
      </w:pPr>
      <w:r>
        <w:rPr>
          <w:rFonts w:ascii="Times New Roman"/>
          <w:b w:val="false"/>
          <w:i w:val="false"/>
          <w:color w:val="000000"/>
          <w:sz w:val="28"/>
        </w:rPr>
        <w:t>
      2. Кәсіби стандартты негізгі пайдаланушылар:</w:t>
      </w:r>
    </w:p>
    <w:bookmarkEnd w:id="959"/>
    <w:bookmarkStart w:name="z1102" w:id="960"/>
    <w:p>
      <w:pPr>
        <w:spacing w:after="0"/>
        <w:ind w:left="0"/>
        <w:jc w:val="both"/>
      </w:pPr>
      <w:r>
        <w:rPr>
          <w:rFonts w:ascii="Times New Roman"/>
          <w:b w:val="false"/>
          <w:i w:val="false"/>
          <w:color w:val="000000"/>
          <w:sz w:val="28"/>
        </w:rPr>
        <w:t>
      1) білім беру ұйымдарының түлектері, қызметкерлер;</w:t>
      </w:r>
    </w:p>
    <w:bookmarkEnd w:id="960"/>
    <w:bookmarkStart w:name="z1103" w:id="961"/>
    <w:p>
      <w:pPr>
        <w:spacing w:after="0"/>
        <w:ind w:left="0"/>
        <w:jc w:val="both"/>
      </w:pPr>
      <w:r>
        <w:rPr>
          <w:rFonts w:ascii="Times New Roman"/>
          <w:b w:val="false"/>
          <w:i w:val="false"/>
          <w:color w:val="000000"/>
          <w:sz w:val="28"/>
        </w:rPr>
        <w:t>
      2) ұйымдардың басшылары мен қызметкерлері, ұйымдардың қызметкерлерін басқару бөлімшелерінің басшылары мен мамандары;</w:t>
      </w:r>
    </w:p>
    <w:bookmarkEnd w:id="961"/>
    <w:bookmarkStart w:name="z1104" w:id="962"/>
    <w:p>
      <w:pPr>
        <w:spacing w:after="0"/>
        <w:ind w:left="0"/>
        <w:jc w:val="both"/>
      </w:pPr>
      <w:r>
        <w:rPr>
          <w:rFonts w:ascii="Times New Roman"/>
          <w:b w:val="false"/>
          <w:i w:val="false"/>
          <w:color w:val="000000"/>
          <w:sz w:val="28"/>
        </w:rPr>
        <w:t>
      3) білім беру бағдарламаларын әзірлейтін мамандар;</w:t>
      </w:r>
    </w:p>
    <w:bookmarkEnd w:id="962"/>
    <w:bookmarkStart w:name="z1105" w:id="963"/>
    <w:p>
      <w:pPr>
        <w:spacing w:after="0"/>
        <w:ind w:left="0"/>
        <w:jc w:val="both"/>
      </w:pPr>
      <w:r>
        <w:rPr>
          <w:rFonts w:ascii="Times New Roman"/>
          <w:b w:val="false"/>
          <w:i w:val="false"/>
          <w:color w:val="000000"/>
          <w:sz w:val="28"/>
        </w:rPr>
        <w:t>
      4) кәсіби даярлықты бағалау және мамандардың біліктілікке сәйкестігін растау саласындағы мамандар.</w:t>
      </w:r>
    </w:p>
    <w:bookmarkEnd w:id="963"/>
    <w:bookmarkStart w:name="z1106" w:id="964"/>
    <w:p>
      <w:pPr>
        <w:spacing w:after="0"/>
        <w:ind w:left="0"/>
        <w:jc w:val="both"/>
      </w:pPr>
      <w:r>
        <w:rPr>
          <w:rFonts w:ascii="Times New Roman"/>
          <w:b w:val="false"/>
          <w:i w:val="false"/>
          <w:color w:val="000000"/>
          <w:sz w:val="28"/>
        </w:rPr>
        <w:t>
      3. Кәсіби стандарттардың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әзірленуі мүмкін.</w:t>
      </w:r>
    </w:p>
    <w:bookmarkEnd w:id="964"/>
    <w:bookmarkStart w:name="z1107" w:id="965"/>
    <w:p>
      <w:pPr>
        <w:spacing w:after="0"/>
        <w:ind w:left="0"/>
        <w:jc w:val="both"/>
      </w:pPr>
      <w:r>
        <w:rPr>
          <w:rFonts w:ascii="Times New Roman"/>
          <w:b w:val="false"/>
          <w:i w:val="false"/>
          <w:color w:val="000000"/>
          <w:sz w:val="28"/>
        </w:rPr>
        <w:t>
      4. Осы кәсіби стандартта мынадай терминдер мен анықтамалар қолданылады:</w:t>
      </w:r>
    </w:p>
    <w:bookmarkEnd w:id="965"/>
    <w:bookmarkStart w:name="z1108" w:id="966"/>
    <w:p>
      <w:pPr>
        <w:spacing w:after="0"/>
        <w:ind w:left="0"/>
        <w:jc w:val="both"/>
      </w:pPr>
      <w:r>
        <w:rPr>
          <w:rFonts w:ascii="Times New Roman"/>
          <w:b w:val="false"/>
          <w:i w:val="false"/>
          <w:color w:val="000000"/>
          <w:sz w:val="28"/>
        </w:rPr>
        <w:t>
      1) салалық біліктілік шеңбері – салада танылатын біліктілік деңгейлерін құрылымдық жағынан сипаттау;</w:t>
      </w:r>
    </w:p>
    <w:bookmarkEnd w:id="966"/>
    <w:bookmarkStart w:name="z1109" w:id="967"/>
    <w:p>
      <w:pPr>
        <w:spacing w:after="0"/>
        <w:ind w:left="0"/>
        <w:jc w:val="both"/>
      </w:pPr>
      <w:r>
        <w:rPr>
          <w:rFonts w:ascii="Times New Roman"/>
          <w:b w:val="false"/>
          <w:i w:val="false"/>
          <w:color w:val="000000"/>
          <w:sz w:val="28"/>
        </w:rPr>
        <w:t>
      2)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p>
    <w:bookmarkEnd w:id="967"/>
    <w:bookmarkStart w:name="z1110" w:id="968"/>
    <w:p>
      <w:pPr>
        <w:spacing w:after="0"/>
        <w:ind w:left="0"/>
        <w:jc w:val="both"/>
      </w:pPr>
      <w:r>
        <w:rPr>
          <w:rFonts w:ascii="Times New Roman"/>
          <w:b w:val="false"/>
          <w:i w:val="false"/>
          <w:color w:val="000000"/>
          <w:sz w:val="28"/>
        </w:rPr>
        <w:t xml:space="preserve">
      3) кәсіп – арнайы дайындық пен жұмыс тәжірибесінің нәтижесінде алған арнайы теориялық білім мен практикалық дағдылар кешенін білуді талап ететін еңбек қызметінің түрі; </w:t>
      </w:r>
    </w:p>
    <w:bookmarkEnd w:id="968"/>
    <w:bookmarkStart w:name="z1111" w:id="969"/>
    <w:p>
      <w:pPr>
        <w:spacing w:after="0"/>
        <w:ind w:left="0"/>
        <w:jc w:val="both"/>
      </w:pPr>
      <w:r>
        <w:rPr>
          <w:rFonts w:ascii="Times New Roman"/>
          <w:b w:val="false"/>
          <w:i w:val="false"/>
          <w:color w:val="000000"/>
          <w:sz w:val="28"/>
        </w:rPr>
        <w:t>
      4) жұмысшы кәсібі – материалдық құндылықтарды жасау, өнім (қызметтер, жұмыстар) шығару процесімен тікелей айналысатын, сонымен қатар жөндеу, жүктерді алып өту, жолаушыларды тасымалдау, материалдық қызметтер көрсетумен айналысатын жұмыс берушінің құрылымдық бірлігі.</w:t>
      </w:r>
    </w:p>
    <w:bookmarkEnd w:id="969"/>
    <w:bookmarkStart w:name="z1112" w:id="970"/>
    <w:p>
      <w:pPr>
        <w:spacing w:after="0"/>
        <w:ind w:left="0"/>
        <w:jc w:val="both"/>
      </w:pPr>
      <w:r>
        <w:rPr>
          <w:rFonts w:ascii="Times New Roman"/>
          <w:b w:val="false"/>
          <w:i w:val="false"/>
          <w:color w:val="000000"/>
          <w:sz w:val="28"/>
        </w:rPr>
        <w:t xml:space="preserve">
      5) кәсіби қызмет саласы – жалпы интеграциялық негізі бар және оларды орындау үшін еңбек функцияларының және құзыреттерінің ұқсас жиынтығын қарастыратын саланың еңбек қызметі түрлерінің жиынтығы; </w:t>
      </w:r>
    </w:p>
    <w:bookmarkEnd w:id="970"/>
    <w:bookmarkStart w:name="z1113" w:id="971"/>
    <w:p>
      <w:pPr>
        <w:spacing w:after="0"/>
        <w:ind w:left="0"/>
        <w:jc w:val="both"/>
      </w:pPr>
      <w:r>
        <w:rPr>
          <w:rFonts w:ascii="Times New Roman"/>
          <w:b w:val="false"/>
          <w:i w:val="false"/>
          <w:color w:val="000000"/>
          <w:sz w:val="28"/>
        </w:rPr>
        <w:t>
      6) еңбек қызметінің түрі – еңбек функцияларының және оларды орындауға қажетті құзыреттерінің тұтас жиынтығынан құралған кәсіби қызмет саласының бөлігі;</w:t>
      </w:r>
    </w:p>
    <w:bookmarkEnd w:id="971"/>
    <w:bookmarkStart w:name="z1114" w:id="972"/>
    <w:p>
      <w:pPr>
        <w:spacing w:after="0"/>
        <w:ind w:left="0"/>
        <w:jc w:val="both"/>
      </w:pPr>
      <w:r>
        <w:rPr>
          <w:rFonts w:ascii="Times New Roman"/>
          <w:b w:val="false"/>
          <w:i w:val="false"/>
          <w:color w:val="000000"/>
          <w:sz w:val="28"/>
        </w:rPr>
        <w:t>
      7) біліктілік деңгейі – орындалатын жұмыстардың күрделілігін, дербестілігі мен жауапкершілігін сипаттайтын қызметкердің біліктілігіне (құзыретіне) қойылатын талаптар деңгейі;</w:t>
      </w:r>
    </w:p>
    <w:bookmarkEnd w:id="972"/>
    <w:bookmarkStart w:name="z1115" w:id="973"/>
    <w:p>
      <w:pPr>
        <w:spacing w:after="0"/>
        <w:ind w:left="0"/>
        <w:jc w:val="both"/>
      </w:pPr>
      <w:r>
        <w:rPr>
          <w:rFonts w:ascii="Times New Roman"/>
          <w:b w:val="false"/>
          <w:i w:val="false"/>
          <w:color w:val="000000"/>
          <w:sz w:val="28"/>
        </w:rPr>
        <w:t>
      8) біліктілік – қызметкердің нақты бір жұмыс түрін орындауға кәсіби дайындығының дәрежесі;</w:t>
      </w:r>
    </w:p>
    <w:bookmarkEnd w:id="973"/>
    <w:bookmarkStart w:name="z1116" w:id="974"/>
    <w:p>
      <w:pPr>
        <w:spacing w:after="0"/>
        <w:ind w:left="0"/>
        <w:jc w:val="both"/>
      </w:pPr>
      <w:r>
        <w:rPr>
          <w:rFonts w:ascii="Times New Roman"/>
          <w:b w:val="false"/>
          <w:i w:val="false"/>
          <w:color w:val="000000"/>
          <w:sz w:val="28"/>
        </w:rPr>
        <w:t>
      9) құзыреттілік – қызметкердің кәсіби қызметінде білімін, білігі мен дағдысын қолдану қабілеті;</w:t>
      </w:r>
    </w:p>
    <w:bookmarkEnd w:id="974"/>
    <w:bookmarkStart w:name="z1117" w:id="975"/>
    <w:p>
      <w:pPr>
        <w:spacing w:after="0"/>
        <w:ind w:left="0"/>
        <w:jc w:val="both"/>
      </w:pPr>
      <w:r>
        <w:rPr>
          <w:rFonts w:ascii="Times New Roman"/>
          <w:b w:val="false"/>
          <w:i w:val="false"/>
          <w:color w:val="000000"/>
          <w:sz w:val="28"/>
        </w:rPr>
        <w:t>
      10)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p>
    <w:bookmarkEnd w:id="975"/>
    <w:bookmarkStart w:name="z1118" w:id="976"/>
    <w:p>
      <w:pPr>
        <w:spacing w:after="0"/>
        <w:ind w:left="0"/>
        <w:jc w:val="both"/>
      </w:pPr>
      <w:r>
        <w:rPr>
          <w:rFonts w:ascii="Times New Roman"/>
          <w:b w:val="false"/>
          <w:i w:val="false"/>
          <w:color w:val="000000"/>
          <w:sz w:val="28"/>
        </w:rPr>
        <w:t>
      5. Осы кәсіби стандартта мынадай қысқартулар пайдаланылады:</w:t>
      </w:r>
    </w:p>
    <w:bookmarkEnd w:id="976"/>
    <w:p>
      <w:pPr>
        <w:spacing w:after="0"/>
        <w:ind w:left="0"/>
        <w:jc w:val="both"/>
      </w:pPr>
      <w:r>
        <w:rPr>
          <w:rFonts w:ascii="Times New Roman"/>
          <w:b w:val="false"/>
          <w:i w:val="false"/>
          <w:color w:val="000000"/>
          <w:sz w:val="28"/>
        </w:rPr>
        <w:t>
      КҚ – кәсіби қызмет;</w:t>
      </w:r>
    </w:p>
    <w:p>
      <w:pPr>
        <w:spacing w:after="0"/>
        <w:ind w:left="0"/>
        <w:jc w:val="both"/>
      </w:pPr>
      <w:r>
        <w:rPr>
          <w:rFonts w:ascii="Times New Roman"/>
          <w:b w:val="false"/>
          <w:i w:val="false"/>
          <w:color w:val="000000"/>
          <w:sz w:val="28"/>
        </w:rPr>
        <w:t>
      ҚТ – қызмет түрі;</w:t>
      </w:r>
    </w:p>
    <w:p>
      <w:pPr>
        <w:spacing w:after="0"/>
        <w:ind w:left="0"/>
        <w:jc w:val="both"/>
      </w:pPr>
      <w:r>
        <w:rPr>
          <w:rFonts w:ascii="Times New Roman"/>
          <w:b w:val="false"/>
          <w:i w:val="false"/>
          <w:color w:val="000000"/>
          <w:sz w:val="28"/>
        </w:rPr>
        <w:t>
      КС – кәсіби стандарт;</w:t>
      </w:r>
    </w:p>
    <w:p>
      <w:pPr>
        <w:spacing w:after="0"/>
        <w:ind w:left="0"/>
        <w:jc w:val="both"/>
      </w:pPr>
      <w:r>
        <w:rPr>
          <w:rFonts w:ascii="Times New Roman"/>
          <w:b w:val="false"/>
          <w:i w:val="false"/>
          <w:color w:val="000000"/>
          <w:sz w:val="28"/>
        </w:rPr>
        <w:t xml:space="preserve">
      ҰБШ – Ұлттық біліктілік шеңбері; </w:t>
      </w:r>
    </w:p>
    <w:p>
      <w:pPr>
        <w:spacing w:after="0"/>
        <w:ind w:left="0"/>
        <w:jc w:val="both"/>
      </w:pPr>
      <w:r>
        <w:rPr>
          <w:rFonts w:ascii="Times New Roman"/>
          <w:b w:val="false"/>
          <w:i w:val="false"/>
          <w:color w:val="000000"/>
          <w:sz w:val="28"/>
        </w:rPr>
        <w:t xml:space="preserve">
      СБШ – Салалық біліктілік шеңбері (Қазақстан Республикасы Әділет министрлігінде 13-қараша 2013 жылы №8904 тіркелген Қазақстан Республикасы Мұнай және газ министрінің 18-қазан 2013 жылғы №184 "Мұнай және газ саласы салалық біліктілік шеңберін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БТБА – ҚР Жұмыс және жұмысшылар кәсіптерінің бірыңғай тарифтік-біліктілік анықтамалығы;</w:t>
      </w:r>
    </w:p>
    <w:p>
      <w:pPr>
        <w:spacing w:after="0"/>
        <w:ind w:left="0"/>
        <w:jc w:val="both"/>
      </w:pPr>
      <w:r>
        <w:rPr>
          <w:rFonts w:ascii="Times New Roman"/>
          <w:b w:val="false"/>
          <w:i w:val="false"/>
          <w:color w:val="000000"/>
          <w:sz w:val="28"/>
        </w:rPr>
        <w:t>
      КМЖ – ҚР 01-2005 КМЖ ҚР Кәсіптердің мемлекеттік жіктеуіші</w:t>
      </w:r>
    </w:p>
    <w:p>
      <w:pPr>
        <w:spacing w:after="0"/>
        <w:ind w:left="0"/>
        <w:jc w:val="both"/>
      </w:pPr>
      <w:r>
        <w:rPr>
          <w:rFonts w:ascii="Times New Roman"/>
          <w:b w:val="false"/>
          <w:i w:val="false"/>
          <w:color w:val="000000"/>
          <w:sz w:val="28"/>
        </w:rPr>
        <w:t>
      ҮБС - Басшылардың, мамандардың және басқа да қызметшілер лауазымдарының Үлгілік біліктілік сипаттамалары;</w:t>
      </w:r>
    </w:p>
    <w:p>
      <w:pPr>
        <w:spacing w:after="0"/>
        <w:ind w:left="0"/>
        <w:jc w:val="both"/>
      </w:pPr>
      <w:r>
        <w:rPr>
          <w:rFonts w:ascii="Times New Roman"/>
          <w:b w:val="false"/>
          <w:i w:val="false"/>
          <w:color w:val="000000"/>
          <w:sz w:val="28"/>
        </w:rPr>
        <w:t>
      ЖҚҚ - жеке бас қауіпсіздік құалдары;</w:t>
      </w:r>
    </w:p>
    <w:p>
      <w:pPr>
        <w:spacing w:after="0"/>
        <w:ind w:left="0"/>
        <w:jc w:val="both"/>
      </w:pPr>
      <w:r>
        <w:rPr>
          <w:rFonts w:ascii="Times New Roman"/>
          <w:b w:val="false"/>
          <w:i w:val="false"/>
          <w:color w:val="000000"/>
          <w:sz w:val="28"/>
        </w:rPr>
        <w:t>
      БӨҚ - бақылау-өлшеу құралдары;</w:t>
      </w:r>
    </w:p>
    <w:p>
      <w:pPr>
        <w:spacing w:after="0"/>
        <w:ind w:left="0"/>
        <w:jc w:val="both"/>
      </w:pPr>
      <w:r>
        <w:rPr>
          <w:rFonts w:ascii="Times New Roman"/>
          <w:b w:val="false"/>
          <w:i w:val="false"/>
          <w:color w:val="000000"/>
          <w:sz w:val="28"/>
        </w:rPr>
        <w:t>
      КМШ - концентрацияның мүмкін шегі;</w:t>
      </w:r>
    </w:p>
    <w:p>
      <w:pPr>
        <w:spacing w:after="0"/>
        <w:ind w:left="0"/>
        <w:jc w:val="both"/>
      </w:pPr>
      <w:r>
        <w:rPr>
          <w:rFonts w:ascii="Times New Roman"/>
          <w:b w:val="false"/>
          <w:i w:val="false"/>
          <w:color w:val="000000"/>
          <w:sz w:val="28"/>
        </w:rPr>
        <w:t>
      МЖ - мамандықтар жіктеуіші.</w:t>
      </w:r>
    </w:p>
    <w:bookmarkStart w:name="z1119" w:id="977"/>
    <w:p>
      <w:pPr>
        <w:spacing w:after="0"/>
        <w:ind w:left="0"/>
        <w:jc w:val="left"/>
      </w:pPr>
      <w:r>
        <w:rPr>
          <w:rFonts w:ascii="Times New Roman"/>
          <w:b/>
          <w:i w:val="false"/>
          <w:color w:val="000000"/>
        </w:rPr>
        <w:t xml:space="preserve"> 2. КС паспорты</w:t>
      </w:r>
    </w:p>
    <w:bookmarkEnd w:id="977"/>
    <w:bookmarkStart w:name="z1120" w:id="978"/>
    <w:p>
      <w:pPr>
        <w:spacing w:after="0"/>
        <w:ind w:left="0"/>
        <w:jc w:val="both"/>
      </w:pPr>
      <w:r>
        <w:rPr>
          <w:rFonts w:ascii="Times New Roman"/>
          <w:b w:val="false"/>
          <w:i w:val="false"/>
          <w:color w:val="000000"/>
          <w:sz w:val="28"/>
        </w:rPr>
        <w:t>
      6. Экономикалық қызметтің түрі (кәсіби қызмет саласы): мұнай өңдеу және химия өнеркәсібі кәсіпорындарының жабдықтарына техникалық қызмет көрсету және оларды жөндеу.</w:t>
      </w:r>
    </w:p>
    <w:bookmarkEnd w:id="978"/>
    <w:bookmarkStart w:name="z1121" w:id="979"/>
    <w:p>
      <w:pPr>
        <w:spacing w:after="0"/>
        <w:ind w:left="0"/>
        <w:jc w:val="both"/>
      </w:pPr>
      <w:r>
        <w:rPr>
          <w:rFonts w:ascii="Times New Roman"/>
          <w:b w:val="false"/>
          <w:i w:val="false"/>
          <w:color w:val="000000"/>
          <w:sz w:val="28"/>
        </w:rPr>
        <w:t>
      7. Экономикалық қызмет түрінің (кәсіби қызмет саласының) негізгі мақсаты: мұнай өңдеу және химия өнеркәсібі кәсіпорындарының жабдықтарына техникалық қызмет көрсету және жөндеу бойынша жұмыстарды ұйымдастыру және жүргізу.</w:t>
      </w:r>
    </w:p>
    <w:bookmarkEnd w:id="979"/>
    <w:p>
      <w:pPr>
        <w:spacing w:after="0"/>
        <w:ind w:left="0"/>
        <w:jc w:val="both"/>
      </w:pPr>
      <w:r>
        <w:rPr>
          <w:rFonts w:ascii="Times New Roman"/>
          <w:b w:val="false"/>
          <w:i w:val="false"/>
          <w:color w:val="000000"/>
          <w:sz w:val="28"/>
        </w:rPr>
        <w:t>
      Кәсіби стандарт "Мұнай өңдеу және химия өнеркәсібі кәсіпорындарының жабдықтарына техникалық қызмет көрсету және оларды жөндеу" кәсіби қызмет саласында еңбек мазмұнына, сапасына, жағдайына, қызметкердің біліктілігі мен құзыреттеріне қойылатын талаптарды айқындайды.</w:t>
      </w:r>
    </w:p>
    <w:bookmarkStart w:name="z1122" w:id="980"/>
    <w:p>
      <w:pPr>
        <w:spacing w:after="0"/>
        <w:ind w:left="0"/>
        <w:jc w:val="both"/>
      </w:pPr>
      <w:r>
        <w:rPr>
          <w:rFonts w:ascii="Times New Roman"/>
          <w:b w:val="false"/>
          <w:i w:val="false"/>
          <w:color w:val="000000"/>
          <w:sz w:val="28"/>
        </w:rPr>
        <w:t xml:space="preserve">
      8. Еңбек қызметінің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көрсетілді.</w:t>
      </w:r>
    </w:p>
    <w:bookmarkEnd w:id="980"/>
    <w:p>
      <w:pPr>
        <w:spacing w:after="0"/>
        <w:ind w:left="0"/>
        <w:jc w:val="both"/>
      </w:pPr>
      <w:r>
        <w:rPr>
          <w:rFonts w:ascii="Times New Roman"/>
          <w:b w:val="false"/>
          <w:i w:val="false"/>
          <w:color w:val="000000"/>
          <w:sz w:val="28"/>
        </w:rPr>
        <w:t>
      Стандарт талаптары осы саланың мынадай қызмет түрлері мен кәсіптеріне қатысты қолданылады: технологиялық қондырғыларды жөндеу жөніндегі слесарь, техник-механик.</w:t>
      </w:r>
    </w:p>
    <w:bookmarkStart w:name="z1123" w:id="981"/>
    <w:p>
      <w:pPr>
        <w:spacing w:after="0"/>
        <w:ind w:left="0"/>
        <w:jc w:val="left"/>
      </w:pPr>
      <w:r>
        <w:rPr>
          <w:rFonts w:ascii="Times New Roman"/>
          <w:b/>
          <w:i w:val="false"/>
          <w:color w:val="000000"/>
        </w:rPr>
        <w:t xml:space="preserve"> 3. Еңбек қызметі (кәсіп) түрлерінің карточкалары</w:t>
      </w:r>
      <w:r>
        <w:br/>
      </w:r>
      <w:r>
        <w:rPr>
          <w:rFonts w:ascii="Times New Roman"/>
          <w:b/>
          <w:i w:val="false"/>
          <w:color w:val="000000"/>
        </w:rPr>
        <w:t>1-параграф. Технологиялық қондырғыларды жөндеу жөніндегі слесарь</w:t>
      </w:r>
    </w:p>
    <w:bookmarkEnd w:id="981"/>
    <w:bookmarkStart w:name="z1125" w:id="982"/>
    <w:p>
      <w:pPr>
        <w:spacing w:after="0"/>
        <w:ind w:left="0"/>
        <w:jc w:val="both"/>
      </w:pPr>
      <w:r>
        <w:rPr>
          <w:rFonts w:ascii="Times New Roman"/>
          <w:b w:val="false"/>
          <w:i w:val="false"/>
          <w:color w:val="000000"/>
          <w:sz w:val="28"/>
        </w:rPr>
        <w:t>
      9. СБШ бойынша біліктілік деңгейі – 2-4.</w:t>
      </w:r>
    </w:p>
    <w:bookmarkEnd w:id="982"/>
    <w:bookmarkStart w:name="z1126" w:id="983"/>
    <w:p>
      <w:pPr>
        <w:spacing w:after="0"/>
        <w:ind w:left="0"/>
        <w:jc w:val="both"/>
      </w:pPr>
      <w:r>
        <w:rPr>
          <w:rFonts w:ascii="Times New Roman"/>
          <w:b w:val="false"/>
          <w:i w:val="false"/>
          <w:color w:val="000000"/>
          <w:sz w:val="28"/>
        </w:rPr>
        <w:t>
      10. Ықтимал лауазым атауы: слесарь- жөндеуші, апаттық-қалпына келтіру жұмыстары жөніндегі слесарь.</w:t>
      </w:r>
    </w:p>
    <w:bookmarkEnd w:id="983"/>
    <w:bookmarkStart w:name="z1127" w:id="98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2-қосымшаға</w:t>
      </w:r>
      <w:r>
        <w:rPr>
          <w:rFonts w:ascii="Times New Roman"/>
          <w:b w:val="false"/>
          <w:i w:val="false"/>
          <w:color w:val="000000"/>
          <w:sz w:val="28"/>
        </w:rPr>
        <w:t xml:space="preserve"> сәйкес "Технологиялық қондырғыларды жөндеу жөніндегі слесарь" кәсібі субъектіні мұнай өңдеуші және химиялық өнеркәсіп кәсіпорындарының жабдығына техникалық қызмет көрсету және оны жөндеу бойынша негізгі функцияларды іске асырумен байланысты міндеттерді білуге және орындай алуға міндеттейді. </w:t>
      </w:r>
    </w:p>
    <w:bookmarkEnd w:id="984"/>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w:t>
      </w:r>
    </w:p>
    <w:bookmarkStart w:name="z1128" w:id="985"/>
    <w:p>
      <w:pPr>
        <w:spacing w:after="0"/>
        <w:ind w:left="0"/>
        <w:jc w:val="both"/>
      </w:pPr>
      <w:r>
        <w:rPr>
          <w:rFonts w:ascii="Times New Roman"/>
          <w:b w:val="false"/>
          <w:i w:val="false"/>
          <w:color w:val="000000"/>
          <w:sz w:val="28"/>
        </w:rPr>
        <w:t xml:space="preserve">
      12. Технологиялық қондырғыларды жөндеу жөніндегі слесарь еңбек жағдайына, біліміне және жұмыс тәжірибесіне қойылатын талаптар осы кәсіби стандарттың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985"/>
    <w:bookmarkStart w:name="z1129" w:id="986"/>
    <w:p>
      <w:pPr>
        <w:spacing w:after="0"/>
        <w:ind w:left="0"/>
        <w:jc w:val="both"/>
      </w:pPr>
      <w:r>
        <w:rPr>
          <w:rFonts w:ascii="Times New Roman"/>
          <w:b w:val="false"/>
          <w:i w:val="false"/>
          <w:color w:val="000000"/>
          <w:sz w:val="28"/>
        </w:rPr>
        <w:t xml:space="preserve">
      13. Кәсіби стандарттың бірліктер тізбесі осы кәсіби стандарттың 2-қосымшасының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986"/>
    <w:bookmarkStart w:name="z1130" w:id="987"/>
    <w:p>
      <w:pPr>
        <w:spacing w:after="0"/>
        <w:ind w:left="0"/>
        <w:jc w:val="both"/>
      </w:pPr>
      <w:r>
        <w:rPr>
          <w:rFonts w:ascii="Times New Roman"/>
          <w:b w:val="false"/>
          <w:i w:val="false"/>
          <w:color w:val="000000"/>
          <w:sz w:val="28"/>
        </w:rPr>
        <w:t xml:space="preserve">
      14. Кәсіби стандарттың бірліктерін және пайдалану және технологиялық қондырғыларды жөндеу жөніндегі слесарь еңбегінің іс-қимылдарын сипаттайтын функционалдық карта осы кәсіби стандарттың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987"/>
    <w:bookmarkStart w:name="z1131" w:id="988"/>
    <w:p>
      <w:pPr>
        <w:spacing w:after="0"/>
        <w:ind w:left="0"/>
        <w:jc w:val="both"/>
      </w:pPr>
      <w:r>
        <w:rPr>
          <w:rFonts w:ascii="Times New Roman"/>
          <w:b w:val="false"/>
          <w:i w:val="false"/>
          <w:color w:val="000000"/>
          <w:sz w:val="28"/>
        </w:rPr>
        <w:t xml:space="preserve">
      15. Технологиялық қондырғыларды жөндеу жөніндегі слесарь құзыреттеріне қойылатын талаптар осы кәсіби стандарттың 2-қосымшасының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7-кестелерінде</w:t>
      </w:r>
      <w:r>
        <w:rPr>
          <w:rFonts w:ascii="Times New Roman"/>
          <w:b w:val="false"/>
          <w:i w:val="false"/>
          <w:color w:val="000000"/>
          <w:sz w:val="28"/>
        </w:rPr>
        <w:t xml:space="preserve"> көрсетілді.</w:t>
      </w:r>
    </w:p>
    <w:bookmarkEnd w:id="988"/>
    <w:bookmarkStart w:name="z1132" w:id="989"/>
    <w:p>
      <w:pPr>
        <w:spacing w:after="0"/>
        <w:ind w:left="0"/>
        <w:jc w:val="left"/>
      </w:pPr>
      <w:r>
        <w:rPr>
          <w:rFonts w:ascii="Times New Roman"/>
          <w:b/>
          <w:i w:val="false"/>
          <w:color w:val="000000"/>
        </w:rPr>
        <w:t xml:space="preserve"> 2-параграф. Техник-механик</w:t>
      </w:r>
    </w:p>
    <w:bookmarkEnd w:id="989"/>
    <w:bookmarkStart w:name="z1133" w:id="990"/>
    <w:p>
      <w:pPr>
        <w:spacing w:after="0"/>
        <w:ind w:left="0"/>
        <w:jc w:val="both"/>
      </w:pPr>
      <w:r>
        <w:rPr>
          <w:rFonts w:ascii="Times New Roman"/>
          <w:b w:val="false"/>
          <w:i w:val="false"/>
          <w:color w:val="000000"/>
          <w:sz w:val="28"/>
        </w:rPr>
        <w:t>
      16. СБШ бойынша біліктілік деңгейі – 4-5.</w:t>
      </w:r>
    </w:p>
    <w:bookmarkEnd w:id="990"/>
    <w:bookmarkStart w:name="z1134" w:id="991"/>
    <w:p>
      <w:pPr>
        <w:spacing w:after="0"/>
        <w:ind w:left="0"/>
        <w:jc w:val="both"/>
      </w:pPr>
      <w:r>
        <w:rPr>
          <w:rFonts w:ascii="Times New Roman"/>
          <w:b w:val="false"/>
          <w:i w:val="false"/>
          <w:color w:val="000000"/>
          <w:sz w:val="28"/>
        </w:rPr>
        <w:t>
      17. Ықтимал лауазым атауы: механик, техник.</w:t>
      </w:r>
    </w:p>
    <w:bookmarkEnd w:id="991"/>
    <w:bookmarkStart w:name="z1135" w:id="99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3-қосымшаға</w:t>
      </w:r>
      <w:r>
        <w:rPr>
          <w:rFonts w:ascii="Times New Roman"/>
          <w:b w:val="false"/>
          <w:i w:val="false"/>
          <w:color w:val="000000"/>
          <w:sz w:val="28"/>
        </w:rPr>
        <w:t xml:space="preserve"> сәйкес "Техник-механик" кәсібі субъектіні мұнай өңдеуші және химиялық өнеркәсіп кәсіпорындарының жабдығына қызмет көрсету және жөндеу жұмыстарын ұйымдастыру бойынша негізгі функцияларды іске асырумен байланысты міндеттерді білуге және орындай алуға міндеттейді.</w:t>
      </w:r>
    </w:p>
    <w:bookmarkEnd w:id="992"/>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w:t>
      </w:r>
    </w:p>
    <w:bookmarkStart w:name="z1136" w:id="993"/>
    <w:p>
      <w:pPr>
        <w:spacing w:after="0"/>
        <w:ind w:left="0"/>
        <w:jc w:val="both"/>
      </w:pPr>
      <w:r>
        <w:rPr>
          <w:rFonts w:ascii="Times New Roman"/>
          <w:b w:val="false"/>
          <w:i w:val="false"/>
          <w:color w:val="000000"/>
          <w:sz w:val="28"/>
        </w:rPr>
        <w:t xml:space="preserve">
      19. Техник-механиктің еңбек жағдайына, біліміне және жұмыс тәжірибесіне қойылатын талаптар осы кәсіби стандарттың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993"/>
    <w:bookmarkStart w:name="z1137" w:id="994"/>
    <w:p>
      <w:pPr>
        <w:spacing w:after="0"/>
        <w:ind w:left="0"/>
        <w:jc w:val="both"/>
      </w:pPr>
      <w:r>
        <w:rPr>
          <w:rFonts w:ascii="Times New Roman"/>
          <w:b w:val="false"/>
          <w:i w:val="false"/>
          <w:color w:val="000000"/>
          <w:sz w:val="28"/>
        </w:rPr>
        <w:t xml:space="preserve">
      20. Кәсіби стандарттың бірліктер тізбесі осы кәсіби стандарттың 3-қосымшасының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994"/>
    <w:bookmarkStart w:name="z1138" w:id="995"/>
    <w:p>
      <w:pPr>
        <w:spacing w:after="0"/>
        <w:ind w:left="0"/>
        <w:jc w:val="both"/>
      </w:pPr>
      <w:r>
        <w:rPr>
          <w:rFonts w:ascii="Times New Roman"/>
          <w:b w:val="false"/>
          <w:i w:val="false"/>
          <w:color w:val="000000"/>
          <w:sz w:val="28"/>
        </w:rPr>
        <w:t xml:space="preserve">
      21. Кәсіби стандарттың бірліктерін және техник-механик еңбегінің іс-қимылдарын сипаттайтын функционалдық карта осы кәсіби стандарттың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995"/>
    <w:bookmarkStart w:name="z1139" w:id="996"/>
    <w:p>
      <w:pPr>
        <w:spacing w:after="0"/>
        <w:ind w:left="0"/>
        <w:jc w:val="both"/>
      </w:pPr>
      <w:r>
        <w:rPr>
          <w:rFonts w:ascii="Times New Roman"/>
          <w:b w:val="false"/>
          <w:i w:val="false"/>
          <w:color w:val="000000"/>
          <w:sz w:val="28"/>
        </w:rPr>
        <w:t xml:space="preserve">
      22. Техник-механик құзыреттеріне қойылатын талаптар осы кәсіби стандарттың 3-қосымшасының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6-кестелерінде</w:t>
      </w:r>
      <w:r>
        <w:rPr>
          <w:rFonts w:ascii="Times New Roman"/>
          <w:b w:val="false"/>
          <w:i w:val="false"/>
          <w:color w:val="000000"/>
          <w:sz w:val="28"/>
        </w:rPr>
        <w:t xml:space="preserve"> көрсетілді.</w:t>
      </w:r>
    </w:p>
    <w:bookmarkEnd w:id="996"/>
    <w:bookmarkStart w:name="z1140" w:id="997"/>
    <w:p>
      <w:pPr>
        <w:spacing w:after="0"/>
        <w:ind w:left="0"/>
        <w:jc w:val="left"/>
      </w:pPr>
      <w:r>
        <w:rPr>
          <w:rFonts w:ascii="Times New Roman"/>
          <w:b/>
          <w:i w:val="false"/>
          <w:color w:val="000000"/>
        </w:rPr>
        <w:t xml:space="preserve"> 4. Осы кәсіби стандарттың негізінде берілетін сертификаттардың түрлері</w:t>
      </w:r>
      <w:r>
        <w:br/>
      </w:r>
      <w:r>
        <w:rPr>
          <w:rFonts w:ascii="Times New Roman"/>
          <w:b/>
          <w:i w:val="false"/>
          <w:color w:val="000000"/>
        </w:rPr>
        <w:t>5. Кәсіби стандарттың әзірлеушілері</w:t>
      </w:r>
    </w:p>
    <w:bookmarkEnd w:id="997"/>
    <w:p>
      <w:pPr>
        <w:spacing w:after="0"/>
        <w:ind w:left="0"/>
        <w:jc w:val="both"/>
      </w:pPr>
      <w:r>
        <w:rPr>
          <w:rFonts w:ascii="Times New Roman"/>
          <w:b w:val="false"/>
          <w:i w:val="false"/>
          <w:color w:val="000000"/>
          <w:sz w:val="28"/>
        </w:rPr>
        <w:t>
      Қазақстан Республикасы Мұнай және газ министрлігі</w:t>
      </w:r>
    </w:p>
    <w:bookmarkStart w:name="z1142" w:id="998"/>
    <w:p>
      <w:pPr>
        <w:spacing w:after="0"/>
        <w:ind w:left="0"/>
        <w:jc w:val="left"/>
      </w:pPr>
      <w:r>
        <w:rPr>
          <w:rFonts w:ascii="Times New Roman"/>
          <w:b/>
          <w:i w:val="false"/>
          <w:color w:val="000000"/>
        </w:rPr>
        <w:t xml:space="preserve"> 6. Келісу парағы</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8"/>
        <w:gridCol w:w="1582"/>
      </w:tblGrid>
      <w:tr>
        <w:trPr>
          <w:trHeight w:val="30" w:hRule="atLeast"/>
        </w:trPr>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Мұнай және газ министрлігінің Техникалық және кәсіби білімді және кадрлар даярлауды дамыту жөніндегі салалық кеңесі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3" w:id="999"/>
    <w:p>
      <w:pPr>
        <w:spacing w:after="0"/>
        <w:ind w:left="0"/>
        <w:jc w:val="left"/>
      </w:pPr>
      <w:r>
        <w:rPr>
          <w:rFonts w:ascii="Times New Roman"/>
          <w:b/>
          <w:i w:val="false"/>
          <w:color w:val="000000"/>
        </w:rPr>
        <w:t xml:space="preserve"> 7. Кәсіби стандарттың сараптамасы және тіркелуі</w:t>
      </w:r>
    </w:p>
    <w:bookmarkEnd w:id="999"/>
    <w:p>
      <w:pPr>
        <w:spacing w:after="0"/>
        <w:ind w:left="0"/>
        <w:jc w:val="both"/>
      </w:pPr>
      <w:r>
        <w:rPr>
          <w:rFonts w:ascii="Times New Roman"/>
          <w:b w:val="false"/>
          <w:i w:val="false"/>
          <w:color w:val="000000"/>
          <w:sz w:val="28"/>
        </w:rPr>
        <w:t>
      Осы кәсіби стандартты _______________________________ тіркеді</w:t>
      </w:r>
    </w:p>
    <w:p>
      <w:pPr>
        <w:spacing w:after="0"/>
        <w:ind w:left="0"/>
        <w:jc w:val="both"/>
      </w:pPr>
      <w:r>
        <w:rPr>
          <w:rFonts w:ascii="Times New Roman"/>
          <w:b w:val="false"/>
          <w:i w:val="false"/>
          <w:color w:val="000000"/>
          <w:sz w:val="28"/>
        </w:rPr>
        <w:t>
      Кәсіби стандарттар тізбесіне _____________ тіркеу № енгізілді</w:t>
      </w:r>
    </w:p>
    <w:p>
      <w:pPr>
        <w:spacing w:after="0"/>
        <w:ind w:left="0"/>
        <w:jc w:val="both"/>
      </w:pPr>
      <w:r>
        <w:rPr>
          <w:rFonts w:ascii="Times New Roman"/>
          <w:b w:val="false"/>
          <w:i w:val="false"/>
          <w:color w:val="000000"/>
          <w:sz w:val="28"/>
        </w:rPr>
        <w:t>
      Хат (хаттама) № ___________ Күні__________________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өңдеу және химия өнеркәсібі</w:t>
            </w:r>
            <w:r>
              <w:br/>
            </w:r>
            <w:r>
              <w:rPr>
                <w:rFonts w:ascii="Times New Roman"/>
                <w:b w:val="false"/>
                <w:i w:val="false"/>
                <w:color w:val="000000"/>
                <w:sz w:val="20"/>
              </w:rPr>
              <w:t>кәсіпорындарының жабдықтарына</w:t>
            </w:r>
            <w:r>
              <w:br/>
            </w:r>
            <w:r>
              <w:rPr>
                <w:rFonts w:ascii="Times New Roman"/>
                <w:b w:val="false"/>
                <w:i w:val="false"/>
                <w:color w:val="000000"/>
                <w:sz w:val="20"/>
              </w:rPr>
              <w:t>техникалық қызмет көрсету және оларды</w:t>
            </w:r>
            <w:r>
              <w:br/>
            </w:r>
            <w:r>
              <w:rPr>
                <w:rFonts w:ascii="Times New Roman"/>
                <w:b w:val="false"/>
                <w:i w:val="false"/>
                <w:color w:val="000000"/>
                <w:sz w:val="20"/>
              </w:rPr>
              <w:t>жөндеу" кәсіби стандартына</w:t>
            </w:r>
            <w:r>
              <w:br/>
            </w:r>
            <w:r>
              <w:rPr>
                <w:rFonts w:ascii="Times New Roman"/>
                <w:b w:val="false"/>
                <w:i w:val="false"/>
                <w:color w:val="000000"/>
                <w:sz w:val="20"/>
              </w:rPr>
              <w:t>1-қосымша</w:t>
            </w:r>
          </w:p>
        </w:tc>
      </w:tr>
    </w:tbl>
    <w:bookmarkStart w:name="z1145" w:id="1000"/>
    <w:p>
      <w:pPr>
        <w:spacing w:after="0"/>
        <w:ind w:left="0"/>
        <w:jc w:val="left"/>
      </w:pPr>
      <w:r>
        <w:rPr>
          <w:rFonts w:ascii="Times New Roman"/>
          <w:b/>
          <w:i w:val="false"/>
          <w:color w:val="000000"/>
        </w:rPr>
        <w:t xml:space="preserve"> Еңбек қызметі, кәсіп түрлері, біліктілік деңгейлері</w:t>
      </w:r>
    </w:p>
    <w:bookmarkEnd w:id="1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3580"/>
        <w:gridCol w:w="1514"/>
        <w:gridCol w:w="4564"/>
        <w:gridCol w:w="1587"/>
      </w:tblGrid>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үрдістерін ескерумен кәсіптің атауы</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ҚР КМЖ сәйкес кәсіп атауы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өңдеуші және химиялық өнеркәсіп кәсіпорындарының жабдығына техникалық қызмет көрсету және оны жөндеу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құрылғыларды жөндеу жөніндегі слесарь</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Апаттық-қалпына келтіру жұмыстары жөніндегі слесарь, слесарь- жөндеуші</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өңдеуші және химиялық өнеркәсіп кәсіпорындарының жабдығына технологиялық қызмет көрсету және жөндеу бойынша жұмыстарды ұйымдастыру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өңдеу және химия өнеркәсібі</w:t>
            </w:r>
            <w:r>
              <w:br/>
            </w:r>
            <w:r>
              <w:rPr>
                <w:rFonts w:ascii="Times New Roman"/>
                <w:b w:val="false"/>
                <w:i w:val="false"/>
                <w:color w:val="000000"/>
                <w:sz w:val="20"/>
              </w:rPr>
              <w:t>кәсіпорындарының жабдықтарына</w:t>
            </w:r>
            <w:r>
              <w:br/>
            </w:r>
            <w:r>
              <w:rPr>
                <w:rFonts w:ascii="Times New Roman"/>
                <w:b w:val="false"/>
                <w:i w:val="false"/>
                <w:color w:val="000000"/>
                <w:sz w:val="20"/>
              </w:rPr>
              <w:t>техникалық қызмет көрсету және оларды</w:t>
            </w:r>
            <w:r>
              <w:br/>
            </w:r>
            <w:r>
              <w:rPr>
                <w:rFonts w:ascii="Times New Roman"/>
                <w:b w:val="false"/>
                <w:i w:val="false"/>
                <w:color w:val="000000"/>
                <w:sz w:val="20"/>
              </w:rPr>
              <w:t>жөндеу" кәсіби стандартына</w:t>
            </w:r>
            <w:r>
              <w:br/>
            </w:r>
            <w:r>
              <w:rPr>
                <w:rFonts w:ascii="Times New Roman"/>
                <w:b w:val="false"/>
                <w:i w:val="false"/>
                <w:color w:val="000000"/>
                <w:sz w:val="20"/>
              </w:rPr>
              <w:t>2-қосымша</w:t>
            </w:r>
          </w:p>
        </w:tc>
      </w:tr>
    </w:tbl>
    <w:bookmarkStart w:name="z1147" w:id="1001"/>
    <w:p>
      <w:pPr>
        <w:spacing w:after="0"/>
        <w:ind w:left="0"/>
        <w:jc w:val="left"/>
      </w:pPr>
      <w:r>
        <w:rPr>
          <w:rFonts w:ascii="Times New Roman"/>
          <w:b/>
          <w:i w:val="false"/>
          <w:color w:val="000000"/>
        </w:rPr>
        <w:t xml:space="preserve"> Технологиялық қондырғыларды жөндеу жөніндегі слесарь</w:t>
      </w:r>
      <w:r>
        <w:br/>
      </w:r>
      <w:r>
        <w:rPr>
          <w:rFonts w:ascii="Times New Roman"/>
          <w:b/>
          <w:i w:val="false"/>
          <w:color w:val="000000"/>
        </w:rPr>
        <w:t>1-кесте. Қолданыстағы нормативтік құжаттармен байланысы</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133"/>
        <w:gridCol w:w="2160"/>
        <w:gridCol w:w="63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 "Слесарь-жөндеуші"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және химия өнеркәсібі кәсіпорындарының жабдықтарына техникалық қызмет көрсету және оларды жөндеу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БТБА бөлімі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шығарылым, "Мұнайды, мұнай өнімдерін, газды, сланецті, көмірді қайта өңдеу және магистральдық құбырларға қызмет көрсету" бөлімі</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жөндеуші</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қалпына келтіру жұмыстары жөніндегі (АҚЖ) слесарь</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bl>
    <w:bookmarkStart w:name="z1149" w:id="1002"/>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1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3"/>
        <w:gridCol w:w="2762"/>
        <w:gridCol w:w="1363"/>
        <w:gridCol w:w="579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жұмыстар, өндірістік шуыл, діріл, төмен температура, физикалық артық жүктеме, ауыр климат жағдайындағы жұмыс, зиянды заттардың немесе газдардың ШРК арту ықтималдығы, сәуле және жылу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курстар немесе жалпы орта білімі болған кезде кәсіпорында оқыту</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практикалық жұмыс тәжірибесі</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дәрежелі техникалық және кәсіби білім (қосымша кәсіби дайындық) мен практикалық тәжірибе.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2-3 деңгейде 3 жыл </w:t>
            </w:r>
          </w:p>
        </w:tc>
      </w:tr>
    </w:tbl>
    <w:bookmarkStart w:name="z1150" w:id="1003"/>
    <w:p>
      <w:pPr>
        <w:spacing w:after="0"/>
        <w:ind w:left="0"/>
        <w:jc w:val="left"/>
      </w:pPr>
      <w:r>
        <w:rPr>
          <w:rFonts w:ascii="Times New Roman"/>
          <w:b/>
          <w:i w:val="false"/>
          <w:color w:val="000000"/>
        </w:rPr>
        <w:t xml:space="preserve"> 3-кесте. Кәсіби стандарт бірліктерінің (кәсіптің еңбек функциялары) тізбесі</w:t>
      </w:r>
    </w:p>
    <w:bookmarkEnd w:id="1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0420"/>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машиналардың, аппараттардың, сорғылардың және компрессорлардың техникалық жай-күйін тұрақты түрде сырттан қарап бақылау және тексеру</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 жүргізу</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жұмыстарының нәтижелері. Ақауларды жою</w:t>
            </w:r>
          </w:p>
        </w:tc>
      </w:tr>
    </w:tbl>
    <w:bookmarkStart w:name="z1151" w:id="1004"/>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1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2254"/>
        <w:gridCol w:w="2724"/>
        <w:gridCol w:w="6477"/>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машиналар, аппараттар, сорғылар және компрессорлар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 сызбалар, схемалар, жеке қорғану құралдары</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Жабдықтардың, машиналардың, аппараттардың, сорғылардың және компрессорлардың техникалық жай-күйін тұрақты түрде сырттан қарап бақылау және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машиналар, аппараттар, сорғылар және компрессорлар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Құрал-саймандар, бақылау-өлшеу аспаптары, жеке қорғану құралдары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Жабдықты пайдалану кезінде және жөндеу барысында ақаулықтарды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машиналар, аппараттар, сорғылар және компрессорлар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жоспарының жобасы, жабдықтың паспорты, жеке қорғану құралдары</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Құрал-саймандар, жабдықтарды және құрылғыларды жөндеуге дайындау </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машиналар, аппараттар, сорғылар және компрессорлар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Құрал-саймандар, жабдықтар, құрылғылар, жеке қорғану құралдары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Жабдықтарды, машиналарды, аппараттарды, сорғыларды және компрессорларды ағымдағы жөндеуден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машиналар, аппараттар, сорғылар және компрессорлар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Құрал-саймандар, жабдықтар, құрылғылар, жеке қорғану құралдары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Жабдықтарға, машиналарға, аппараттарға, сорғыларға және компрессорларға күрделі жөндеу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машиналар, аппараттар, сорғылар және компрессорлар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 құрал-саймандар, жеке қорғану құралдары</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Жабдықтарды, машиналарды, аппараттарды, сорғыларды және компрессорларды ретке келтіру мен реттеу</w:t>
            </w:r>
          </w:p>
        </w:tc>
      </w:tr>
      <w:tr>
        <w:trPr>
          <w:trHeight w:val="3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машиналар, аппараттар, сорғылар және компрессорлар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компьютерлік бағдарламалар</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Жөндеу жұмыстарынан кейін жабдықты сынақтан өткізу, ретке келтіру және тапсыру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машиналар, аппараттар, сорғылар және компрессорлар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компьютерлік бағдарламалар</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Жөндеу жұмыстарының нәтижелері және ақаулықтарды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машиналар, аппараттар, сорғылар және компрессорлар</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Қолданыстағы нормативтік құжаттарға сәйкес техникалық құжаттаманы ресімдеу</w:t>
            </w:r>
          </w:p>
        </w:tc>
      </w:tr>
    </w:tbl>
    <w:bookmarkStart w:name="z1152" w:id="1005"/>
    <w:p>
      <w:pPr>
        <w:spacing w:after="0"/>
        <w:ind w:left="0"/>
        <w:jc w:val="left"/>
      </w:pPr>
      <w:r>
        <w:rPr>
          <w:rFonts w:ascii="Times New Roman"/>
          <w:b/>
          <w:i w:val="false"/>
          <w:color w:val="000000"/>
        </w:rPr>
        <w:t xml:space="preserve">  5-кесте. СБШ бойынша 2-деңгейдегі технологиялық қондырғыларды жөндеу жөніндегі слесарь құзыретіне қойылатын талаптар</w:t>
      </w:r>
    </w:p>
    <w:bookmarkEnd w:id="1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4618"/>
        <w:gridCol w:w="3547"/>
        <w:gridCol w:w="3076"/>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машиналардың, аппараттардың, сорғылардың және компрессорлардың техникалық жай-күйін тұрақты түрде сырттан қарап бақылау және тексеру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жүйе құрамына кіретін жабдықтардың, машиналардың, аппараттардың, сорғылардың және компрессорлардың әрқайсысына ауысым сайын техникалық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түрлері, міндеті, өнімділігі және жабдықтардың, машиналардың, аппараттардың, сорғылардың және компрессорлардың техникалық жай-күйін тұрақты түрде тексеру әдістері</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кезінде және жөндеу барысында ақаулықтарды анықтау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бөлшектері мен түйіндерінің ақаулықтарын анықтау. Пайдалану барысында бөлшектердің зақымдануы және олармен күлес жүргізу. Жабдықтардың, агрегаттардың және машиналардың түйіндері мен механизмдерін бөлшектеу және жинақтау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түйіндердің және механизмдердің пайдалану мақсаты мен өзара әрекеттесуі; жабдықтарды, агрегаттарды және машиналарды бөлшектеу мен жинақтаудың технологиялық жүйелілігі</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жабдықтарды және құрылғыларды жөндеуге дайындау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ақаулық ведомостарымен жұмыс істеу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Жөнделетін жабдықтың, агрегаттардың және машиналардың құрылысы; жабдықтың, агрегаттарды және машиналарды жөндеу, жинақтау және сынау кезіндегі ақаулықтарды жою тәсілдері</w:t>
            </w:r>
          </w:p>
        </w:tc>
      </w:tr>
    </w:tbl>
    <w:bookmarkStart w:name="z1153" w:id="1006"/>
    <w:p>
      <w:pPr>
        <w:spacing w:after="0"/>
        <w:ind w:left="0"/>
        <w:jc w:val="left"/>
      </w:pPr>
      <w:r>
        <w:rPr>
          <w:rFonts w:ascii="Times New Roman"/>
          <w:b/>
          <w:i w:val="false"/>
          <w:color w:val="000000"/>
        </w:rPr>
        <w:t xml:space="preserve">  6-кесте. СБШ бойынша 3-деңгейдегі технологиялық қондырғыларды жөндеу жөніндегі слесарь құзыретіне қойылатын талаптар</w:t>
      </w:r>
    </w:p>
    <w:bookmarkEnd w:id="1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3950"/>
        <w:gridCol w:w="2482"/>
        <w:gridCol w:w="4769"/>
      </w:tblGrid>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машиналарды, аппараттарды, сорғыларды және компрессорларды ағымдағы жөндеуден өткізу үшін өз бетінше жоспарлауды, жауапкершілікті көздейтін, басшылық етумен норманы іске асыру бойынша орындаушылық қызмет</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және алдын ала жөндеу жұмыстары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машиналар, аппараттар, сорғыларжәне компрессорларды жөндеу, жинақтау және құрастырудың технологиялық процесі; рұқсат беру мен қондырудың, квалитеттер мен кедір-бұдырлық параметрлерінің жүйесі</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Жабдықтарға, машиналарға, аппараттарға, сорғыларға және компрессорларға күрделі жөндеу жүргізу үшін өз бетінше жоспарлауды, жауапкершілікті көздейтін, басшылық етумен норманы іске асыру бойынша орындаушылық қызмет</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машиналар, аппараттар, сорғылар және компрессорлардың тозығы жеткен бөлшектері мен түйіндерін ауыстыру немесе қалпына келтіру</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машиналар, аппараттар, сорғылар және компрессорларға техникалық қымет көрсету және оны жөндеу жүйесінің негізгі объектілеріне күрделі жөндеу жүргізудің техникалық талаптары</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машиналарды, аппараттарды, сорғыларды және компрессорларды ретке келтіру мен реттеу үшін өз бетінше жоспарлауды, жауапкершілікті көздейтін, басшылық етумен норманы іске асыру бойынша орындаушылық қызмет</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машиналар, аппараттар, сорғылар және компрессорларды орнатудың режімдік параметрлерін ретке келтіру</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Жөнделетін жабдықтар, машиналар, аппараттар, сорғылар және компрессорлардың құрастырушылық ерекшеліктері; жөнделетін жабдықтар, машиналар, аппараттар, сорғылар және компрессорларды жөндеу, жинақтау, сынау және реттеудің және дұрыс орнатудың техникалық талаптары</w:t>
            </w:r>
          </w:p>
        </w:tc>
      </w:tr>
    </w:tbl>
    <w:bookmarkStart w:name="z1154" w:id="1007"/>
    <w:p>
      <w:pPr>
        <w:spacing w:after="0"/>
        <w:ind w:left="0"/>
        <w:jc w:val="left"/>
      </w:pPr>
      <w:r>
        <w:rPr>
          <w:rFonts w:ascii="Times New Roman"/>
          <w:b/>
          <w:i w:val="false"/>
          <w:color w:val="000000"/>
        </w:rPr>
        <w:t xml:space="preserve">  7-кесте. СБШ бойынша 4-деңгейдегі технологиялық қондырғыларды жөндеу жөніндегі слесарь құзыретіне қойылатын талаптар</w:t>
      </w:r>
    </w:p>
    <w:bookmarkEnd w:id="1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4362"/>
        <w:gridCol w:w="2599"/>
        <w:gridCol w:w="4392"/>
      </w:tblGrid>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бетінше белгілеуін, норманың іске асырылуын ұйымдастыру мен бақылауын, жөндеу жұмыстарынан кейін жабдықты сынақтан өткізу, ретке келтіру және тапсыру үшін жауапкершілікті көздейтін басшылық етумен норманы іске асыру бойынша орындаушылық-басқарушылық қызмет</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гидравликалық және пневматикалық жүйелерді жөндеу және ретке келтіру бойынша жұмыстардың кешенін орындаумен қатар жабдықты пайдалану кезінде жабдықтың істен шығуларын жою</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өткен жабдықтарды диагностикалау, жөндеу, жинақтау және құрастыру, нақтылыққа тексеру және сынау әдістері; жұмыс істеп тұрған бөлшектерге, түйіндерге, механизмдерге рұқсат етілген жүктемелер; істен шығулардың алдын алу бойынша профилактикалық іс-шаралар</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бетінше белгілеуін, норманың іске асырылуын ұйымдастыру мен бақылауын, жөндеу жұмыстарының нәтижелері үшін жауапкершілікті көздейтін, басшылық етумен норманы іске асыру бойынша орындаушылық-басқарушылық қызмет. Ақауларды жою.</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кезінде және жөндеу барысындағы тексеру кезінде ақауларды анықтау және жою</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өткен жабдықтарды дәлдікке тексеру және сынау әдістері; жұмыс істеп тұрған бөлшектерге, түйіндерге, механизмдерге рұқсат етілген жүктемелер; істен шығулардың, корррозиялық тозудың және авариялардың алдын алу бойынша профилактикалық іс-шаралар</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бетінше белгілеуін, норманың іске асырылуын ұйымдастыру мен бақылауын, техникалық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құжаттарға сәйкес техникалық құжаттаманы жасау</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құжаттама жасау тәртібі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өңдеу және химия өнеркәсібі</w:t>
            </w:r>
            <w:r>
              <w:br/>
            </w:r>
            <w:r>
              <w:rPr>
                <w:rFonts w:ascii="Times New Roman"/>
                <w:b w:val="false"/>
                <w:i w:val="false"/>
                <w:color w:val="000000"/>
                <w:sz w:val="20"/>
              </w:rPr>
              <w:t>кәсіпорындарының жабдықтарына</w:t>
            </w:r>
            <w:r>
              <w:br/>
            </w:r>
            <w:r>
              <w:rPr>
                <w:rFonts w:ascii="Times New Roman"/>
                <w:b w:val="false"/>
                <w:i w:val="false"/>
                <w:color w:val="000000"/>
                <w:sz w:val="20"/>
              </w:rPr>
              <w:t>техникалық қызмет көрсету және оларды</w:t>
            </w:r>
            <w:r>
              <w:br/>
            </w:r>
            <w:r>
              <w:rPr>
                <w:rFonts w:ascii="Times New Roman"/>
                <w:b w:val="false"/>
                <w:i w:val="false"/>
                <w:color w:val="000000"/>
                <w:sz w:val="20"/>
              </w:rPr>
              <w:t>жөндеу" кәсіби стандартына</w:t>
            </w:r>
            <w:r>
              <w:br/>
            </w:r>
            <w:r>
              <w:rPr>
                <w:rFonts w:ascii="Times New Roman"/>
                <w:b w:val="false"/>
                <w:i w:val="false"/>
                <w:color w:val="000000"/>
                <w:sz w:val="20"/>
              </w:rPr>
              <w:t>3-қосымша</w:t>
            </w:r>
          </w:p>
        </w:tc>
      </w:tr>
    </w:tbl>
    <w:bookmarkStart w:name="z1156" w:id="1008"/>
    <w:p>
      <w:pPr>
        <w:spacing w:after="0"/>
        <w:ind w:left="0"/>
        <w:jc w:val="left"/>
      </w:pPr>
      <w:r>
        <w:rPr>
          <w:rFonts w:ascii="Times New Roman"/>
          <w:b/>
          <w:i w:val="false"/>
          <w:color w:val="000000"/>
        </w:rPr>
        <w:t xml:space="preserve"> Техник-механик</w:t>
      </w:r>
      <w:r>
        <w:br/>
      </w:r>
      <w:r>
        <w:rPr>
          <w:rFonts w:ascii="Times New Roman"/>
          <w:b/>
          <w:i w:val="false"/>
          <w:color w:val="000000"/>
        </w:rPr>
        <w:t>1-кесте. Қолданыстағы нормативтік құжаттармен байланысы</w:t>
      </w:r>
    </w:p>
    <w:bookmarkEnd w:id="10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
        <w:gridCol w:w="111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және химия өнеркәсібі кәсіпорындарының жабдықтарына техникалық қызмет көрсету және оларды жөндеу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2012 жылғы 21 мамырдағы №201-ө-м бұйрығымен бекітіліген Басшылардың, мамандардың және басқа қызметшілер лауазымдарының біліктілік анықтамалығы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58" w:id="1009"/>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1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3602"/>
        <w:gridCol w:w="1846"/>
        <w:gridCol w:w="46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өнеркәсібінің кәсіпорындары, компаниялары және ұйымдары. Мұнай-газ саласындағы ғылыми-зерттеу институттары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жұмыстар, өндірістік шуыл, діріл, төмен температура, физикалық артық жүктеме, ауыр климат жағдайындағы жұмыс, зиянды заттардың немесе газдардың ШРК арту ықтималдығы, сәуле және жылу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дәрежелі техникалық және кәсіби білім (қосымша кәсіби дайындық) мен практикалық тәжірибе.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деңгейде 3 жыл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(немесе ортадан кейінгі білім) немесе жоғары білім, қосымша кәсіби білім беру бағдарламалары, практикалық тәжірибе</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4-деңгейде 4 жыл </w:t>
            </w:r>
          </w:p>
        </w:tc>
      </w:tr>
    </w:tbl>
    <w:bookmarkStart w:name="z1159" w:id="1010"/>
    <w:p>
      <w:pPr>
        <w:spacing w:after="0"/>
        <w:ind w:left="0"/>
        <w:jc w:val="left"/>
      </w:pPr>
      <w:r>
        <w:rPr>
          <w:rFonts w:ascii="Times New Roman"/>
          <w:b/>
          <w:i w:val="false"/>
          <w:color w:val="000000"/>
        </w:rPr>
        <w:t xml:space="preserve"> 3-кесте. Кәсіби стандарт бірліктерінің (кәсіптің еңбек функциялары) тізбесі</w:t>
      </w:r>
    </w:p>
    <w:bookmarkEnd w:id="1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9183"/>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жабдыққа техникалық қызмет көрсету және жөндеу бойынша жұмыстарды ұйымдастыру</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техникалық пайдалану және қызмет көрсету қағидаларының сақталуын бақылау</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жөндеуге және жаңғыртуға қатысты рационализаторлық ұсыныстар мен өнертабыстарды әзірлеу</w:t>
            </w:r>
          </w:p>
        </w:tc>
      </w:tr>
    </w:tbl>
    <w:bookmarkStart w:name="z1160" w:id="1011"/>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10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2011"/>
        <w:gridCol w:w="3174"/>
        <w:gridCol w:w="6071"/>
      </w:tblGrid>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Өнірістік жабдық</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регламент</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Жабдыққа техникалық қызмет көрсету және жөндеулер жоспарларын (кестелерін)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Өнірістік жабдық</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жеке қорғану құралдары, құрылғылар</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Жабдыққа техникалық қызмет көрсету бойынша жұмыстарды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Өнірістік жабдық</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жеке қорғану құралдары, құрылғылар</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Жабдыққа ағымдағы және жоспар бойынша жөндеу жұмыстарды жүргізу</w:t>
            </w:r>
          </w:p>
        </w:tc>
      </w:tr>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Өнірістік жабдық</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компьютерлік бағдарламалар, жеке қорғану құралдары</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Жабдыққа қызмет көрсету және техникалық пайдалану қағидаларының сақталуына бақылау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Өнірістік жабдық</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компьютерлік бағдарламалар</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Іске қосу мен ретке келтіру жұмыстарын жүргізу. Жабдықты пайдалануға тапсыру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Өнірістік жабдық</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техникалық құжаттама</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Қолданыстағы нормативтік құжаттарға сәйкес технологиялық және техникалық құжаттаманы ресімдеу </w:t>
            </w:r>
          </w:p>
        </w:tc>
      </w:tr>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 мен техникалық әдебиет</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Жабдықты жөндеуге және жаңғыртуға қатысты рационализаторлық ұсыныстар мен өнертабыстарды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Өнірістік жабдық</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Жөндеудің және жабдықтың түйіндері мен бөлшектерін қалпына келтірудің прогрессивті әдістерін енгізуге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Өнірістік жабдық</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6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Бөлімшелердің қызметкерлерінің өндірістік жұмыстарын жоспарлау және ұйымдастыру </w:t>
            </w:r>
          </w:p>
        </w:tc>
      </w:tr>
    </w:tbl>
    <w:bookmarkStart w:name="z1161" w:id="1012"/>
    <w:p>
      <w:pPr>
        <w:spacing w:after="0"/>
        <w:ind w:left="0"/>
        <w:jc w:val="left"/>
      </w:pPr>
      <w:r>
        <w:rPr>
          <w:rFonts w:ascii="Times New Roman"/>
          <w:b/>
          <w:i w:val="false"/>
          <w:color w:val="000000"/>
        </w:rPr>
        <w:t xml:space="preserve">  5-кесте. СБШ бойынша 4-деңгейдегі техник-механик құзыретіне қойылатын талаптар</w:t>
      </w:r>
    </w:p>
    <w:bookmarkEnd w:id="1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6243"/>
        <w:gridCol w:w="1876"/>
        <w:gridCol w:w="2848"/>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жабдықтарға техникалық қызмет көрсету және жөндеулер жоспарларын (кестелерін) әзірлеу үшін жауапкершілікті көздейтін басшылық етумен норманы іске асыру бойынша орындаушылық-басқарушылық қызмет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техникалық қызмет көрсету және жөндеу бойынша жұмыстарды жоспарлау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және басқа нормативтік актілері, жөндеу жұмыстарын жоспарлаудың тәртібі мен әдістері</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технологиялық жабдықтарға техникалық қызмет көрсету бойынша жұмыстарды ұйымдастыру үшін жауапкершілікті көздейтін басшылық етумен норманы іске асыру бойынша орындаушылық-басқарушылық қызмет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нұсқаулықтарға сәйкес жабдыққа техникалық қызмет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жабдыққа техникалық қызмет көрсету және оны жөндеу бойынша әдістемелік және басқа материалдары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бетінше белгілеуін, норманың іске асырылуын ұйымдастыру мен бақылауын, технологиялық жабдықтарға ағымдағы және жоспар бойынша жөндеу жұмыстарын жүргізу үшін жауапкершілікті көздейтін басшылық етумен норманы іске асыру бойынша орындаушылық-басқарушылық қызмет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кестеге сәйкес жөндеу жұмыстарын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Қолданатын жабдықтың техникалық ерекшеліктері, құрастырушылық ерекшеліктері, қолдану мақсаттары, жұмыс істеу принциптері мен пайдалану қағидалары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бетінше белгілеуін, норманың іске асырылуын ұйымдастыру мен бақылауын, жабдыққа қызмет көрсету және техникалық пайдалану қағидаларының сақталуына бақылау жүргізу үшін жауапкершілікті көздейтін басшылық етумен норманы іске асыру бойынша орындаушылық-басқарушылық қызмет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жай-күйін, құрамын және жөндеу жұмыстарын техникалық қадағалау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техникалық пайдалану, қағидалары, ұтымды пайдаланудың негізгі қағидалары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бетінше белгілеуін, норманың іске асырылуын ұйымдастыру мен бақылауын, іске қосу мен ретке келтіру жұмыстарын жүргізу және жабдықты пайдалануға тапсыру үшін жауапкершілікті көздейтін басшылық етумен норманы іске асыру бойынша орындаушылық-басқарушылық қызмет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Жөндеуден өткен жабдықты тиісті іске қосу алдындағы сынаулар, қабылдап алу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Қолданатын жабдықтың техникалық ерекшеліктері, құрастырушылық ерекшеліктері, қолдану мақсаттары, жұмыс істеу процестері мен пайдалану қағидалары</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бетінше белгілеуін, норманың іске асырылуын ұйымдастыру мен бақылауын, технологиялық және техникалық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технологиялық құжаттаманы жасау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технологиялық құжаттаманы жасау тәртібі </w:t>
            </w:r>
          </w:p>
        </w:tc>
      </w:tr>
    </w:tbl>
    <w:bookmarkStart w:name="z1162" w:id="1013"/>
    <w:p>
      <w:pPr>
        <w:spacing w:after="0"/>
        <w:ind w:left="0"/>
        <w:jc w:val="left"/>
      </w:pPr>
      <w:r>
        <w:rPr>
          <w:rFonts w:ascii="Times New Roman"/>
          <w:b/>
          <w:i w:val="false"/>
          <w:color w:val="000000"/>
        </w:rPr>
        <w:t xml:space="preserve">  6-кесте. СБШ бойынша 5-деңгейдегі техник-механик құзыретіне қойылатын талаптар</w:t>
      </w:r>
    </w:p>
    <w:bookmarkEnd w:id="1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6"/>
        <w:gridCol w:w="5333"/>
        <w:gridCol w:w="2208"/>
        <w:gridCol w:w="3043"/>
      </w:tblGrid>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жөндеуге және жаңғыртуға қатысты рационализаторлық ұсыныстар мен өнертабыстарды әзірлеу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және арнайы әдебиетті зерттеу</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тақырыбы бойынша анықтама материалдар; арнайы және анықтамалық әдебиетте қолданылатын терминологияны білу</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түйіндері мен бөлшектерін жөндеудің және қалпына келтірудің прогрессивті әдістерін енгізуге қатысу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жабдыққа техникалық қызмет көрсету және оны жөндеу жүйесін жетілдіру</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жабдыққа техникалық қызмет көрсету және оны жөндеу жүйесінің озық отандық және шетелдік тәжірибесі</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қызметкерлерінің өндірістік жұмыстарын жоспарлау және ұйымдастыру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жабдыққа техникалық қызмет көрсету және оны жөндеу көлемдерін жоспарлау</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негізгі технологиялары; мамандық бейіні бойынша басшылыққа алынатын норматвитік анықтамалық материал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Мұнай және газ министрінің</w:t>
            </w:r>
            <w:r>
              <w:br/>
            </w:r>
            <w:r>
              <w:rPr>
                <w:rFonts w:ascii="Times New Roman"/>
                <w:b w:val="false"/>
                <w:i w:val="false"/>
                <w:color w:val="000000"/>
                <w:sz w:val="20"/>
              </w:rPr>
              <w:t>2014 жылғы 9 сәуірдегі</w:t>
            </w:r>
            <w:r>
              <w:br/>
            </w:r>
            <w:r>
              <w:rPr>
                <w:rFonts w:ascii="Times New Roman"/>
                <w:b w:val="false"/>
                <w:i w:val="false"/>
                <w:color w:val="000000"/>
                <w:sz w:val="20"/>
              </w:rPr>
              <w:t>№ 70 бұйрығына 14-қосымша</w:t>
            </w:r>
          </w:p>
        </w:tc>
      </w:tr>
    </w:tbl>
    <w:bookmarkStart w:name="z1164" w:id="1014"/>
    <w:p>
      <w:pPr>
        <w:spacing w:after="0"/>
        <w:ind w:left="0"/>
        <w:jc w:val="left"/>
      </w:pPr>
      <w:r>
        <w:rPr>
          <w:rFonts w:ascii="Times New Roman"/>
          <w:b/>
          <w:i w:val="false"/>
          <w:color w:val="000000"/>
        </w:rPr>
        <w:t xml:space="preserve"> "Мұнай және газ кен орындарын пайдалану" кәсіби стандарты</w:t>
      </w:r>
      <w:r>
        <w:br/>
      </w:r>
      <w:r>
        <w:rPr>
          <w:rFonts w:ascii="Times New Roman"/>
          <w:b/>
          <w:i w:val="false"/>
          <w:color w:val="000000"/>
        </w:rPr>
        <w:t>1. Жалпы ережелер</w:t>
      </w:r>
    </w:p>
    <w:bookmarkEnd w:id="1014"/>
    <w:bookmarkStart w:name="z1166" w:id="1015"/>
    <w:p>
      <w:pPr>
        <w:spacing w:after="0"/>
        <w:ind w:left="0"/>
        <w:jc w:val="both"/>
      </w:pPr>
      <w:r>
        <w:rPr>
          <w:rFonts w:ascii="Times New Roman"/>
          <w:b w:val="false"/>
          <w:i w:val="false"/>
          <w:color w:val="000000"/>
          <w:sz w:val="28"/>
        </w:rPr>
        <w:t xml:space="preserve">
      1. Кәсіби </w:t>
      </w:r>
      <w:r>
        <w:rPr>
          <w:rFonts w:ascii="Times New Roman"/>
          <w:b w:val="false"/>
          <w:i w:val="false"/>
          <w:color w:val="000000"/>
          <w:sz w:val="28"/>
        </w:rPr>
        <w:t>стандарт</w:t>
      </w:r>
      <w:r>
        <w:rPr>
          <w:rFonts w:ascii="Times New Roman"/>
          <w:b w:val="false"/>
          <w:i w:val="false"/>
          <w:color w:val="000000"/>
          <w:sz w:val="28"/>
        </w:rPr>
        <w:t>:</w:t>
      </w:r>
    </w:p>
    <w:bookmarkEnd w:id="1015"/>
    <w:bookmarkStart w:name="z1167" w:id="1016"/>
    <w:p>
      <w:pPr>
        <w:spacing w:after="0"/>
        <w:ind w:left="0"/>
        <w:jc w:val="both"/>
      </w:pPr>
      <w:r>
        <w:rPr>
          <w:rFonts w:ascii="Times New Roman"/>
          <w:b w:val="false"/>
          <w:i w:val="false"/>
          <w:color w:val="000000"/>
          <w:sz w:val="28"/>
        </w:rPr>
        <w:t>
      1) кәсіби қызметтің мазмұнына бірыңғай талаптарды әзірлеуге, еңбек нарығының қазіргі қажеттілігіне жауап беретін біліктілік талаптарын жаңартуға;</w:t>
      </w:r>
    </w:p>
    <w:bookmarkEnd w:id="1016"/>
    <w:bookmarkStart w:name="z1168" w:id="1017"/>
    <w:p>
      <w:pPr>
        <w:spacing w:after="0"/>
        <w:ind w:left="0"/>
        <w:jc w:val="both"/>
      </w:pPr>
      <w:r>
        <w:rPr>
          <w:rFonts w:ascii="Times New Roman"/>
          <w:b w:val="false"/>
          <w:i w:val="false"/>
          <w:color w:val="000000"/>
          <w:sz w:val="28"/>
        </w:rPr>
        <w:t>
      2) қызметкерлерді басқару саласында кең ауқымды міндеттерді шешуге;</w:t>
      </w:r>
    </w:p>
    <w:bookmarkEnd w:id="1017"/>
    <w:bookmarkStart w:name="z1169" w:id="1018"/>
    <w:p>
      <w:pPr>
        <w:spacing w:after="0"/>
        <w:ind w:left="0"/>
        <w:jc w:val="both"/>
      </w:pPr>
      <w:r>
        <w:rPr>
          <w:rFonts w:ascii="Times New Roman"/>
          <w:b w:val="false"/>
          <w:i w:val="false"/>
          <w:color w:val="000000"/>
          <w:sz w:val="28"/>
        </w:rPr>
        <w:t>
      3) білім беру стандарттарын, о қу жоспарларын, модульдік оқу бағдарламаларын әзірлеуге, сонымен қатар тиісті оқу-әдістемелік материалдарды әзірлеуге;</w:t>
      </w:r>
    </w:p>
    <w:bookmarkEnd w:id="1018"/>
    <w:bookmarkStart w:name="z1170" w:id="1019"/>
    <w:p>
      <w:pPr>
        <w:spacing w:after="0"/>
        <w:ind w:left="0"/>
        <w:jc w:val="both"/>
      </w:pPr>
      <w:r>
        <w:rPr>
          <w:rFonts w:ascii="Times New Roman"/>
          <w:b w:val="false"/>
          <w:i w:val="false"/>
          <w:color w:val="000000"/>
          <w:sz w:val="28"/>
        </w:rPr>
        <w:t>
      4) кәсіби даярлықтарына бағалау жүргізуге және мамандардың біліктілікке сәйкестігін растауға арналған.</w:t>
      </w:r>
    </w:p>
    <w:bookmarkEnd w:id="1019"/>
    <w:bookmarkStart w:name="z1171" w:id="1020"/>
    <w:p>
      <w:pPr>
        <w:spacing w:after="0"/>
        <w:ind w:left="0"/>
        <w:jc w:val="both"/>
      </w:pPr>
      <w:r>
        <w:rPr>
          <w:rFonts w:ascii="Times New Roman"/>
          <w:b w:val="false"/>
          <w:i w:val="false"/>
          <w:color w:val="000000"/>
          <w:sz w:val="28"/>
        </w:rPr>
        <w:t>
      2. Кәсіби стандартты негізгі пайдаланушылар:</w:t>
      </w:r>
    </w:p>
    <w:bookmarkEnd w:id="1020"/>
    <w:bookmarkStart w:name="z1172" w:id="1021"/>
    <w:p>
      <w:pPr>
        <w:spacing w:after="0"/>
        <w:ind w:left="0"/>
        <w:jc w:val="both"/>
      </w:pPr>
      <w:r>
        <w:rPr>
          <w:rFonts w:ascii="Times New Roman"/>
          <w:b w:val="false"/>
          <w:i w:val="false"/>
          <w:color w:val="000000"/>
          <w:sz w:val="28"/>
        </w:rPr>
        <w:t>
      1) білім беру ұйымдарының түлектері, қызметкерлер;</w:t>
      </w:r>
    </w:p>
    <w:bookmarkEnd w:id="1021"/>
    <w:bookmarkStart w:name="z1173" w:id="1022"/>
    <w:p>
      <w:pPr>
        <w:spacing w:after="0"/>
        <w:ind w:left="0"/>
        <w:jc w:val="both"/>
      </w:pPr>
      <w:r>
        <w:rPr>
          <w:rFonts w:ascii="Times New Roman"/>
          <w:b w:val="false"/>
          <w:i w:val="false"/>
          <w:color w:val="000000"/>
          <w:sz w:val="28"/>
        </w:rPr>
        <w:t>
      2) ұйымдардың басшылары мен қызметкерлері, ұйымдардың қызметкерлерін басқару бөлімшелерінің басшылары мен мамандары;</w:t>
      </w:r>
    </w:p>
    <w:bookmarkEnd w:id="1022"/>
    <w:bookmarkStart w:name="z1174" w:id="1023"/>
    <w:p>
      <w:pPr>
        <w:spacing w:after="0"/>
        <w:ind w:left="0"/>
        <w:jc w:val="both"/>
      </w:pPr>
      <w:r>
        <w:rPr>
          <w:rFonts w:ascii="Times New Roman"/>
          <w:b w:val="false"/>
          <w:i w:val="false"/>
          <w:color w:val="000000"/>
          <w:sz w:val="28"/>
        </w:rPr>
        <w:t>
      3) білім беру бағдарламаларын әзірлейтін мамандар;</w:t>
      </w:r>
    </w:p>
    <w:bookmarkEnd w:id="1023"/>
    <w:bookmarkStart w:name="z1175" w:id="1024"/>
    <w:p>
      <w:pPr>
        <w:spacing w:after="0"/>
        <w:ind w:left="0"/>
        <w:jc w:val="both"/>
      </w:pPr>
      <w:r>
        <w:rPr>
          <w:rFonts w:ascii="Times New Roman"/>
          <w:b w:val="false"/>
          <w:i w:val="false"/>
          <w:color w:val="000000"/>
          <w:sz w:val="28"/>
        </w:rPr>
        <w:t>
      4) кәсіби даярлықты бағалау және мамандардың біліктілікке сәйкестігін растау саласындағы мамандар.</w:t>
      </w:r>
    </w:p>
    <w:bookmarkEnd w:id="1024"/>
    <w:bookmarkStart w:name="z1176" w:id="1025"/>
    <w:p>
      <w:pPr>
        <w:spacing w:after="0"/>
        <w:ind w:left="0"/>
        <w:jc w:val="both"/>
      </w:pPr>
      <w:r>
        <w:rPr>
          <w:rFonts w:ascii="Times New Roman"/>
          <w:b w:val="false"/>
          <w:i w:val="false"/>
          <w:color w:val="000000"/>
          <w:sz w:val="28"/>
        </w:rPr>
        <w:t>
      3. Кәсіби стандарттардың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әзірленуі мүмкін.</w:t>
      </w:r>
    </w:p>
    <w:bookmarkEnd w:id="1025"/>
    <w:bookmarkStart w:name="z1177" w:id="1026"/>
    <w:p>
      <w:pPr>
        <w:spacing w:after="0"/>
        <w:ind w:left="0"/>
        <w:jc w:val="both"/>
      </w:pPr>
      <w:r>
        <w:rPr>
          <w:rFonts w:ascii="Times New Roman"/>
          <w:b w:val="false"/>
          <w:i w:val="false"/>
          <w:color w:val="000000"/>
          <w:sz w:val="28"/>
        </w:rPr>
        <w:t>
      4. Осы кәсіби стандартта мынадай терминдер мен анықтамалар қолданылады:</w:t>
      </w:r>
    </w:p>
    <w:bookmarkEnd w:id="1026"/>
    <w:bookmarkStart w:name="z1178" w:id="1027"/>
    <w:p>
      <w:pPr>
        <w:spacing w:after="0"/>
        <w:ind w:left="0"/>
        <w:jc w:val="both"/>
      </w:pPr>
      <w:r>
        <w:rPr>
          <w:rFonts w:ascii="Times New Roman"/>
          <w:b w:val="false"/>
          <w:i w:val="false"/>
          <w:color w:val="000000"/>
          <w:sz w:val="28"/>
        </w:rPr>
        <w:t>
      1) салалық біліктілік шеңбері – салада танылатын біліктілік деңгейлерін құрылымдық жағынан сипаттау;</w:t>
      </w:r>
    </w:p>
    <w:bookmarkEnd w:id="1027"/>
    <w:bookmarkStart w:name="z1179" w:id="1028"/>
    <w:p>
      <w:pPr>
        <w:spacing w:after="0"/>
        <w:ind w:left="0"/>
        <w:jc w:val="both"/>
      </w:pPr>
      <w:r>
        <w:rPr>
          <w:rFonts w:ascii="Times New Roman"/>
          <w:b w:val="false"/>
          <w:i w:val="false"/>
          <w:color w:val="000000"/>
          <w:sz w:val="28"/>
        </w:rPr>
        <w:t>
      2)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p>
    <w:bookmarkEnd w:id="1028"/>
    <w:bookmarkStart w:name="z1180" w:id="1029"/>
    <w:p>
      <w:pPr>
        <w:spacing w:after="0"/>
        <w:ind w:left="0"/>
        <w:jc w:val="both"/>
      </w:pPr>
      <w:r>
        <w:rPr>
          <w:rFonts w:ascii="Times New Roman"/>
          <w:b w:val="false"/>
          <w:i w:val="false"/>
          <w:color w:val="000000"/>
          <w:sz w:val="28"/>
        </w:rPr>
        <w:t>
      3) кәсіп – арнайы дайындық пен жұмыс тәжірибесінің нәтижесінде алған арнайы теориялық білім мен практикалық дағдылар кешенін білуді талап ететін еңбек қызметінің түрі;</w:t>
      </w:r>
    </w:p>
    <w:bookmarkEnd w:id="1029"/>
    <w:bookmarkStart w:name="z1181" w:id="1030"/>
    <w:p>
      <w:pPr>
        <w:spacing w:after="0"/>
        <w:ind w:left="0"/>
        <w:jc w:val="both"/>
      </w:pPr>
      <w:r>
        <w:rPr>
          <w:rFonts w:ascii="Times New Roman"/>
          <w:b w:val="false"/>
          <w:i w:val="false"/>
          <w:color w:val="000000"/>
          <w:sz w:val="28"/>
        </w:rPr>
        <w:t>
      4) жұмысшы кәсібі – материалдық құндылықтарды жасау, өнім (қызметтер, жұмыстар) шығару процесімен тікелей айналысатын, сонымен қатар жөндеу, жүктерді алып өту, жолаушыларды тасымалдау, материалдық қызметтер көрсетумен айналысатын жұмыс берушінің құрылымдық бірлігі.</w:t>
      </w:r>
    </w:p>
    <w:bookmarkEnd w:id="1030"/>
    <w:bookmarkStart w:name="z1182" w:id="1031"/>
    <w:p>
      <w:pPr>
        <w:spacing w:after="0"/>
        <w:ind w:left="0"/>
        <w:jc w:val="both"/>
      </w:pPr>
      <w:r>
        <w:rPr>
          <w:rFonts w:ascii="Times New Roman"/>
          <w:b w:val="false"/>
          <w:i w:val="false"/>
          <w:color w:val="000000"/>
          <w:sz w:val="28"/>
        </w:rPr>
        <w:t>
      5) кәсіби қызмет саласы – жалпы интеграциялық негізі бар және оларды орындау үшін еңбек функцияларының және құзыреттерінің ұқсас жиынтығын қарастыратын саланың еңбек қызметі түрлерінің жиынтығы;</w:t>
      </w:r>
    </w:p>
    <w:bookmarkEnd w:id="1031"/>
    <w:bookmarkStart w:name="z1183" w:id="1032"/>
    <w:p>
      <w:pPr>
        <w:spacing w:after="0"/>
        <w:ind w:left="0"/>
        <w:jc w:val="both"/>
      </w:pPr>
      <w:r>
        <w:rPr>
          <w:rFonts w:ascii="Times New Roman"/>
          <w:b w:val="false"/>
          <w:i w:val="false"/>
          <w:color w:val="000000"/>
          <w:sz w:val="28"/>
        </w:rPr>
        <w:t>
      6) еңбек қызметінің түрі – еңбек функцияларының және оларды орындауға қажетті құзыреттерінің тұтас жиынтығынан құралған кәсіби қызмет саласының бөлігі;</w:t>
      </w:r>
    </w:p>
    <w:bookmarkEnd w:id="1032"/>
    <w:bookmarkStart w:name="z1184" w:id="1033"/>
    <w:p>
      <w:pPr>
        <w:spacing w:after="0"/>
        <w:ind w:left="0"/>
        <w:jc w:val="both"/>
      </w:pPr>
      <w:r>
        <w:rPr>
          <w:rFonts w:ascii="Times New Roman"/>
          <w:b w:val="false"/>
          <w:i w:val="false"/>
          <w:color w:val="000000"/>
          <w:sz w:val="28"/>
        </w:rPr>
        <w:t>
      7) біліктілік деңгейі – орындалатын жұмыстардың күрделілігін, дербестілігі мен жауапкершілігін сипаттайтын қызметкердің біліктілігіне (құзыретіне) қойылатын талаптар деңгейі;</w:t>
      </w:r>
    </w:p>
    <w:bookmarkEnd w:id="1033"/>
    <w:bookmarkStart w:name="z1185" w:id="1034"/>
    <w:p>
      <w:pPr>
        <w:spacing w:after="0"/>
        <w:ind w:left="0"/>
        <w:jc w:val="both"/>
      </w:pPr>
      <w:r>
        <w:rPr>
          <w:rFonts w:ascii="Times New Roman"/>
          <w:b w:val="false"/>
          <w:i w:val="false"/>
          <w:color w:val="000000"/>
          <w:sz w:val="28"/>
        </w:rPr>
        <w:t>
      8) біліктілік – қызметкердің нақты бір жұмыс түрін орындауға кәсіби дайындығының дәрежесі;</w:t>
      </w:r>
    </w:p>
    <w:bookmarkEnd w:id="1034"/>
    <w:bookmarkStart w:name="z1186" w:id="1035"/>
    <w:p>
      <w:pPr>
        <w:spacing w:after="0"/>
        <w:ind w:left="0"/>
        <w:jc w:val="both"/>
      </w:pPr>
      <w:r>
        <w:rPr>
          <w:rFonts w:ascii="Times New Roman"/>
          <w:b w:val="false"/>
          <w:i w:val="false"/>
          <w:color w:val="000000"/>
          <w:sz w:val="28"/>
        </w:rPr>
        <w:t>
      9) құзыреттілік – қызметкердің кәсіби қызметінде білімін, білігі мен дағдысын қолдану қабілеті;</w:t>
      </w:r>
    </w:p>
    <w:bookmarkEnd w:id="1035"/>
    <w:bookmarkStart w:name="z1187" w:id="1036"/>
    <w:p>
      <w:pPr>
        <w:spacing w:after="0"/>
        <w:ind w:left="0"/>
        <w:jc w:val="both"/>
      </w:pPr>
      <w:r>
        <w:rPr>
          <w:rFonts w:ascii="Times New Roman"/>
          <w:b w:val="false"/>
          <w:i w:val="false"/>
          <w:color w:val="000000"/>
          <w:sz w:val="28"/>
        </w:rPr>
        <w:t>
      10)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p>
    <w:bookmarkEnd w:id="1036"/>
    <w:bookmarkStart w:name="z1188" w:id="1037"/>
    <w:p>
      <w:pPr>
        <w:spacing w:after="0"/>
        <w:ind w:left="0"/>
        <w:jc w:val="both"/>
      </w:pPr>
      <w:r>
        <w:rPr>
          <w:rFonts w:ascii="Times New Roman"/>
          <w:b w:val="false"/>
          <w:i w:val="false"/>
          <w:color w:val="000000"/>
          <w:sz w:val="28"/>
        </w:rPr>
        <w:t>
      5. Осы кәсіби стандартта мынадай қысқартулар пайдаланылады:</w:t>
      </w:r>
    </w:p>
    <w:bookmarkEnd w:id="1037"/>
    <w:p>
      <w:pPr>
        <w:spacing w:after="0"/>
        <w:ind w:left="0"/>
        <w:jc w:val="both"/>
      </w:pPr>
      <w:r>
        <w:rPr>
          <w:rFonts w:ascii="Times New Roman"/>
          <w:b w:val="false"/>
          <w:i w:val="false"/>
          <w:color w:val="000000"/>
          <w:sz w:val="28"/>
        </w:rPr>
        <w:t>
      КҚ – кәсіби қызмет;</w:t>
      </w:r>
    </w:p>
    <w:p>
      <w:pPr>
        <w:spacing w:after="0"/>
        <w:ind w:left="0"/>
        <w:jc w:val="both"/>
      </w:pPr>
      <w:r>
        <w:rPr>
          <w:rFonts w:ascii="Times New Roman"/>
          <w:b w:val="false"/>
          <w:i w:val="false"/>
          <w:color w:val="000000"/>
          <w:sz w:val="28"/>
        </w:rPr>
        <w:t xml:space="preserve">
      ҚТ – қызмет түрі; </w:t>
      </w:r>
    </w:p>
    <w:p>
      <w:pPr>
        <w:spacing w:after="0"/>
        <w:ind w:left="0"/>
        <w:jc w:val="both"/>
      </w:pPr>
      <w:r>
        <w:rPr>
          <w:rFonts w:ascii="Times New Roman"/>
          <w:b w:val="false"/>
          <w:i w:val="false"/>
          <w:color w:val="000000"/>
          <w:sz w:val="28"/>
        </w:rPr>
        <w:t>
      КС – кәсіби стандарт;</w:t>
      </w:r>
    </w:p>
    <w:p>
      <w:pPr>
        <w:spacing w:after="0"/>
        <w:ind w:left="0"/>
        <w:jc w:val="both"/>
      </w:pPr>
      <w:r>
        <w:rPr>
          <w:rFonts w:ascii="Times New Roman"/>
          <w:b w:val="false"/>
          <w:i w:val="false"/>
          <w:color w:val="000000"/>
          <w:sz w:val="28"/>
        </w:rPr>
        <w:t xml:space="preserve">
      ҰБШ – Ұлттық біліктілік шеңбері; </w:t>
      </w:r>
    </w:p>
    <w:p>
      <w:pPr>
        <w:spacing w:after="0"/>
        <w:ind w:left="0"/>
        <w:jc w:val="both"/>
      </w:pPr>
      <w:r>
        <w:rPr>
          <w:rFonts w:ascii="Times New Roman"/>
          <w:b w:val="false"/>
          <w:i w:val="false"/>
          <w:color w:val="000000"/>
          <w:sz w:val="28"/>
        </w:rPr>
        <w:t xml:space="preserve">
      СБШ – Салалық біліктілік шеңбері (Қазақстан Республикасы Әділет министрлігінде 13-қараша 2013 жылы №8904 тіркелген Қазақстан Республикасы Мұнай және газ министрінің 18-қазан 2013 жылғы №184 "Мұнай және газ саласы салалық біліктілік шеңберін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БТБА – ҚР Жұмыс және жұмысшылар кәсіптерінің бірыңғай тарифтік-біліктілік анықтамалығы;</w:t>
      </w:r>
    </w:p>
    <w:p>
      <w:pPr>
        <w:spacing w:after="0"/>
        <w:ind w:left="0"/>
        <w:jc w:val="both"/>
      </w:pPr>
      <w:r>
        <w:rPr>
          <w:rFonts w:ascii="Times New Roman"/>
          <w:b w:val="false"/>
          <w:i w:val="false"/>
          <w:color w:val="000000"/>
          <w:sz w:val="28"/>
        </w:rPr>
        <w:t>
      КМЖ – ҚР 01-2005 КМЖ ҚР Кәсіптердің мемлекеттік жіктеуіші</w:t>
      </w:r>
    </w:p>
    <w:p>
      <w:pPr>
        <w:spacing w:after="0"/>
        <w:ind w:left="0"/>
        <w:jc w:val="both"/>
      </w:pPr>
      <w:r>
        <w:rPr>
          <w:rFonts w:ascii="Times New Roman"/>
          <w:b w:val="false"/>
          <w:i w:val="false"/>
          <w:color w:val="000000"/>
          <w:sz w:val="28"/>
        </w:rPr>
        <w:t>
      ҮБС - Басшылардың, мамандардың және басқа да қызметшілер лауазымдарының Үлгілік біліктілік сипаттамалары;</w:t>
      </w:r>
    </w:p>
    <w:p>
      <w:pPr>
        <w:spacing w:after="0"/>
        <w:ind w:left="0"/>
        <w:jc w:val="both"/>
      </w:pPr>
      <w:r>
        <w:rPr>
          <w:rFonts w:ascii="Times New Roman"/>
          <w:b w:val="false"/>
          <w:i w:val="false"/>
          <w:color w:val="000000"/>
          <w:sz w:val="28"/>
        </w:rPr>
        <w:t>
      ЖҚҚ - жеке бас қауіпсіздік құалдары;</w:t>
      </w:r>
    </w:p>
    <w:p>
      <w:pPr>
        <w:spacing w:after="0"/>
        <w:ind w:left="0"/>
        <w:jc w:val="both"/>
      </w:pPr>
      <w:r>
        <w:rPr>
          <w:rFonts w:ascii="Times New Roman"/>
          <w:b w:val="false"/>
          <w:i w:val="false"/>
          <w:color w:val="000000"/>
          <w:sz w:val="28"/>
        </w:rPr>
        <w:t>
      БӨҚ - бақылау-өлшеу құралдары;</w:t>
      </w:r>
    </w:p>
    <w:p>
      <w:pPr>
        <w:spacing w:after="0"/>
        <w:ind w:left="0"/>
        <w:jc w:val="both"/>
      </w:pPr>
      <w:r>
        <w:rPr>
          <w:rFonts w:ascii="Times New Roman"/>
          <w:b w:val="false"/>
          <w:i w:val="false"/>
          <w:color w:val="000000"/>
          <w:sz w:val="28"/>
        </w:rPr>
        <w:t>
      КМШ - концентрацияның мүмкін шегі;</w:t>
      </w:r>
    </w:p>
    <w:p>
      <w:pPr>
        <w:spacing w:after="0"/>
        <w:ind w:left="0"/>
        <w:jc w:val="both"/>
      </w:pPr>
      <w:r>
        <w:rPr>
          <w:rFonts w:ascii="Times New Roman"/>
          <w:b w:val="false"/>
          <w:i w:val="false"/>
          <w:color w:val="000000"/>
          <w:sz w:val="28"/>
        </w:rPr>
        <w:t>
      МЖ - мамандықтар жіктеуіші.</w:t>
      </w:r>
    </w:p>
    <w:bookmarkStart w:name="z1189" w:id="1038"/>
    <w:p>
      <w:pPr>
        <w:spacing w:after="0"/>
        <w:ind w:left="0"/>
        <w:jc w:val="left"/>
      </w:pPr>
      <w:r>
        <w:rPr>
          <w:rFonts w:ascii="Times New Roman"/>
          <w:b/>
          <w:i w:val="false"/>
          <w:color w:val="000000"/>
        </w:rPr>
        <w:t xml:space="preserve"> 2. КС паспорты</w:t>
      </w:r>
    </w:p>
    <w:bookmarkEnd w:id="1038"/>
    <w:bookmarkStart w:name="z1190" w:id="1039"/>
    <w:p>
      <w:pPr>
        <w:spacing w:after="0"/>
        <w:ind w:left="0"/>
        <w:jc w:val="both"/>
      </w:pPr>
      <w:r>
        <w:rPr>
          <w:rFonts w:ascii="Times New Roman"/>
          <w:b w:val="false"/>
          <w:i w:val="false"/>
          <w:color w:val="000000"/>
          <w:sz w:val="28"/>
        </w:rPr>
        <w:t>
      6. Экономикалық қызметтің түрі (кәсіби қызмет саласы): "Мұнай және газ кен орындарын пайдалану".</w:t>
      </w:r>
    </w:p>
    <w:bookmarkEnd w:id="1039"/>
    <w:bookmarkStart w:name="z1191" w:id="1040"/>
    <w:p>
      <w:pPr>
        <w:spacing w:after="0"/>
        <w:ind w:left="0"/>
        <w:jc w:val="both"/>
      </w:pPr>
      <w:r>
        <w:rPr>
          <w:rFonts w:ascii="Times New Roman"/>
          <w:b w:val="false"/>
          <w:i w:val="false"/>
          <w:color w:val="000000"/>
          <w:sz w:val="28"/>
        </w:rPr>
        <w:t>
      7. Экономикалық қызмет түрінің (кәсіби қызмет саласының) негізгі мақсаты: мұнай және газ ұңғымаларын бұрғылау бойынша жұмыстар жүргізу және ұйымдастыру.</w:t>
      </w:r>
    </w:p>
    <w:bookmarkEnd w:id="1040"/>
    <w:p>
      <w:pPr>
        <w:spacing w:after="0"/>
        <w:ind w:left="0"/>
        <w:jc w:val="both"/>
      </w:pPr>
      <w:r>
        <w:rPr>
          <w:rFonts w:ascii="Times New Roman"/>
          <w:b w:val="false"/>
          <w:i w:val="false"/>
          <w:color w:val="000000"/>
          <w:sz w:val="28"/>
        </w:rPr>
        <w:t>
      Кәсіби стандарт "Мұнай және газ кен орындарын пайдалану" кәсіби қызмет саласында еңбек мазмұнына, сапасына, жағдайына, қызметкердің біліктілігі мен құзыреттеріне қойылатын талаптарды айқындайды.</w:t>
      </w:r>
    </w:p>
    <w:bookmarkStart w:name="z1192" w:id="1041"/>
    <w:p>
      <w:pPr>
        <w:spacing w:after="0"/>
        <w:ind w:left="0"/>
        <w:jc w:val="both"/>
      </w:pPr>
      <w:r>
        <w:rPr>
          <w:rFonts w:ascii="Times New Roman"/>
          <w:b w:val="false"/>
          <w:i w:val="false"/>
          <w:color w:val="000000"/>
          <w:sz w:val="28"/>
        </w:rPr>
        <w:t xml:space="preserve">
      8. Еңбек қызметінің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көрсетілді.</w:t>
      </w:r>
    </w:p>
    <w:bookmarkEnd w:id="1041"/>
    <w:p>
      <w:pPr>
        <w:spacing w:after="0"/>
        <w:ind w:left="0"/>
        <w:jc w:val="both"/>
      </w:pPr>
      <w:r>
        <w:rPr>
          <w:rFonts w:ascii="Times New Roman"/>
          <w:b w:val="false"/>
          <w:i w:val="false"/>
          <w:color w:val="000000"/>
          <w:sz w:val="28"/>
        </w:rPr>
        <w:t>
      Стандарт талаптары осы саланың мынадай қызмет түрлері мен кәсіптеріне қатысты қолданылады: ұңғымаларды күрделі жөндеу бойынша бұрғылаушы, ұңғыманы жөндеу бойынша оператор, мұнай және газ ұңғымалары операторы, мұнай және газ өндірудегі оператор, мұнай-газ кәсіпшілігі жабдықтарына қызмет көрсететін агрегаттар машинисі, мұнай және газ өндірудегі машинист, жер қабатына жұмысшы агентті айдау бойынша сорғы станциясының машинисі және техник-технолог.</w:t>
      </w:r>
    </w:p>
    <w:bookmarkStart w:name="z1193" w:id="1042"/>
    <w:p>
      <w:pPr>
        <w:spacing w:after="0"/>
        <w:ind w:left="0"/>
        <w:jc w:val="left"/>
      </w:pPr>
      <w:r>
        <w:rPr>
          <w:rFonts w:ascii="Times New Roman"/>
          <w:b/>
          <w:i w:val="false"/>
          <w:color w:val="000000"/>
        </w:rPr>
        <w:t xml:space="preserve"> 3. Еңбек қызметі түрлерінің (кәсіп) карточкалары</w:t>
      </w:r>
      <w:r>
        <w:br/>
      </w:r>
      <w:r>
        <w:rPr>
          <w:rFonts w:ascii="Times New Roman"/>
          <w:b/>
          <w:i w:val="false"/>
          <w:color w:val="000000"/>
        </w:rPr>
        <w:t>1-параграф. Ұңғымаларды күрделі жөндеу бойынша бұрғылаушы</w:t>
      </w:r>
    </w:p>
    <w:bookmarkEnd w:id="1042"/>
    <w:bookmarkStart w:name="z1195" w:id="1043"/>
    <w:p>
      <w:pPr>
        <w:spacing w:after="0"/>
        <w:ind w:left="0"/>
        <w:jc w:val="both"/>
      </w:pPr>
      <w:r>
        <w:rPr>
          <w:rFonts w:ascii="Times New Roman"/>
          <w:b w:val="false"/>
          <w:i w:val="false"/>
          <w:color w:val="000000"/>
          <w:sz w:val="28"/>
        </w:rPr>
        <w:t>
      9. СБШ бойынша біліктілік деңгейі – 3-4.</w:t>
      </w:r>
    </w:p>
    <w:bookmarkEnd w:id="1043"/>
    <w:bookmarkStart w:name="z1196" w:id="1044"/>
    <w:p>
      <w:pPr>
        <w:spacing w:after="0"/>
        <w:ind w:left="0"/>
        <w:jc w:val="both"/>
      </w:pPr>
      <w:r>
        <w:rPr>
          <w:rFonts w:ascii="Times New Roman"/>
          <w:b w:val="false"/>
          <w:i w:val="false"/>
          <w:color w:val="000000"/>
          <w:sz w:val="28"/>
        </w:rPr>
        <w:t>
      10. Ықтимал лауазым атауы: ұңғымаларды күрделі жөндеу бойынша бұрғылаушы, ұңғымаларды күрделі жөндеу бойынша бұрғылаушы көмекшісі.</w:t>
      </w:r>
    </w:p>
    <w:bookmarkEnd w:id="1044"/>
    <w:bookmarkStart w:name="z1197" w:id="104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2-қосымшаға</w:t>
      </w:r>
      <w:r>
        <w:rPr>
          <w:rFonts w:ascii="Times New Roman"/>
          <w:b w:val="false"/>
          <w:i w:val="false"/>
          <w:color w:val="000000"/>
          <w:sz w:val="28"/>
        </w:rPr>
        <w:t xml:space="preserve"> сәйкес "Ұңғымаларды күрделі жөндеу бойынша бұрғылаушы" кәсібі субъектіні ұңғымаларға күрделі жөндеу жүргізу жұмыстарын жүргізу бойынша негізгі функцияларды іске асырумен байланысты міндеттерді білуге және орындай алуға міндеттейді.</w:t>
      </w:r>
    </w:p>
    <w:bookmarkEnd w:id="1045"/>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Start w:name="z1198" w:id="1046"/>
    <w:p>
      <w:pPr>
        <w:spacing w:after="0"/>
        <w:ind w:left="0"/>
        <w:jc w:val="both"/>
      </w:pPr>
      <w:r>
        <w:rPr>
          <w:rFonts w:ascii="Times New Roman"/>
          <w:b w:val="false"/>
          <w:i w:val="false"/>
          <w:color w:val="000000"/>
          <w:sz w:val="28"/>
        </w:rPr>
        <w:t xml:space="preserve">
      12. Ұңғымаларды күрделі жөндеу бойынша бұрғылаушының еңбек жағдайына, біліміне және жұмыс тәжірибесіне қойылатын талаптар осы кәсіби стандарттың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1046"/>
    <w:bookmarkStart w:name="z1199" w:id="1047"/>
    <w:p>
      <w:pPr>
        <w:spacing w:after="0"/>
        <w:ind w:left="0"/>
        <w:jc w:val="both"/>
      </w:pPr>
      <w:r>
        <w:rPr>
          <w:rFonts w:ascii="Times New Roman"/>
          <w:b w:val="false"/>
          <w:i w:val="false"/>
          <w:color w:val="000000"/>
          <w:sz w:val="28"/>
        </w:rPr>
        <w:t xml:space="preserve">
      13. Кәсіби стандарттың бірліктер тізбесі осы кәсіби стандарттың 2-қосымшасының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1047"/>
    <w:bookmarkStart w:name="z1200" w:id="1048"/>
    <w:p>
      <w:pPr>
        <w:spacing w:after="0"/>
        <w:ind w:left="0"/>
        <w:jc w:val="both"/>
      </w:pPr>
      <w:r>
        <w:rPr>
          <w:rFonts w:ascii="Times New Roman"/>
          <w:b w:val="false"/>
          <w:i w:val="false"/>
          <w:color w:val="000000"/>
          <w:sz w:val="28"/>
        </w:rPr>
        <w:t xml:space="preserve">
      14. Кәсіби стандарттың бірліктерін және ұңғымаларды күрделі жөндеу бойынша бұрғылаушы еңбегінің іс-қимылдарын сипаттайтын функционалдық карта осы кәсіби стандарттың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1048"/>
    <w:bookmarkStart w:name="z1201" w:id="1049"/>
    <w:p>
      <w:pPr>
        <w:spacing w:after="0"/>
        <w:ind w:left="0"/>
        <w:jc w:val="both"/>
      </w:pPr>
      <w:r>
        <w:rPr>
          <w:rFonts w:ascii="Times New Roman"/>
          <w:b w:val="false"/>
          <w:i w:val="false"/>
          <w:color w:val="000000"/>
          <w:sz w:val="28"/>
        </w:rPr>
        <w:t xml:space="preserve">
      15. Ұңғымаларды күрделі жөндеу бойынша бұрғылаушы құзыреттеріне қойылатын талаптар осы кәсіби стандарттың 2-қосымшасының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6-кестелерінде</w:t>
      </w:r>
      <w:r>
        <w:rPr>
          <w:rFonts w:ascii="Times New Roman"/>
          <w:b w:val="false"/>
          <w:i w:val="false"/>
          <w:color w:val="000000"/>
          <w:sz w:val="28"/>
        </w:rPr>
        <w:t xml:space="preserve"> </w:t>
      </w:r>
      <w:r>
        <w:rPr>
          <w:rFonts w:ascii="Times New Roman"/>
          <w:b w:val="false"/>
          <w:i w:val="false"/>
          <w:color w:val="000000"/>
          <w:sz w:val="28"/>
        </w:rPr>
        <w:t>көрсетілді.</w:t>
      </w:r>
    </w:p>
    <w:bookmarkEnd w:id="1049"/>
    <w:bookmarkStart w:name="z1202" w:id="1050"/>
    <w:p>
      <w:pPr>
        <w:spacing w:after="0"/>
        <w:ind w:left="0"/>
        <w:jc w:val="left"/>
      </w:pPr>
      <w:r>
        <w:rPr>
          <w:rFonts w:ascii="Times New Roman"/>
          <w:b/>
          <w:i w:val="false"/>
          <w:color w:val="000000"/>
        </w:rPr>
        <w:t xml:space="preserve"> 2-параграф. Ұңғымаларды жөндеу бойынша оператор</w:t>
      </w:r>
    </w:p>
    <w:bookmarkEnd w:id="1050"/>
    <w:bookmarkStart w:name="z1203" w:id="1051"/>
    <w:p>
      <w:pPr>
        <w:spacing w:after="0"/>
        <w:ind w:left="0"/>
        <w:jc w:val="both"/>
      </w:pPr>
      <w:r>
        <w:rPr>
          <w:rFonts w:ascii="Times New Roman"/>
          <w:b w:val="false"/>
          <w:i w:val="false"/>
          <w:color w:val="000000"/>
          <w:sz w:val="28"/>
        </w:rPr>
        <w:t>
      16. СБШ бойынша біліктілік деңгейі – 2-4.</w:t>
      </w:r>
    </w:p>
    <w:bookmarkEnd w:id="1051"/>
    <w:bookmarkStart w:name="z1204" w:id="1052"/>
    <w:p>
      <w:pPr>
        <w:spacing w:after="0"/>
        <w:ind w:left="0"/>
        <w:jc w:val="both"/>
      </w:pPr>
      <w:r>
        <w:rPr>
          <w:rFonts w:ascii="Times New Roman"/>
          <w:b w:val="false"/>
          <w:i w:val="false"/>
          <w:color w:val="000000"/>
          <w:sz w:val="28"/>
        </w:rPr>
        <w:t>
      17. Ықтимал лауазым атауы: көтергіш машинисі, ұңғымаларды жерасты жөндеу операторы, ұңғымаларды күрделі және жерасты жөндеуге дайындау операторы.</w:t>
      </w:r>
    </w:p>
    <w:bookmarkEnd w:id="1052"/>
    <w:bookmarkStart w:name="z1205" w:id="105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3-қосымшаға</w:t>
      </w:r>
      <w:r>
        <w:rPr>
          <w:rFonts w:ascii="Times New Roman"/>
          <w:b w:val="false"/>
          <w:i w:val="false"/>
          <w:color w:val="000000"/>
          <w:sz w:val="28"/>
        </w:rPr>
        <w:t xml:space="preserve"> сәйкес "Ұңғымаларды жөндеу бойынша оператор" кәсібі субъектіні ұңғымаларға жерасты және күрделі жөндеу жұмыстарын жүргізу, техникалық қадағалау бойынша тұлғалардың басшылығымен ұңғымаларды, көтергіш механизмдерді және құрылғыларды, бақылау-өлшеу құралдарын игеру бойынша негізгі функцияларды іске асырумен байланысты міндеттерді білуге және орындай алуға міндеттейді.</w:t>
      </w:r>
    </w:p>
    <w:bookmarkEnd w:id="1053"/>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Start w:name="z1206" w:id="1054"/>
    <w:p>
      <w:pPr>
        <w:spacing w:after="0"/>
        <w:ind w:left="0"/>
        <w:jc w:val="both"/>
      </w:pPr>
      <w:r>
        <w:rPr>
          <w:rFonts w:ascii="Times New Roman"/>
          <w:b w:val="false"/>
          <w:i w:val="false"/>
          <w:color w:val="000000"/>
          <w:sz w:val="28"/>
        </w:rPr>
        <w:t xml:space="preserve">
      19. Ұңғымаларды жөндеу бойынша оператор еңбек жағдайына, біліміне және жұмыс тәжірибесіне қойылатын талаптар осы кәсіби стандарттың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1054"/>
    <w:bookmarkStart w:name="z1207" w:id="1055"/>
    <w:p>
      <w:pPr>
        <w:spacing w:after="0"/>
        <w:ind w:left="0"/>
        <w:jc w:val="both"/>
      </w:pPr>
      <w:r>
        <w:rPr>
          <w:rFonts w:ascii="Times New Roman"/>
          <w:b w:val="false"/>
          <w:i w:val="false"/>
          <w:color w:val="000000"/>
          <w:sz w:val="28"/>
        </w:rPr>
        <w:t xml:space="preserve">
      20. Кәсіби стандарттың бірліктер тізбесі осы кәсіби стандарттың 3-қосымшасының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1055"/>
    <w:bookmarkStart w:name="z1208" w:id="1056"/>
    <w:p>
      <w:pPr>
        <w:spacing w:after="0"/>
        <w:ind w:left="0"/>
        <w:jc w:val="both"/>
      </w:pPr>
      <w:r>
        <w:rPr>
          <w:rFonts w:ascii="Times New Roman"/>
          <w:b w:val="false"/>
          <w:i w:val="false"/>
          <w:color w:val="000000"/>
          <w:sz w:val="28"/>
        </w:rPr>
        <w:t xml:space="preserve">
      21. Кәсіби стандарттың бірліктерін және ұңғымаларды жөндеу бойынша оператор еңбегінің іс-қимылдарын сипаттайтын функционалдық карта осы кәсіби стандарттың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1056"/>
    <w:bookmarkStart w:name="z1209" w:id="1057"/>
    <w:p>
      <w:pPr>
        <w:spacing w:after="0"/>
        <w:ind w:left="0"/>
        <w:jc w:val="both"/>
      </w:pPr>
      <w:r>
        <w:rPr>
          <w:rFonts w:ascii="Times New Roman"/>
          <w:b w:val="false"/>
          <w:i w:val="false"/>
          <w:color w:val="000000"/>
          <w:sz w:val="28"/>
        </w:rPr>
        <w:t xml:space="preserve">
      22. Ұңғымаларды жөндеу бойынша оператор құзыреттеріне қойылатын талаптар осы кәсіби стандарттың 3-қосымшасының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7-кестелерінде</w:t>
      </w:r>
      <w:r>
        <w:rPr>
          <w:rFonts w:ascii="Times New Roman"/>
          <w:b w:val="false"/>
          <w:i w:val="false"/>
          <w:color w:val="000000"/>
          <w:sz w:val="28"/>
        </w:rPr>
        <w:t xml:space="preserve"> көрсетілді.</w:t>
      </w:r>
    </w:p>
    <w:bookmarkEnd w:id="1057"/>
    <w:bookmarkStart w:name="z1210" w:id="1058"/>
    <w:p>
      <w:pPr>
        <w:spacing w:after="0"/>
        <w:ind w:left="0"/>
        <w:jc w:val="left"/>
      </w:pPr>
      <w:r>
        <w:rPr>
          <w:rFonts w:ascii="Times New Roman"/>
          <w:b/>
          <w:i w:val="false"/>
          <w:color w:val="000000"/>
        </w:rPr>
        <w:t xml:space="preserve"> 3-параграф. Мұнай және газ ұңғымалары операторы</w:t>
      </w:r>
    </w:p>
    <w:bookmarkEnd w:id="1058"/>
    <w:bookmarkStart w:name="z1211" w:id="1059"/>
    <w:p>
      <w:pPr>
        <w:spacing w:after="0"/>
        <w:ind w:left="0"/>
        <w:jc w:val="both"/>
      </w:pPr>
      <w:r>
        <w:rPr>
          <w:rFonts w:ascii="Times New Roman"/>
          <w:b w:val="false"/>
          <w:i w:val="false"/>
          <w:color w:val="000000"/>
          <w:sz w:val="28"/>
        </w:rPr>
        <w:t>
      23. СБШ бойынша біліктілік деңгейі – 2-4.</w:t>
      </w:r>
    </w:p>
    <w:bookmarkEnd w:id="1059"/>
    <w:bookmarkStart w:name="z1212" w:id="1060"/>
    <w:p>
      <w:pPr>
        <w:spacing w:after="0"/>
        <w:ind w:left="0"/>
        <w:jc w:val="both"/>
      </w:pPr>
      <w:r>
        <w:rPr>
          <w:rFonts w:ascii="Times New Roman"/>
          <w:b w:val="false"/>
          <w:i w:val="false"/>
          <w:color w:val="000000"/>
          <w:sz w:val="28"/>
        </w:rPr>
        <w:t>
      24. Ықтимал лауазым атауы: мұнай және газ өндіру операторы, ұңғымаларды зерттеу операторы, қабат қысымын қолдау операторы.</w:t>
      </w:r>
    </w:p>
    <w:bookmarkEnd w:id="1060"/>
    <w:bookmarkStart w:name="z1213" w:id="1061"/>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4-қосымшаға</w:t>
      </w:r>
      <w:r>
        <w:rPr>
          <w:rFonts w:ascii="Times New Roman"/>
          <w:b w:val="false"/>
          <w:i w:val="false"/>
          <w:color w:val="000000"/>
          <w:sz w:val="28"/>
        </w:rPr>
        <w:t xml:space="preserve"> сәйкес "Мұнай және газ ұңғымалары операторы" кәсібі субъектіні мұнай, газ және газ конденсатын өндірудің барлық тәсілдері кезінде технологиялық процесті жүргізу бойынша негізгі функцияларды іске асырумен байланысты міндеттерді білуге және орындай алуға міндеттейді.</w:t>
      </w:r>
    </w:p>
    <w:bookmarkEnd w:id="1061"/>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Start w:name="z1214" w:id="1062"/>
    <w:p>
      <w:pPr>
        <w:spacing w:after="0"/>
        <w:ind w:left="0"/>
        <w:jc w:val="both"/>
      </w:pPr>
      <w:r>
        <w:rPr>
          <w:rFonts w:ascii="Times New Roman"/>
          <w:b w:val="false"/>
          <w:i w:val="false"/>
          <w:color w:val="000000"/>
          <w:sz w:val="28"/>
        </w:rPr>
        <w:t xml:space="preserve">
      26. Мұнай және газ ұңғымалары операторының еңбек жағдайына, біліміне және жұмыс тәжірибесіне қойылатын талаптар осы кәсіби стандарттың 4-қосымшасының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1062"/>
    <w:bookmarkStart w:name="z1215" w:id="1063"/>
    <w:p>
      <w:pPr>
        <w:spacing w:after="0"/>
        <w:ind w:left="0"/>
        <w:jc w:val="both"/>
      </w:pPr>
      <w:r>
        <w:rPr>
          <w:rFonts w:ascii="Times New Roman"/>
          <w:b w:val="false"/>
          <w:i w:val="false"/>
          <w:color w:val="000000"/>
          <w:sz w:val="28"/>
        </w:rPr>
        <w:t xml:space="preserve">
      27. Кәсіби стандарттың бірліктер тізбесі осы кәсіби стандарттың 4-қосымшасының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1063"/>
    <w:bookmarkStart w:name="z1216" w:id="1064"/>
    <w:p>
      <w:pPr>
        <w:spacing w:after="0"/>
        <w:ind w:left="0"/>
        <w:jc w:val="both"/>
      </w:pPr>
      <w:r>
        <w:rPr>
          <w:rFonts w:ascii="Times New Roman"/>
          <w:b w:val="false"/>
          <w:i w:val="false"/>
          <w:color w:val="000000"/>
          <w:sz w:val="28"/>
        </w:rPr>
        <w:t xml:space="preserve">
      28. Кәсіби стандарттың бірліктерін және мұнай және газ ұңғымалары операторы еңбегінің іс-қимылдарын сипаттайтын функционалдық карта осы кәсіби стандарттың 4-қосымшасының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1064"/>
    <w:bookmarkStart w:name="z1217" w:id="1065"/>
    <w:p>
      <w:pPr>
        <w:spacing w:after="0"/>
        <w:ind w:left="0"/>
        <w:jc w:val="both"/>
      </w:pPr>
      <w:r>
        <w:rPr>
          <w:rFonts w:ascii="Times New Roman"/>
          <w:b w:val="false"/>
          <w:i w:val="false"/>
          <w:color w:val="000000"/>
          <w:sz w:val="28"/>
        </w:rPr>
        <w:t xml:space="preserve">
      29. Мұнай және газ ұңғымалары операторы құзыреттеріне қойылатын талаптар осы кәсіби стандарттың 4-қосымшасының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7-кестелерінде</w:t>
      </w:r>
      <w:r>
        <w:rPr>
          <w:rFonts w:ascii="Times New Roman"/>
          <w:b w:val="false"/>
          <w:i w:val="false"/>
          <w:color w:val="000000"/>
          <w:sz w:val="28"/>
        </w:rPr>
        <w:t xml:space="preserve"> көрсетілді.</w:t>
      </w:r>
    </w:p>
    <w:bookmarkEnd w:id="1065"/>
    <w:bookmarkStart w:name="z1218" w:id="1066"/>
    <w:p>
      <w:pPr>
        <w:spacing w:after="0"/>
        <w:ind w:left="0"/>
        <w:jc w:val="left"/>
      </w:pPr>
      <w:r>
        <w:rPr>
          <w:rFonts w:ascii="Times New Roman"/>
          <w:b/>
          <w:i w:val="false"/>
          <w:color w:val="000000"/>
        </w:rPr>
        <w:t xml:space="preserve"> 4-параграф. Мұнай және газ өндірудегі оператор</w:t>
      </w:r>
    </w:p>
    <w:bookmarkEnd w:id="1066"/>
    <w:bookmarkStart w:name="z1219" w:id="1067"/>
    <w:p>
      <w:pPr>
        <w:spacing w:after="0"/>
        <w:ind w:left="0"/>
        <w:jc w:val="both"/>
      </w:pPr>
      <w:r>
        <w:rPr>
          <w:rFonts w:ascii="Times New Roman"/>
          <w:b w:val="false"/>
          <w:i w:val="false"/>
          <w:color w:val="000000"/>
          <w:sz w:val="28"/>
        </w:rPr>
        <w:t>
      30. СБШ бойынша біліктілік деңгейі – 2-3.</w:t>
      </w:r>
    </w:p>
    <w:bookmarkEnd w:id="1067"/>
    <w:bookmarkStart w:name="z1220" w:id="1068"/>
    <w:p>
      <w:pPr>
        <w:spacing w:after="0"/>
        <w:ind w:left="0"/>
        <w:jc w:val="both"/>
      </w:pPr>
      <w:r>
        <w:rPr>
          <w:rFonts w:ascii="Times New Roman"/>
          <w:b w:val="false"/>
          <w:i w:val="false"/>
          <w:color w:val="000000"/>
          <w:sz w:val="28"/>
        </w:rPr>
        <w:t>
      31. Ықтимал лауазым атауы: ұңғыма дебитін өлшеуші, сусыздандыру және тұзсыздандыру құрылғылары операторы, газ жинау жөніндегі оператор, мұнай және газ өндірудегі басқару пультінің операторы, қабаттысумен жару жөніндегі оператор, ұңғымаларды химиялық өңдеу операторы.</w:t>
      </w:r>
    </w:p>
    <w:bookmarkEnd w:id="1068"/>
    <w:bookmarkStart w:name="z1221" w:id="1069"/>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5-қосымшаға</w:t>
      </w:r>
      <w:r>
        <w:rPr>
          <w:rFonts w:ascii="Times New Roman"/>
          <w:b w:val="false"/>
          <w:i w:val="false"/>
          <w:color w:val="000000"/>
          <w:sz w:val="28"/>
        </w:rPr>
        <w:t xml:space="preserve"> сәйкес "Мұнай және газ өндірудегі оператор" кәсібі субъектіні мұнай және газ өндіруді бақылау және реттеу бойынша жұмыстар жүргізу бойынша негізгі функцияларды іске асырумен байланысты міндеттерді білуге және орындай алуға міндеттейді.</w:t>
      </w:r>
    </w:p>
    <w:bookmarkEnd w:id="1069"/>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5-қосымшасының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w:t>
      </w:r>
    </w:p>
    <w:bookmarkStart w:name="z1222" w:id="1070"/>
    <w:p>
      <w:pPr>
        <w:spacing w:after="0"/>
        <w:ind w:left="0"/>
        <w:jc w:val="both"/>
      </w:pPr>
      <w:r>
        <w:rPr>
          <w:rFonts w:ascii="Times New Roman"/>
          <w:b w:val="false"/>
          <w:i w:val="false"/>
          <w:color w:val="000000"/>
          <w:sz w:val="28"/>
        </w:rPr>
        <w:t xml:space="preserve">
      33. Мұнай және газ өндірудегі оператордың еңбек жағдайына, біліміне және жұмыс тәжірибесіне қойылатын талаптар осы кәсіби стандарттың 5-қосымшасының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1070"/>
    <w:bookmarkStart w:name="z1223" w:id="1071"/>
    <w:p>
      <w:pPr>
        <w:spacing w:after="0"/>
        <w:ind w:left="0"/>
        <w:jc w:val="both"/>
      </w:pPr>
      <w:r>
        <w:rPr>
          <w:rFonts w:ascii="Times New Roman"/>
          <w:b w:val="false"/>
          <w:i w:val="false"/>
          <w:color w:val="000000"/>
          <w:sz w:val="28"/>
        </w:rPr>
        <w:t xml:space="preserve">
      34. Кәсіби стандарттың бірліктер тізбесі осы кәсіби стандарттың 5-қосымшасының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1071"/>
    <w:bookmarkStart w:name="z1224" w:id="1072"/>
    <w:p>
      <w:pPr>
        <w:spacing w:after="0"/>
        <w:ind w:left="0"/>
        <w:jc w:val="both"/>
      </w:pPr>
      <w:r>
        <w:rPr>
          <w:rFonts w:ascii="Times New Roman"/>
          <w:b w:val="false"/>
          <w:i w:val="false"/>
          <w:color w:val="000000"/>
          <w:sz w:val="28"/>
        </w:rPr>
        <w:t xml:space="preserve">
      35. Кәсіби стандарттың бірліктерін және мұнай және газ өндірудегі оператор еңбегінің іс-қимылдарын сипаттайтын функционалдық карта осы кәсіби стандарттың 5-қосымшасының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1072"/>
    <w:bookmarkStart w:name="z1225" w:id="1073"/>
    <w:p>
      <w:pPr>
        <w:spacing w:after="0"/>
        <w:ind w:left="0"/>
        <w:jc w:val="both"/>
      </w:pPr>
      <w:r>
        <w:rPr>
          <w:rFonts w:ascii="Times New Roman"/>
          <w:b w:val="false"/>
          <w:i w:val="false"/>
          <w:color w:val="000000"/>
          <w:sz w:val="28"/>
        </w:rPr>
        <w:t xml:space="preserve">
      36. Мұнай және газ өндірудегі оператор құзыреттеріне қойылатын талаптар осы кәсіби стандарттың 5-қосымшасының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6-кестелерінде</w:t>
      </w:r>
      <w:r>
        <w:rPr>
          <w:rFonts w:ascii="Times New Roman"/>
          <w:b w:val="false"/>
          <w:i w:val="false"/>
          <w:color w:val="000000"/>
          <w:sz w:val="28"/>
        </w:rPr>
        <w:t xml:space="preserve"> көрсетілді.</w:t>
      </w:r>
    </w:p>
    <w:bookmarkEnd w:id="1073"/>
    <w:bookmarkStart w:name="z1226" w:id="1074"/>
    <w:p>
      <w:pPr>
        <w:spacing w:after="0"/>
        <w:ind w:left="0"/>
        <w:jc w:val="left"/>
      </w:pPr>
      <w:r>
        <w:rPr>
          <w:rFonts w:ascii="Times New Roman"/>
          <w:b/>
          <w:i w:val="false"/>
          <w:color w:val="000000"/>
        </w:rPr>
        <w:t xml:space="preserve"> 5-параграф. Мұнай-газ кәсіпшілігі жабдығына қызмет көрсететін агрегаттар машинисі</w:t>
      </w:r>
    </w:p>
    <w:bookmarkEnd w:id="1074"/>
    <w:bookmarkStart w:name="z1227" w:id="1075"/>
    <w:p>
      <w:pPr>
        <w:spacing w:after="0"/>
        <w:ind w:left="0"/>
        <w:jc w:val="both"/>
      </w:pPr>
      <w:r>
        <w:rPr>
          <w:rFonts w:ascii="Times New Roman"/>
          <w:b w:val="false"/>
          <w:i w:val="false"/>
          <w:color w:val="000000"/>
          <w:sz w:val="28"/>
        </w:rPr>
        <w:t>
      37. СБШ бойынша біліктілік деңгейі – 3-4.</w:t>
      </w:r>
    </w:p>
    <w:bookmarkEnd w:id="1075"/>
    <w:bookmarkStart w:name="z1228" w:id="1076"/>
    <w:p>
      <w:pPr>
        <w:spacing w:after="0"/>
        <w:ind w:left="0"/>
        <w:jc w:val="both"/>
      </w:pPr>
      <w:r>
        <w:rPr>
          <w:rFonts w:ascii="Times New Roman"/>
          <w:b w:val="false"/>
          <w:i w:val="false"/>
          <w:color w:val="000000"/>
          <w:sz w:val="28"/>
        </w:rPr>
        <w:t>
      38. Ықтимал лауазым атауы: мұнай-газ кәсіпшілігі жабдығына қызмет көрсететін агрегаттар машинисі.</w:t>
      </w:r>
    </w:p>
    <w:bookmarkEnd w:id="1076"/>
    <w:bookmarkStart w:name="z1229" w:id="1077"/>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6-қосымшаға</w:t>
      </w:r>
      <w:r>
        <w:rPr>
          <w:rFonts w:ascii="Times New Roman"/>
          <w:b w:val="false"/>
          <w:i w:val="false"/>
          <w:color w:val="000000"/>
          <w:sz w:val="28"/>
        </w:rPr>
        <w:t xml:space="preserve"> сәйкес "Мұнай-газ кәсіпшілігі жабдығына қызмет көрсететін агрегаттар машинисі" кәсібі субъектіні механизмдер, агрегаттар мен жабдықтарға техникалық қызмет көрсету және ағымдағы жөндеу, сонымен қатар мұнай газ өнімдері нысанында жұмыс жүргізу кезінде автомобильді техникалық пайдалану бойынша негізгі функцияларды іске асырумен байланысты міндеттерді білуге және орындай алуға міндеттейді.</w:t>
      </w:r>
    </w:p>
    <w:bookmarkEnd w:id="1077"/>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6-қосымшасының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Start w:name="z1230" w:id="1078"/>
    <w:p>
      <w:pPr>
        <w:spacing w:after="0"/>
        <w:ind w:left="0"/>
        <w:jc w:val="both"/>
      </w:pPr>
      <w:r>
        <w:rPr>
          <w:rFonts w:ascii="Times New Roman"/>
          <w:b w:val="false"/>
          <w:i w:val="false"/>
          <w:color w:val="000000"/>
          <w:sz w:val="28"/>
        </w:rPr>
        <w:t xml:space="preserve">
      40. Мұнай-газ кәсіпшілігі жабдығына қызмет көрсететін агрегаттар машинисінің еңбек жағдайына, біліміне және жұмыс тәжірибесіне қойылатын талаптар осы кәсіби стандарттың 6-қосымшасының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1078"/>
    <w:bookmarkStart w:name="z1231" w:id="1079"/>
    <w:p>
      <w:pPr>
        <w:spacing w:after="0"/>
        <w:ind w:left="0"/>
        <w:jc w:val="both"/>
      </w:pPr>
      <w:r>
        <w:rPr>
          <w:rFonts w:ascii="Times New Roman"/>
          <w:b w:val="false"/>
          <w:i w:val="false"/>
          <w:color w:val="000000"/>
          <w:sz w:val="28"/>
        </w:rPr>
        <w:t xml:space="preserve">
      41. Кәсіби стандарттың бірліктер тізбесі осы кәсіби стандарттың 6-қосымшасының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1079"/>
    <w:bookmarkStart w:name="z1232" w:id="1080"/>
    <w:p>
      <w:pPr>
        <w:spacing w:after="0"/>
        <w:ind w:left="0"/>
        <w:jc w:val="both"/>
      </w:pPr>
      <w:r>
        <w:rPr>
          <w:rFonts w:ascii="Times New Roman"/>
          <w:b w:val="false"/>
          <w:i w:val="false"/>
          <w:color w:val="000000"/>
          <w:sz w:val="28"/>
        </w:rPr>
        <w:t xml:space="preserve">
      42. Кәсіби стандарттың бірліктерін және мұнай-газ кәсіпшілігі жабдығына қызмет көрсететін агрегаттар машинисі еңбегінің іс-қимылдарын сипаттайтын функционалдық карта осы кәсіби стандарттың 6-қосымшасының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1080"/>
    <w:bookmarkStart w:name="z1233" w:id="1081"/>
    <w:p>
      <w:pPr>
        <w:spacing w:after="0"/>
        <w:ind w:left="0"/>
        <w:jc w:val="both"/>
      </w:pPr>
      <w:r>
        <w:rPr>
          <w:rFonts w:ascii="Times New Roman"/>
          <w:b w:val="false"/>
          <w:i w:val="false"/>
          <w:color w:val="000000"/>
          <w:sz w:val="28"/>
        </w:rPr>
        <w:t xml:space="preserve">
      43. Мұнай-газ кәсіпшілігі жабдығына қызмет көрсететін агрегаттар машинисі құзыреттеріне қойылатын талаптар осы кәсіби стандарттың 6-қосымшасының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6-кестесінде</w:t>
      </w:r>
      <w:r>
        <w:rPr>
          <w:rFonts w:ascii="Times New Roman"/>
          <w:b w:val="false"/>
          <w:i w:val="false"/>
          <w:color w:val="000000"/>
          <w:sz w:val="28"/>
        </w:rPr>
        <w:t xml:space="preserve"> көрсетілді.</w:t>
      </w:r>
    </w:p>
    <w:bookmarkEnd w:id="1081"/>
    <w:bookmarkStart w:name="z1234" w:id="1082"/>
    <w:p>
      <w:pPr>
        <w:spacing w:after="0"/>
        <w:ind w:left="0"/>
        <w:jc w:val="left"/>
      </w:pPr>
      <w:r>
        <w:rPr>
          <w:rFonts w:ascii="Times New Roman"/>
          <w:b/>
          <w:i w:val="false"/>
          <w:color w:val="000000"/>
        </w:rPr>
        <w:t xml:space="preserve"> 6-параграф. Мұнай және газ өндірудегі машинист</w:t>
      </w:r>
    </w:p>
    <w:bookmarkEnd w:id="1082"/>
    <w:bookmarkStart w:name="z1235" w:id="1083"/>
    <w:p>
      <w:pPr>
        <w:spacing w:after="0"/>
        <w:ind w:left="0"/>
        <w:jc w:val="both"/>
      </w:pPr>
      <w:r>
        <w:rPr>
          <w:rFonts w:ascii="Times New Roman"/>
          <w:b w:val="false"/>
          <w:i w:val="false"/>
          <w:color w:val="000000"/>
          <w:sz w:val="28"/>
        </w:rPr>
        <w:t>
      44. СБШ бойынша біліктілік деңгейі – 2-4.</w:t>
      </w:r>
    </w:p>
    <w:bookmarkEnd w:id="1083"/>
    <w:bookmarkStart w:name="z1236" w:id="1084"/>
    <w:p>
      <w:pPr>
        <w:spacing w:after="0"/>
        <w:ind w:left="0"/>
        <w:jc w:val="both"/>
      </w:pPr>
      <w:r>
        <w:rPr>
          <w:rFonts w:ascii="Times New Roman"/>
          <w:b w:val="false"/>
          <w:i w:val="false"/>
          <w:color w:val="000000"/>
          <w:sz w:val="28"/>
        </w:rPr>
        <w:t>
      45. Ықтимал лауазым атауы: жылжымалы бумен парафинсіздендіру қондырғысы машинисі, жер қабатына бу айдау генераторы құрылғысының машинисі, жуу агрегатының машинисі, жер қабатына жұмысшы агентті айдау жөніндегі сорғы станциясының машинисі, жылжымалы компрессор машинисі.</w:t>
      </w:r>
    </w:p>
    <w:bookmarkEnd w:id="1084"/>
    <w:bookmarkStart w:name="z1237" w:id="1085"/>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7-қосымшаға</w:t>
      </w:r>
      <w:r>
        <w:rPr>
          <w:rFonts w:ascii="Times New Roman"/>
          <w:b w:val="false"/>
          <w:i w:val="false"/>
          <w:color w:val="000000"/>
          <w:sz w:val="28"/>
        </w:rPr>
        <w:t xml:space="preserve"> сәйкес "Мұнай және газ өндірудегі машинист" кәсібі субъектіні сорғы станциясын, жуу агрегатының, бу генераторы қондырғыларын, жылжымалы бумен парафинсіздендіру қондырғысын, жылжымалы компрессор қондырғысын техникалық пайдалану бойынша негізгі функцияларды іске асырумен байланысты міндеттерді білуге және орындай алуға міндеттейді.</w:t>
      </w:r>
    </w:p>
    <w:bookmarkEnd w:id="1085"/>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7-қосымшасының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Start w:name="z1238" w:id="1086"/>
    <w:p>
      <w:pPr>
        <w:spacing w:after="0"/>
        <w:ind w:left="0"/>
        <w:jc w:val="both"/>
      </w:pPr>
      <w:r>
        <w:rPr>
          <w:rFonts w:ascii="Times New Roman"/>
          <w:b w:val="false"/>
          <w:i w:val="false"/>
          <w:color w:val="000000"/>
          <w:sz w:val="28"/>
        </w:rPr>
        <w:t xml:space="preserve">
      47. Мұнай және газ өндірудегі машинистің еңбек жағдайына, біліміне және жұмыс тәжірибесіне қойылатын талаптар осы кәсіби стандарттың 7-қосымшасының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1086"/>
    <w:bookmarkStart w:name="z1239" w:id="1087"/>
    <w:p>
      <w:pPr>
        <w:spacing w:after="0"/>
        <w:ind w:left="0"/>
        <w:jc w:val="both"/>
      </w:pPr>
      <w:r>
        <w:rPr>
          <w:rFonts w:ascii="Times New Roman"/>
          <w:b w:val="false"/>
          <w:i w:val="false"/>
          <w:color w:val="000000"/>
          <w:sz w:val="28"/>
        </w:rPr>
        <w:t xml:space="preserve">
      48. Кәсіби стандарттың бірліктер тізбесі осы кәсіби стандарттың 7-қосымшасының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1087"/>
    <w:bookmarkStart w:name="z1240" w:id="1088"/>
    <w:p>
      <w:pPr>
        <w:spacing w:after="0"/>
        <w:ind w:left="0"/>
        <w:jc w:val="both"/>
      </w:pPr>
      <w:r>
        <w:rPr>
          <w:rFonts w:ascii="Times New Roman"/>
          <w:b w:val="false"/>
          <w:i w:val="false"/>
          <w:color w:val="000000"/>
          <w:sz w:val="28"/>
        </w:rPr>
        <w:t xml:space="preserve">
      49. Кәсіби стандарттың бірліктерін және мұнай және газ өндірудегі машинист еңбегінің іс-қимылдарын сипаттайтын функционалдық карта осы кәсіби стандарттың 7-қосымшасының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1088"/>
    <w:bookmarkStart w:name="z1241" w:id="1089"/>
    <w:p>
      <w:pPr>
        <w:spacing w:after="0"/>
        <w:ind w:left="0"/>
        <w:jc w:val="both"/>
      </w:pPr>
      <w:r>
        <w:rPr>
          <w:rFonts w:ascii="Times New Roman"/>
          <w:b w:val="false"/>
          <w:i w:val="false"/>
          <w:color w:val="000000"/>
          <w:sz w:val="28"/>
        </w:rPr>
        <w:t xml:space="preserve">
      50. Мұнай және газ өндірудегі машинистің құзыреттеріне қойылатын талаптар осы кәсіби стандарттың 7-қосымшасының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7-кестелерінде</w:t>
      </w:r>
      <w:r>
        <w:rPr>
          <w:rFonts w:ascii="Times New Roman"/>
          <w:b w:val="false"/>
          <w:i w:val="false"/>
          <w:color w:val="000000"/>
          <w:sz w:val="28"/>
        </w:rPr>
        <w:t xml:space="preserve"> көрсетілді.</w:t>
      </w:r>
    </w:p>
    <w:bookmarkEnd w:id="1089"/>
    <w:bookmarkStart w:name="z1242" w:id="1090"/>
    <w:p>
      <w:pPr>
        <w:spacing w:after="0"/>
        <w:ind w:left="0"/>
        <w:jc w:val="left"/>
      </w:pPr>
      <w:r>
        <w:rPr>
          <w:rFonts w:ascii="Times New Roman"/>
          <w:b/>
          <w:i w:val="false"/>
          <w:color w:val="000000"/>
        </w:rPr>
        <w:t xml:space="preserve"> 7-параграф. Жер қабатына жұмысшы агентті айдау бойынша сорғы станциясының машинисі</w:t>
      </w:r>
    </w:p>
    <w:bookmarkEnd w:id="1090"/>
    <w:bookmarkStart w:name="z1243" w:id="1091"/>
    <w:p>
      <w:pPr>
        <w:spacing w:after="0"/>
        <w:ind w:left="0"/>
        <w:jc w:val="both"/>
      </w:pPr>
      <w:r>
        <w:rPr>
          <w:rFonts w:ascii="Times New Roman"/>
          <w:b w:val="false"/>
          <w:i w:val="false"/>
          <w:color w:val="000000"/>
          <w:sz w:val="28"/>
        </w:rPr>
        <w:t>
      51. СБШ бойынша біліктілік деңгейі – 2-4.</w:t>
      </w:r>
    </w:p>
    <w:bookmarkEnd w:id="1091"/>
    <w:bookmarkStart w:name="z1244" w:id="1092"/>
    <w:p>
      <w:pPr>
        <w:spacing w:after="0"/>
        <w:ind w:left="0"/>
        <w:jc w:val="both"/>
      </w:pPr>
      <w:r>
        <w:rPr>
          <w:rFonts w:ascii="Times New Roman"/>
          <w:b w:val="false"/>
          <w:i w:val="false"/>
          <w:color w:val="000000"/>
          <w:sz w:val="28"/>
        </w:rPr>
        <w:t>
      52. Ықтимал лауазым атауы: жер қабатына жұмысшы агентті айдау бойынша сорғы станциясының машинисі.</w:t>
      </w:r>
    </w:p>
    <w:bookmarkEnd w:id="1092"/>
    <w:bookmarkStart w:name="z1245" w:id="1093"/>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8-қосымшаға</w:t>
      </w:r>
      <w:r>
        <w:rPr>
          <w:rFonts w:ascii="Times New Roman"/>
          <w:b w:val="false"/>
          <w:i w:val="false"/>
          <w:color w:val="000000"/>
          <w:sz w:val="28"/>
        </w:rPr>
        <w:t xml:space="preserve"> сәйкес "Жер қабатына жұмысшы агентті айдау бойынша сорғы станциясының машинисі" кәсібі субъектіні сорғы станциясын, жуу агрегатының, бу генераторы қондырғыларын, жылжымалы бумен парафинсіздендіру қондырғысын, жылжымалы компрессор қондырғысын техникалық пайдалану бойынша негізгі функцияларды іске асырумен байланысты міндеттерді білуге және орындай алуға міндеттейді.</w:t>
      </w:r>
    </w:p>
    <w:bookmarkEnd w:id="1093"/>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8-қосымшасының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w:t>
      </w:r>
    </w:p>
    <w:bookmarkStart w:name="z1246" w:id="1094"/>
    <w:p>
      <w:pPr>
        <w:spacing w:after="0"/>
        <w:ind w:left="0"/>
        <w:jc w:val="both"/>
      </w:pPr>
      <w:r>
        <w:rPr>
          <w:rFonts w:ascii="Times New Roman"/>
          <w:b w:val="false"/>
          <w:i w:val="false"/>
          <w:color w:val="000000"/>
          <w:sz w:val="28"/>
        </w:rPr>
        <w:t xml:space="preserve">
      54. Жер қабатына жұмысшы агентті айдау бойынша сорғы станциясының машинисінің еңбек жағдайына, біліміне және жұмыс тәжірибесіне қойылатын талаптар осы кәсіби стандарттың 8-қосымшасының </w:t>
      </w:r>
      <w:r>
        <w:rPr>
          <w:rFonts w:ascii="Times New Roman"/>
          <w:b w:val="false"/>
          <w:i w:val="false"/>
          <w:color w:val="000000"/>
          <w:sz w:val="28"/>
        </w:rPr>
        <w:t>2-кестесінде</w:t>
      </w:r>
      <w:r>
        <w:rPr>
          <w:rFonts w:ascii="Times New Roman"/>
          <w:b w:val="false"/>
          <w:i w:val="false"/>
          <w:color w:val="000000"/>
          <w:sz w:val="28"/>
        </w:rPr>
        <w:t xml:space="preserve"> </w:t>
      </w:r>
      <w:r>
        <w:rPr>
          <w:rFonts w:ascii="Times New Roman"/>
          <w:b w:val="false"/>
          <w:i w:val="false"/>
          <w:color w:val="000000"/>
          <w:sz w:val="28"/>
        </w:rPr>
        <w:t>көрсетілді.</w:t>
      </w:r>
    </w:p>
    <w:bookmarkEnd w:id="1094"/>
    <w:bookmarkStart w:name="z1247" w:id="1095"/>
    <w:p>
      <w:pPr>
        <w:spacing w:after="0"/>
        <w:ind w:left="0"/>
        <w:jc w:val="both"/>
      </w:pPr>
      <w:r>
        <w:rPr>
          <w:rFonts w:ascii="Times New Roman"/>
          <w:b w:val="false"/>
          <w:i w:val="false"/>
          <w:color w:val="000000"/>
          <w:sz w:val="28"/>
        </w:rPr>
        <w:t xml:space="preserve">
      55. Кәсіби стандарттың бірліктер тізбесі осы кәсіби стандарттың 8-қосымшасының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1095"/>
    <w:bookmarkStart w:name="z1248" w:id="1096"/>
    <w:p>
      <w:pPr>
        <w:spacing w:after="0"/>
        <w:ind w:left="0"/>
        <w:jc w:val="both"/>
      </w:pPr>
      <w:r>
        <w:rPr>
          <w:rFonts w:ascii="Times New Roman"/>
          <w:b w:val="false"/>
          <w:i w:val="false"/>
          <w:color w:val="000000"/>
          <w:sz w:val="28"/>
        </w:rPr>
        <w:t xml:space="preserve">
      56. Кәсіби стандарттың бірліктерін және жер қабатына жұмысшы агентті айдау бойынша сорғы станциясының машинисі еңбегінің іс-қимылдарын сипаттайтын функционалдық карта осы кәсіби стандарттың 8-қосымшасының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1096"/>
    <w:bookmarkStart w:name="z1249" w:id="1097"/>
    <w:p>
      <w:pPr>
        <w:spacing w:after="0"/>
        <w:ind w:left="0"/>
        <w:jc w:val="both"/>
      </w:pPr>
      <w:r>
        <w:rPr>
          <w:rFonts w:ascii="Times New Roman"/>
          <w:b w:val="false"/>
          <w:i w:val="false"/>
          <w:color w:val="000000"/>
          <w:sz w:val="28"/>
        </w:rPr>
        <w:t xml:space="preserve">
      57. Жер қабатына жұмысшы агентті айдау бойынша сорғы станциясының машинисі құзыреттеріне қойылатын талаптар осы кәсіби стандарттың 8-қосымшасының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6-кестелерінде</w:t>
      </w:r>
      <w:r>
        <w:rPr>
          <w:rFonts w:ascii="Times New Roman"/>
          <w:b w:val="false"/>
          <w:i w:val="false"/>
          <w:color w:val="000000"/>
          <w:sz w:val="28"/>
        </w:rPr>
        <w:t xml:space="preserve"> көрсетілді.</w:t>
      </w:r>
    </w:p>
    <w:bookmarkEnd w:id="1097"/>
    <w:bookmarkStart w:name="z1250" w:id="1098"/>
    <w:p>
      <w:pPr>
        <w:spacing w:after="0"/>
        <w:ind w:left="0"/>
        <w:jc w:val="left"/>
      </w:pPr>
      <w:r>
        <w:rPr>
          <w:rFonts w:ascii="Times New Roman"/>
          <w:b/>
          <w:i w:val="false"/>
          <w:color w:val="000000"/>
        </w:rPr>
        <w:t xml:space="preserve"> 8-параграф. Техник-технолог</w:t>
      </w:r>
    </w:p>
    <w:bookmarkEnd w:id="1098"/>
    <w:bookmarkStart w:name="z1251" w:id="1099"/>
    <w:p>
      <w:pPr>
        <w:spacing w:after="0"/>
        <w:ind w:left="0"/>
        <w:jc w:val="both"/>
      </w:pPr>
      <w:r>
        <w:rPr>
          <w:rFonts w:ascii="Times New Roman"/>
          <w:b w:val="false"/>
          <w:i w:val="false"/>
          <w:color w:val="000000"/>
          <w:sz w:val="28"/>
        </w:rPr>
        <w:t>
      58. СБШ бойынша біліктілік деңгейі – 4-5.</w:t>
      </w:r>
    </w:p>
    <w:bookmarkEnd w:id="1099"/>
    <w:bookmarkStart w:name="z1252" w:id="1100"/>
    <w:p>
      <w:pPr>
        <w:spacing w:after="0"/>
        <w:ind w:left="0"/>
        <w:jc w:val="both"/>
      </w:pPr>
      <w:r>
        <w:rPr>
          <w:rFonts w:ascii="Times New Roman"/>
          <w:b w:val="false"/>
          <w:i w:val="false"/>
          <w:color w:val="000000"/>
          <w:sz w:val="28"/>
        </w:rPr>
        <w:t>
      59. Ықтимал лауазым атауы: техник.</w:t>
      </w:r>
    </w:p>
    <w:bookmarkEnd w:id="1100"/>
    <w:bookmarkStart w:name="z1253" w:id="1101"/>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9-қосымшаға</w:t>
      </w:r>
      <w:r>
        <w:rPr>
          <w:rFonts w:ascii="Times New Roman"/>
          <w:b w:val="false"/>
          <w:i w:val="false"/>
          <w:color w:val="000000"/>
          <w:sz w:val="28"/>
        </w:rPr>
        <w:t xml:space="preserve"> сәйкес "Техник-технолог" кәсібі субъектіні мұнай және газ өндіруді арттыру бойынша негізгі функцияларды іске асырумен байланысты міндеттерді білуге және орындай алуға міндеттейді.</w:t>
      </w:r>
    </w:p>
    <w:bookmarkEnd w:id="1101"/>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9-қосымшасының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Start w:name="z1254" w:id="1102"/>
    <w:p>
      <w:pPr>
        <w:spacing w:after="0"/>
        <w:ind w:left="0"/>
        <w:jc w:val="both"/>
      </w:pPr>
      <w:r>
        <w:rPr>
          <w:rFonts w:ascii="Times New Roman"/>
          <w:b w:val="false"/>
          <w:i w:val="false"/>
          <w:color w:val="000000"/>
          <w:sz w:val="28"/>
        </w:rPr>
        <w:t xml:space="preserve">
      61. Мұнайды өндіру бойынша техниктің еңбек жағдайына, біліміне және жұмыс тәжірибесіне қойылатын талаптар осы кәсіби стандарттың 9-қосымшасының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1102"/>
    <w:bookmarkStart w:name="z1255" w:id="1103"/>
    <w:p>
      <w:pPr>
        <w:spacing w:after="0"/>
        <w:ind w:left="0"/>
        <w:jc w:val="both"/>
      </w:pPr>
      <w:r>
        <w:rPr>
          <w:rFonts w:ascii="Times New Roman"/>
          <w:b w:val="false"/>
          <w:i w:val="false"/>
          <w:color w:val="000000"/>
          <w:sz w:val="28"/>
        </w:rPr>
        <w:t xml:space="preserve">
      62. Кәсіби стандарттың бірліктер тізбесі осы кәсіби стандарттың 9-қосымшасының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1103"/>
    <w:bookmarkStart w:name="z1256" w:id="1104"/>
    <w:p>
      <w:pPr>
        <w:spacing w:after="0"/>
        <w:ind w:left="0"/>
        <w:jc w:val="both"/>
      </w:pPr>
      <w:r>
        <w:rPr>
          <w:rFonts w:ascii="Times New Roman"/>
          <w:b w:val="false"/>
          <w:i w:val="false"/>
          <w:color w:val="000000"/>
          <w:sz w:val="28"/>
        </w:rPr>
        <w:t xml:space="preserve">
      63. Кәсіби стандарттың бірліктерін және мұнайды өндіру бойынша техник еңбегінің іс-қимылдарын сипаттайтын функционалдық карта осы кәсіби стандарттың 9-қосымшасының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1104"/>
    <w:bookmarkStart w:name="z1257" w:id="1105"/>
    <w:p>
      <w:pPr>
        <w:spacing w:after="0"/>
        <w:ind w:left="0"/>
        <w:jc w:val="both"/>
      </w:pPr>
      <w:r>
        <w:rPr>
          <w:rFonts w:ascii="Times New Roman"/>
          <w:b w:val="false"/>
          <w:i w:val="false"/>
          <w:color w:val="000000"/>
          <w:sz w:val="28"/>
        </w:rPr>
        <w:t xml:space="preserve">
      64. Мұнайды өндіру бойынша техник құзыреттеріне қойылатын талаптар осы кәсіби стандарттың 9-қосымшасының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6-кестелерінде</w:t>
      </w:r>
      <w:r>
        <w:rPr>
          <w:rFonts w:ascii="Times New Roman"/>
          <w:b w:val="false"/>
          <w:i w:val="false"/>
          <w:color w:val="000000"/>
          <w:sz w:val="28"/>
        </w:rPr>
        <w:t xml:space="preserve"> көрсетілді.</w:t>
      </w:r>
    </w:p>
    <w:bookmarkEnd w:id="1105"/>
    <w:bookmarkStart w:name="z1258" w:id="1106"/>
    <w:p>
      <w:pPr>
        <w:spacing w:after="0"/>
        <w:ind w:left="0"/>
        <w:jc w:val="left"/>
      </w:pPr>
      <w:r>
        <w:rPr>
          <w:rFonts w:ascii="Times New Roman"/>
          <w:b/>
          <w:i w:val="false"/>
          <w:color w:val="000000"/>
        </w:rPr>
        <w:t xml:space="preserve"> 4. Осы кәсіби стандарттың негізінде берілетін сертификаттардың түрлері</w:t>
      </w:r>
      <w:r>
        <w:br/>
      </w:r>
      <w:r>
        <w:rPr>
          <w:rFonts w:ascii="Times New Roman"/>
          <w:b/>
          <w:i w:val="false"/>
          <w:color w:val="000000"/>
        </w:rPr>
        <w:t>5. Кәсіби стандарттың әзірлеушілері</w:t>
      </w:r>
    </w:p>
    <w:bookmarkEnd w:id="1106"/>
    <w:p>
      <w:pPr>
        <w:spacing w:after="0"/>
        <w:ind w:left="0"/>
        <w:jc w:val="both"/>
      </w:pPr>
      <w:r>
        <w:rPr>
          <w:rFonts w:ascii="Times New Roman"/>
          <w:b w:val="false"/>
          <w:i w:val="false"/>
          <w:color w:val="000000"/>
          <w:sz w:val="28"/>
        </w:rPr>
        <w:t>
      Қазақстан Республикасы Мұнай және газ министрлігі</w:t>
      </w:r>
    </w:p>
    <w:bookmarkStart w:name="z1260" w:id="1107"/>
    <w:p>
      <w:pPr>
        <w:spacing w:after="0"/>
        <w:ind w:left="0"/>
        <w:jc w:val="left"/>
      </w:pPr>
      <w:r>
        <w:rPr>
          <w:rFonts w:ascii="Times New Roman"/>
          <w:b/>
          <w:i w:val="false"/>
          <w:color w:val="000000"/>
        </w:rPr>
        <w:t xml:space="preserve"> 6. Келісу парағы</w:t>
      </w:r>
    </w:p>
    <w:bookmarkEnd w:id="1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8"/>
        <w:gridCol w:w="1582"/>
      </w:tblGrid>
      <w:tr>
        <w:trPr>
          <w:trHeight w:val="30" w:hRule="atLeast"/>
        </w:trPr>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Мұнай және газ министрлігінің Техникалық және кәсіби білімді және кадрлар даярлауды дамыту жөніндегі салалық кеңесі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1" w:id="1108"/>
    <w:p>
      <w:pPr>
        <w:spacing w:after="0"/>
        <w:ind w:left="0"/>
        <w:jc w:val="left"/>
      </w:pPr>
      <w:r>
        <w:rPr>
          <w:rFonts w:ascii="Times New Roman"/>
          <w:b/>
          <w:i w:val="false"/>
          <w:color w:val="000000"/>
        </w:rPr>
        <w:t xml:space="preserve"> 7. Кәсіби стандарттың сараптамасы және тіркелуі</w:t>
      </w:r>
    </w:p>
    <w:bookmarkEnd w:id="1108"/>
    <w:p>
      <w:pPr>
        <w:spacing w:after="0"/>
        <w:ind w:left="0"/>
        <w:jc w:val="both"/>
      </w:pPr>
      <w:r>
        <w:rPr>
          <w:rFonts w:ascii="Times New Roman"/>
          <w:b w:val="false"/>
          <w:i w:val="false"/>
          <w:color w:val="000000"/>
          <w:sz w:val="28"/>
        </w:rPr>
        <w:t>
      Осы кәсіби стандартты _______________________________ тіркеді</w:t>
      </w:r>
    </w:p>
    <w:p>
      <w:pPr>
        <w:spacing w:after="0"/>
        <w:ind w:left="0"/>
        <w:jc w:val="both"/>
      </w:pPr>
      <w:r>
        <w:rPr>
          <w:rFonts w:ascii="Times New Roman"/>
          <w:b w:val="false"/>
          <w:i w:val="false"/>
          <w:color w:val="000000"/>
          <w:sz w:val="28"/>
        </w:rPr>
        <w:t>
      Кәсіби стандарттар тізбесіне _____________ тіркеу № енгізілді</w:t>
      </w:r>
    </w:p>
    <w:p>
      <w:pPr>
        <w:spacing w:after="0"/>
        <w:ind w:left="0"/>
        <w:jc w:val="both"/>
      </w:pPr>
      <w:r>
        <w:rPr>
          <w:rFonts w:ascii="Times New Roman"/>
          <w:b w:val="false"/>
          <w:i w:val="false"/>
          <w:color w:val="000000"/>
          <w:sz w:val="28"/>
        </w:rPr>
        <w:t>
      Хат (хаттама) № ___________ Күні__________________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кен орындарын</w:t>
            </w:r>
            <w:r>
              <w:br/>
            </w:r>
            <w:r>
              <w:rPr>
                <w:rFonts w:ascii="Times New Roman"/>
                <w:b w:val="false"/>
                <w:i w:val="false"/>
                <w:color w:val="000000"/>
                <w:sz w:val="20"/>
              </w:rPr>
              <w:t>пайдалану" кәсіби стандартына</w:t>
            </w:r>
            <w:r>
              <w:br/>
            </w:r>
            <w:r>
              <w:rPr>
                <w:rFonts w:ascii="Times New Roman"/>
                <w:b w:val="false"/>
                <w:i w:val="false"/>
                <w:color w:val="000000"/>
                <w:sz w:val="20"/>
              </w:rPr>
              <w:t>1-қосымша</w:t>
            </w:r>
          </w:p>
        </w:tc>
      </w:tr>
    </w:tbl>
    <w:bookmarkStart w:name="z1263" w:id="1109"/>
    <w:p>
      <w:pPr>
        <w:spacing w:after="0"/>
        <w:ind w:left="0"/>
        <w:jc w:val="left"/>
      </w:pPr>
      <w:r>
        <w:rPr>
          <w:rFonts w:ascii="Times New Roman"/>
          <w:b/>
          <w:i w:val="false"/>
          <w:color w:val="000000"/>
        </w:rPr>
        <w:t xml:space="preserve"> Еңбек қызметі, кәсіп түрлері, біліктілік деңгейлері</w:t>
      </w:r>
    </w:p>
    <w:bookmarkEnd w:id="1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3850"/>
        <w:gridCol w:w="1482"/>
        <w:gridCol w:w="5190"/>
        <w:gridCol w:w="1068"/>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нарығының үрдістері ескерілген кәсіптер атауы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Республикасындағы Қызметтердің мемлекеттік жіктеуішіне сәйкес кәсіп атауы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күрделі жөндеу жүргізу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күрделі жөндеу бойынша бұрғылаушы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жөндеу бойынша бұрғылаушы, ұңғымаларды күрделі жөндеу бойынша бұрғылаушы көмекшісі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Ұңғымаларға жерасты және күрделі жөндеу жұмыстарын жүргізу, техникалық қадағалау бойынша тұлғалардың басшылығымен ұңғымаларды, көтергіш механизмдерді және құрылғыларды, бақылау-өлшеу құралдарын игеру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жөндеу бойынша оператор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машинисі, ұңғымаларды жерасты жөндеу операторы, ұңғымаларды күрделі және жерасты жөндеуге дайындау операторы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газ және газ конденсатын өндірудің барлық тәсілдері кезінде технологиялық процесті жүргізу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ұңғымалары операторы</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операторы, ұңғымаларды зерттеу операторы, қабат қысымын қолдау операторы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өндіруді бақылау және реттеу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өндірудегі оператор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дебитін өлшеуші, сусыздандыру және тұзсыздандыру құрылғылары операторы, газ жинау жөніндегі оператор, мұнай және газ өндірудегі басқару пультінің операторы, қабатты сумен жару жөніндегі оператор, ұңғымаларды химиялық өңдеу операторы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Механизмдерді, агрегаттар мен жабдықтардың техникалық қызмет көрсетуі және ағымдағы жөндеу, сонымен қатар мұнай газ өнімдері нысанында жұмыс жүргізу кезінде автомобильді техникалық пайдалану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жабдығына қызмет көрсететін агрегаттар машинисі</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жабдығына қызмет көрсететін агрегаттар машинисі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 станциясын, жуу агрегатының, бу генераторы қондырғыларын, жылжымалы бумен парафинсіздендіру қондырғысын, жылжымалы компрессор қондырғысын техникалық пайдалану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өндірудегі машинист</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бумен парафинсіздендіру қондырғысы машинисі, жер қабатына бу айдау генераторы құрылғысының машинисі, жуу агрегатының машинисі, жер қабатына жұмысшы агентті айдау жөніндегі сорғы станциясының машинисі, жылжымалы компрессор машинисі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жабдықтарға қызмет көрсету: тораптық және блокты тораптық станциялар,тұщы, жоғары минералды ағын суларды айдау жөніндегі ортадан тепкіш тиеу қондырғылары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қабатына жұмысшы агентті айдау бойынша сорғы станциясының машинисі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қабатына жұмысшы агентті айдау бойынша сорғы станциясының машинисі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өндіруді арттыру бойынша жұмыстарды ұйымдастыру</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технолог</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кен орындарын</w:t>
            </w:r>
            <w:r>
              <w:br/>
            </w:r>
            <w:r>
              <w:rPr>
                <w:rFonts w:ascii="Times New Roman"/>
                <w:b w:val="false"/>
                <w:i w:val="false"/>
                <w:color w:val="000000"/>
                <w:sz w:val="20"/>
              </w:rPr>
              <w:t>пайдалану" кәсіби стандартына</w:t>
            </w:r>
            <w:r>
              <w:br/>
            </w:r>
            <w:r>
              <w:rPr>
                <w:rFonts w:ascii="Times New Roman"/>
                <w:b w:val="false"/>
                <w:i w:val="false"/>
                <w:color w:val="000000"/>
                <w:sz w:val="20"/>
              </w:rPr>
              <w:t>2-қосымша</w:t>
            </w:r>
          </w:p>
        </w:tc>
      </w:tr>
    </w:tbl>
    <w:bookmarkStart w:name="z1265" w:id="1110"/>
    <w:p>
      <w:pPr>
        <w:spacing w:after="0"/>
        <w:ind w:left="0"/>
        <w:jc w:val="left"/>
      </w:pPr>
      <w:r>
        <w:rPr>
          <w:rFonts w:ascii="Times New Roman"/>
          <w:b/>
          <w:i w:val="false"/>
          <w:color w:val="000000"/>
        </w:rPr>
        <w:t xml:space="preserve"> Ұңғымаларды күрделі жөндеу бойынша бұрғылаушы</w:t>
      </w:r>
      <w:r>
        <w:br/>
      </w:r>
      <w:r>
        <w:rPr>
          <w:rFonts w:ascii="Times New Roman"/>
          <w:b/>
          <w:i w:val="false"/>
          <w:color w:val="000000"/>
        </w:rPr>
        <w:t>1-кесте. Қолданыстағы нормативтік құжаттармен байланысы</w:t>
      </w:r>
    </w:p>
    <w:bookmarkEnd w:id="1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4"/>
        <w:gridCol w:w="2482"/>
        <w:gridCol w:w="2525"/>
        <w:gridCol w:w="50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"Ұңғымаларды күрделі жөндеу бойынша бұрғылаушы"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БТБА бөлімі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шығарылым,"Ұңғыма бұрғылау", "Мұнай мен газды өндіру" бөлімдері</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жөндеу бойынша бұрғылаушы</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bookmarkStart w:name="z1267" w:id="1111"/>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1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7"/>
        <w:gridCol w:w="2229"/>
        <w:gridCol w:w="1532"/>
        <w:gridCol w:w="58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шуыл, діріл, биіктікте жұмыс істеу, төмен температура, ауыр климат жағдайында жұмыс істеу, зиянды заттар мен газдардың ШРК арту ықтималдығы, сәуле және жылу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курстар немесе жалпы орта бңлңмң болған кезде кәсіпорында оқыту</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кәсіби білім беру, практикалық жұмыс тәжірибесі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кәсіби білімнің жоғары деңгейлі біліктілігі, практикалық жұмыс тәжірибесі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3-деңгейде 3 жыл </w:t>
            </w:r>
          </w:p>
        </w:tc>
      </w:tr>
    </w:tbl>
    <w:bookmarkStart w:name="z1268" w:id="1112"/>
    <w:p>
      <w:pPr>
        <w:spacing w:after="0"/>
        <w:ind w:left="0"/>
        <w:jc w:val="left"/>
      </w:pPr>
      <w:r>
        <w:rPr>
          <w:rFonts w:ascii="Times New Roman"/>
          <w:b/>
          <w:i w:val="false"/>
          <w:color w:val="000000"/>
        </w:rPr>
        <w:t xml:space="preserve"> 3-кесте. Кәсіби стандарт бірліктерінің (кәсіптің еңбек функциялары) тізбесі</w:t>
      </w:r>
    </w:p>
    <w:bookmarkEnd w:id="1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9"/>
        <w:gridCol w:w="8461"/>
      </w:tblGrid>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күрделі және жерасты жөндеуге дайындау </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Түсіру-көтеру операцияларын, ұңғымаларды жөндеуді жүргізу</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сапасын бақылау</w:t>
            </w:r>
          </w:p>
        </w:tc>
      </w:tr>
    </w:tbl>
    <w:bookmarkStart w:name="z1269" w:id="1113"/>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1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1678"/>
        <w:gridCol w:w="3713"/>
        <w:gridCol w:w="5995"/>
      </w:tblGrid>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аспаптары және автоматика, құрал-саймандар, жеке қорғану құралдары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Көтергіш агрегаттардың, жабдықтардың, құрылғылардың, құралдардың техникалық жағдайын және олардың жұмысқа жарамдылығын тексеру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аспаптары және автоматика, құрал-саймандар, жеке қорғану құралдары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Ұңғымаларды күрделі және жерасты жөндеуге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аспаптары және автоматика, құрал-саймандар, жеке қорғану құралдары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Шеген, бұрғылау және сорғы-компрессорлық құбырлар мен штангаларды түсіру және көтеру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құрылғылар, механизмдер, аспаптар, СКҚ, жабдықтар, жеке қорғану құралдары</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Жабдықтар мен құралдарды ағымдағы жөндеу бойынша технологиялық процесті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Аспаптар, манометрлер, жеке қорғану құралдары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Ұңғымада тракторда құрастырылған агрегаттар мен көтергіштер көмегімен күрделі жөндеудің технологиялық процесін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Көтеру құрылғылары, механизмдер, аспаптар, СКҚ, жабдықтар, жеке қорғану құралдары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Көтеру-түсіру операциялары процесінде ұңғымадағы сұйық деңгейін бақылау. Ұңғымада апаттар мен қиындықтардың алдын алу </w:t>
            </w:r>
          </w:p>
        </w:tc>
      </w:tr>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забой, ұңғыма сағасы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құрылғылары, механизмдер, аспаптар, құбырлар, жабдықтар</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Ұңғымаларды күрделі және ағымдағы жөндеу сапасын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забойы</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көбік, инертті газ және басқалары</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Ұңғыманы жерасты жөндеуден кейін игеру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құжаттама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Қолданыстағы нормативтік құжаттарға сәйкес техникалық құжаттаманы ресімдеу</w:t>
            </w:r>
          </w:p>
        </w:tc>
      </w:tr>
    </w:tbl>
    <w:bookmarkStart w:name="z1270" w:id="1114"/>
    <w:p>
      <w:pPr>
        <w:spacing w:after="0"/>
        <w:ind w:left="0"/>
        <w:jc w:val="left"/>
      </w:pPr>
      <w:r>
        <w:rPr>
          <w:rFonts w:ascii="Times New Roman"/>
          <w:b/>
          <w:i w:val="false"/>
          <w:color w:val="000000"/>
        </w:rPr>
        <w:t xml:space="preserve">  5-кесте. СБШ бойынша 3-деңгейдегі ұңғымаларды күрделі жөндеу бойынша бұрғылаушы құзыретіне қойылатын талаптар</w:t>
      </w:r>
    </w:p>
    <w:bookmarkEnd w:id="1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3382"/>
        <w:gridCol w:w="4650"/>
        <w:gridCol w:w="3396"/>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агрегаттардың, жабдықтардың, құрылғылардың, құралдардың техникалық жағдайын және олардың жұмысқа жарамдылығын тексеру үшін өз бетінше жоспарлауды, жауапкершілікті көздейтін, басшылық етумен норманы іске асыру бойынша орындаушылық қызмет</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 жинақтау: қолмен орындалатын операциялар үшін көтергіш құралдар, құрал-саймандар, механизациялау құралдары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Көтеру құрылғылары мен механизмдерінің құрастырмасы, құрылысы, техникалық сипаттамасы мен пайдалану қағидалары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және жерасты жөндеуге дайындау үшін өз бетінше жоспарлауды, жауапкершілікті көздейтін, басшылық етумен норманы іске асыру бойынша орындаушылық қызмет</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технологиялық жуу (басу) сұйықтықтары көмегімен ұңғыманы бастыру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Ұңғыманы бастыруға арналған сұйықтықтар қасиеттері мен оған қойылатын мен талаптар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Шеген, бұрғылау және сорғы-компрессорлық құбырлар мен штангаларды түсіру және көтеру үшін өз бетінше жоспарлауды, жауапкершілікті көздейтін, басшылық етумен норманы іске асыру бойынша орындаушылық қызмет</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Құбырды, штанганы көтеру және түсіру және құралды өсіру операциялары, ұңғыманы дөңбекті және конус тәрізді белгімен немесе үлгімен зерттеу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Көтеру құрылғылары мен механизмдері пайдалану қағидасы; мөрдің таңбасы бойынша ұстынның және ұңғымадағы басқа да заттардың жай-күйін айқындау тәсілдері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құралдарды ағымдағы жөндеу бойынша технологиялық процестіжүргізу үшін өз бетінше жоспарлауды, жауапкершілікті көздейтін, басшылық етумен норманы іске асыру бойынша орындаушылық қызмет</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Мачтаны көтеру және орталықтандыру, зәкірлерді сынау; ұңғыманы жөндеу кезінде таль жүйесін жарақтау</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 құрастырмасы, жүргізілетін жөндеу жұмыстарының сипаты мен ерекшеліктері және олардың орындалу тәртібі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Ұңғымада тракторда құрастырылған агрегаттар мен көтергіштер көмегімен күрделі жөндеудің технологиялық процесін жүргізу үшін өз бетінше жоспарлауды, жауапкершілікті көздейтін, басшылық етумен норманы іске асыру бойынша орындаушылық қызмет</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"Койл тюбинг" түріндегі қондырғыларды пайдалана отырып жөндеу жұмыстарын жүргізу, агрессивті және қышқылды газдары (күкіртқышқылы, көмірқышқыл газы және т.б.) бар және ашық ұңғымаларды жою; екі оқпанды "ескі ұңғымаларды" қалпына келтіру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жөндеуге қойылатын талаптар, ұңғымаларды күрделі жөндеу жұмыстарының технологиясы; пайдалану тізбегінің саңылаусыздығын және тізбек аралық ағындарды жабу технологиясы, сондай-ақ қолданылатын жабдықтардың жұмыс істеу процесі</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Көтеру-түсіру операциялары процесінде ұңғымадағы сұйық деңгейін бақылау үшін өз бетінше жоспарлауды, жауапкершілікті көздейтін, басшылық етумен норманы іске асыру бойынша орындаушылық қызмет. Ұңғымада апаттар мен қиындықтардың алдын алу</w:t>
            </w:r>
          </w:p>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Түсіру-көтеру операциялары процесінде ұңғымадағы сұйықтың деңгейін бақылауды және ұңғымадағы апаттар мен қиындықтардың алдын алу жөніндегі шараларды жүзеге асыру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бұрғылау жабдығының, қолданылатын бақылау-өлшеу аспаптарының, шығарындыға қарсы жабдық, (превенторлар), шағын механизация элементтері үлгілері</w:t>
            </w:r>
          </w:p>
        </w:tc>
      </w:tr>
    </w:tbl>
    <w:bookmarkStart w:name="z1271" w:id="1115"/>
    <w:p>
      <w:pPr>
        <w:spacing w:after="0"/>
        <w:ind w:left="0"/>
        <w:jc w:val="left"/>
      </w:pPr>
      <w:r>
        <w:rPr>
          <w:rFonts w:ascii="Times New Roman"/>
          <w:b/>
          <w:i w:val="false"/>
          <w:color w:val="000000"/>
        </w:rPr>
        <w:t xml:space="preserve">  6-кесте. СБШ бойынша 4-деңгейдегі ұңғымаларды күрделі жөндеу бойынша бұрғылаушы құзыретіне қойылатын талаптар</w:t>
      </w:r>
    </w:p>
    <w:bookmarkEnd w:id="1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5639"/>
        <w:gridCol w:w="2448"/>
        <w:gridCol w:w="2920"/>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ұңғымаларды күрделі және ағымдағы жөндеу сапасын бақылау үшін жауапкершілікті көздейтін басшылық етумен норманы іске асыру бойынша орындаушылық-басқарушылық қызмет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технологиялық регламенттерді сақтай отырып, бекітілген жұмыс жоспарына сәйкес нысандарда жұмысты сапалы жүргізуді бақылау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Жүргізілетін жөндеу жұмыстарының сипаты мен ерекшеліктері және оларды орындаудың технологиялық тәртібі, технологиялық регламент, жөндеу жұмыстарының жоспары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ұңғыманы жерасты жөндеуден кейін игеру үшін жауапкершілікті көздейтін басшылық етумен норманы іске асыру бойынша орындаушылық-басқарушылық қызмет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Қабаттан мұнайды тарту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бұрғылау және игеруді жүргізу технологиясы мен тәртібі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технологиялық және техникалық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құжаттарға сәйкес техникалық құжаттаманы жасау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және техникалық құжаттама жасау тәртібі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кен орындарын</w:t>
            </w:r>
            <w:r>
              <w:br/>
            </w:r>
            <w:r>
              <w:rPr>
                <w:rFonts w:ascii="Times New Roman"/>
                <w:b w:val="false"/>
                <w:i w:val="false"/>
                <w:color w:val="000000"/>
                <w:sz w:val="20"/>
              </w:rPr>
              <w:t>пайдалану" кәсіби стандартына</w:t>
            </w:r>
            <w:r>
              <w:br/>
            </w:r>
            <w:r>
              <w:rPr>
                <w:rFonts w:ascii="Times New Roman"/>
                <w:b w:val="false"/>
                <w:i w:val="false"/>
                <w:color w:val="000000"/>
                <w:sz w:val="20"/>
              </w:rPr>
              <w:t>3-қосымша</w:t>
            </w:r>
          </w:p>
        </w:tc>
      </w:tr>
    </w:tbl>
    <w:bookmarkStart w:name="z1273" w:id="1116"/>
    <w:p>
      <w:pPr>
        <w:spacing w:after="0"/>
        <w:ind w:left="0"/>
        <w:jc w:val="left"/>
      </w:pPr>
      <w:r>
        <w:rPr>
          <w:rFonts w:ascii="Times New Roman"/>
          <w:b/>
          <w:i w:val="false"/>
          <w:color w:val="000000"/>
        </w:rPr>
        <w:t xml:space="preserve"> Ұңғымаларды жөндеу бойынша оператор</w:t>
      </w:r>
      <w:r>
        <w:br/>
      </w:r>
      <w:r>
        <w:rPr>
          <w:rFonts w:ascii="Times New Roman"/>
          <w:b/>
          <w:i w:val="false"/>
          <w:color w:val="000000"/>
        </w:rPr>
        <w:t>1-кесте. Қолданыстағы нормативтік құжаттармен байланысы</w:t>
      </w:r>
    </w:p>
    <w:bookmarkEnd w:id="1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1791"/>
        <w:gridCol w:w="1797"/>
        <w:gridCol w:w="3252"/>
        <w:gridCol w:w="12"/>
        <w:gridCol w:w="32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"Күрделі және жерасты жөндеуге ұңғыманы дайындау жөніндегі оператор"</w:t>
            </w:r>
          </w:p>
          <w:p>
            <w:pPr>
              <w:spacing w:after="20"/>
              <w:ind w:left="20"/>
              <w:jc w:val="both"/>
            </w:pPr>
            <w:r>
              <w:rPr>
                <w:rFonts w:ascii="Times New Roman"/>
                <w:b w:val="false"/>
                <w:i w:val="false"/>
                <w:color w:val="000000"/>
                <w:sz w:val="20"/>
              </w:rPr>
              <w:t>
8113 "Көтергіш машинисі",</w:t>
            </w:r>
          </w:p>
          <w:p>
            <w:pPr>
              <w:spacing w:after="20"/>
              <w:ind w:left="20"/>
              <w:jc w:val="both"/>
            </w:pPr>
            <w:r>
              <w:rPr>
                <w:rFonts w:ascii="Times New Roman"/>
                <w:b w:val="false"/>
                <w:i w:val="false"/>
                <w:color w:val="000000"/>
                <w:sz w:val="20"/>
              </w:rPr>
              <w:t xml:space="preserve">
8113 "Ұңғыманы жерасты жөндеу операторы"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БТБА бөлімі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6-шығарылым,"Ұңғыма бұрғылау", "Мұнай мен газды өндіру" бөлімдері</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күрделі және жерасты жөндеуге дайындау операторы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жерасты жөндеу операторы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машинисі</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bl>
    <w:bookmarkStart w:name="z1275" w:id="1117"/>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1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2067"/>
        <w:gridCol w:w="1267"/>
        <w:gridCol w:w="64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заттарды көтеру, ауыр климат жағдайында жұмыс істеу, шуыл, діріл, биіктікте жұмыс істеу, зиянды заттар мен газдардың ШРК арту ықтималдығы, сәуле және жылу сәулесі, қарқынды физикалық еңбек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курстар немесе жалпы орта білімі болған кезде кәсіпорында оқыту</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кәсіби білімнің белгіленген деңгейі мен практикалық жұмыс тәжірибесі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3- деңгейде 3 жыл </w:t>
            </w:r>
          </w:p>
        </w:tc>
      </w:tr>
    </w:tbl>
    <w:bookmarkStart w:name="z1276" w:id="1118"/>
    <w:p>
      <w:pPr>
        <w:spacing w:after="0"/>
        <w:ind w:left="0"/>
        <w:jc w:val="left"/>
      </w:pPr>
      <w:r>
        <w:rPr>
          <w:rFonts w:ascii="Times New Roman"/>
          <w:b/>
          <w:i w:val="false"/>
          <w:color w:val="000000"/>
        </w:rPr>
        <w:t xml:space="preserve"> 3-кесте. Кәсіби стандарт бірліктерінің (кәсіптің еңбек функциялары) тізбесі</w:t>
      </w:r>
    </w:p>
    <w:bookmarkEnd w:id="1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9"/>
        <w:gridCol w:w="8461"/>
      </w:tblGrid>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күрделі және жерасты жөндеуге дайындау </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Көтеру-түсіру операцияларын, ұңғымаларды жөндеуді жүргізу</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сапасын бақылау</w:t>
            </w:r>
          </w:p>
        </w:tc>
      </w:tr>
    </w:tbl>
    <w:bookmarkStart w:name="z1277" w:id="1119"/>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1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760"/>
        <w:gridCol w:w="3686"/>
        <w:gridCol w:w="6802"/>
      </w:tblGrid>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және автоматика, құрал-саймандар, ЖҚҚ</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Ұңғыма сағасында көтеру құрылғыларын орнату және орталықтандыру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және автоматика, құрал-саймандар, ЖҚҚ</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Штангаларды ілу және құбырды саусаққа орнату және балансир басын бұруға арналған құрылғылар үшін жабдықтарды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және автоматика, құрал-саймандар, ЖҚҚ</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Ұңғыманы бастыруға арналған ерітіндіні дайындау </w:t>
            </w:r>
          </w:p>
        </w:tc>
      </w:tr>
      <w:tr>
        <w:trPr>
          <w:trHeight w:val="30" w:hRule="atLeast"/>
        </w:trPr>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құрылғылар, механизмдер, аспаптар, СКҚ, жабдықтар, ЖҚҚ</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Мұнай өндірісі жабдықтарын, көтеру-тасымалдау құралдарын және қосымша механизмдерді пайдалану және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құрылғылар, механизмдер, аспаптар, СКҚ, жабдықтар, ЖҚҚ</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Ұңғымаларға күрделі жөндеу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құрылғылар, механизмдер, аспаптар, СКҚ, жабдықтар, ЖҚҚ</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Ұңғымаларға жерасты жөндеу жүргізу </w:t>
            </w:r>
          </w:p>
        </w:tc>
      </w:tr>
      <w:tr>
        <w:trPr>
          <w:trHeight w:val="30" w:hRule="atLeast"/>
        </w:trPr>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құрылғылары, механизмдер, аспаптар, құбырлар, жабдықтар</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Ұңғымаларды ату жұмыстарына және геофизикалық зерттеулерге дайындау сапасы мен жуу сорғыларының көрсеткіштерін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Жөндеу жұмыстарын бітіргеннен кейін қорытынды жұмыстарды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Қолданыстағы нормативтік құжаттарға сәйкес техникалық құжаттарды ресімдеу </w:t>
            </w:r>
          </w:p>
        </w:tc>
      </w:tr>
    </w:tbl>
    <w:bookmarkStart w:name="z1278" w:id="1120"/>
    <w:p>
      <w:pPr>
        <w:spacing w:after="0"/>
        <w:ind w:left="0"/>
        <w:jc w:val="left"/>
      </w:pPr>
      <w:r>
        <w:rPr>
          <w:rFonts w:ascii="Times New Roman"/>
          <w:b/>
          <w:i w:val="false"/>
          <w:color w:val="000000"/>
        </w:rPr>
        <w:t xml:space="preserve">  5-кесте. СБШ бойынша 2-деңгейдегі ұңғымаларды жөндеу бойынша оператор құзыретіне қойылатын талаптар</w:t>
      </w:r>
    </w:p>
    <w:bookmarkEnd w:id="1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5611"/>
        <w:gridCol w:w="2931"/>
        <w:gridCol w:w="2460"/>
      </w:tblGrid>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сағасында көтеру құрылғыларын орнату және орталықтандыру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көтеру құрылғыларын (мұнаралар, мачталар) және агрегаттарды орнату, тексеру және орталықтандыру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сағасында жерасты құрылғыларын орнату және орталықтандыру қағидасы</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Штангаларды ілу және құбырды саусаққа орнату және теңгергіш басын бұруға арналған құрылғылар үшін жабдықтарды құрастыру үшін шектеулі жауапкершілікті және белгілі дербестік деңгейін болжайтын басшылық етумен норманы іске асыру бойынша орындаушылық қызмет. Ақаулықтарды жою.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Штангаларды ілу және құбырды саусаққа орнату және теңгергіш басын бұруға арналған құрылғылар үшін жабдықтарды құрастыруды жүргізу және тексеру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ілу және орнатуға арналған жабдықты, балансир ұшын бұруға құрылғылардың құрылысы және оларды монтаждау</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бастыруға арналған ерітіндіні дайындау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технологиялық жуу (бастыру) сұйықтықтары көмегімен ұңғыманы бастыру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бастыруға арналған түрлі ерітінділерді дайындау тәсілдері және оларды қолдану әдістері </w:t>
            </w:r>
          </w:p>
        </w:tc>
      </w:tr>
    </w:tbl>
    <w:bookmarkStart w:name="z1279" w:id="1121"/>
    <w:p>
      <w:pPr>
        <w:spacing w:after="0"/>
        <w:ind w:left="0"/>
        <w:jc w:val="left"/>
      </w:pPr>
      <w:r>
        <w:rPr>
          <w:rFonts w:ascii="Times New Roman"/>
          <w:b/>
          <w:i w:val="false"/>
          <w:color w:val="000000"/>
        </w:rPr>
        <w:t xml:space="preserve">  6-кесте. СБШ бойынша 3-деңгейдегі ұңғымаларды жөндеу бойынша оператор құзыретіне қойылатын талаптар</w:t>
      </w:r>
    </w:p>
    <w:bookmarkEnd w:id="1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3855"/>
        <w:gridCol w:w="3148"/>
        <w:gridCol w:w="4270"/>
      </w:tblGrid>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өндірісі жабдықтарын, көтеру-тасымалдау құралдарын және қосымша механизмдерді пайдалану және қызмет көрсету үшін өз бетінше жоспарлауды, жауапкершілікті көздейтін, басшылық етумен норманы іске асыру бойынша орындаушылық қызмет</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Сорғы-компрессорлық құбырларды орнату бойынша биіктіктегі жұмыстар, қосымша материалдарды және автоматты кілттерді ілу бойынша жұмыстар жүргізу, ұңғыманы өңдеу бойынша іс-шараларды жүргізу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Сорғы-компрессорлық және бұрғылау құбырларын орнату технологиясы, жуу сорғыларын қосу тәртібі, олардың құрастырмасы, көтеру құрылғылары мен механизмдерінің құрастырмасы, құбыр мен штангаларды түсіру-көтеру және құралды ұзарту кезіндегі операциялырдың кезектілігі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күрделі жөндеу жүргізу үшін өз бетінше жоспарлауды, жауапкершілікті көздейтін, басшылық етумен норманы іске асыру бойынша орындаушылық қызмет</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ұстынын жуу, саға жабдықтарына қызмет көрсету, жылжымалы агрегаттарды, канат техникасы құрылыстарын орнату және бекіту</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жуу технологиясының тәсілдері, ұңғыма жабдықтарын жөндеу технологиясы мен құрылысы, жылжымалы агрегаттар мен құрылғыларды орнату және бекіту технологиясы</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Ұңғымаларға жерасты жөндеу жүргізу үшін өз бетінше жоспарлауды, жауапкершілікті көздейтін, басшылық етумен норманы іске асыру бойынша орындаушылық қызмет</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Ұңғыманы сынау кезінде көтергіштерді, көтеру-түсіру операциялары кезінде қуаттық электр генераторын және шығырды басқару, көтергішті құрастыру және бөлшектеу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өндірудің технологиялық процесі, ұңғыма құрастырмасы, ұңғымаларды сынау бойынша жұмыс түрлері және технологиялық процесс, көтергішті, жылжымалы агрегатты және қолданылатын механизмдерді пайдаланудың техникалық сипаттамасы мен қағидалары</w:t>
            </w:r>
          </w:p>
        </w:tc>
      </w:tr>
    </w:tbl>
    <w:bookmarkStart w:name="z1280" w:id="1122"/>
    <w:p>
      <w:pPr>
        <w:spacing w:after="0"/>
        <w:ind w:left="0"/>
        <w:jc w:val="left"/>
      </w:pPr>
      <w:r>
        <w:rPr>
          <w:rFonts w:ascii="Times New Roman"/>
          <w:b/>
          <w:i w:val="false"/>
          <w:color w:val="000000"/>
        </w:rPr>
        <w:t xml:space="preserve">  7-кесте. СБШ бойынша 4-деңгейдегі ұңғымаларды жөндеу бойынша оператор құзыретіне қойылатын талаптар</w:t>
      </w:r>
    </w:p>
    <w:bookmarkEnd w:id="1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7290"/>
        <w:gridCol w:w="1570"/>
        <w:gridCol w:w="1936"/>
      </w:tblGrid>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ұңғымаларды ату жұмыстарына және геофизикалық зерттеулерге дайындау сапасы мен жуу сорғыларының көрсеткіштерін бақылау үшін жауапкершілікті көздейтін басшылық етумен норманы іске асыру бойынша орындаушылық-басқарушылық қызмет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жұмыстарын тиімді жүргізу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жөндеу жұмыстарының сипаты мен ерекшеліктері және олардың орындалу тәртібі</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жөндеу жұмыстарын бітірген соң қорытынды жұмыстарды жүргізу үшін жауапкершілікті көздейтін басшылық етумен норманы іске асыру бойынша орындаушылық-басқарушылық қызмет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қондырғысының көтергішін, агрегаты мен жабдықтарын бөлшектеу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көтергішін, агрегаты мен жабдықтарын бөлшектеу технологиясы</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технологиялық және техникалық құжаттарды қолданыстағы нормативтік құжаттарға сәйкес рәсімдеу үшін жауапкершілікті көздейтін басшылық етумен норманы іске асыру бойынша орындаушылық-басқарушылық қызмет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және техникалық құжаттаманы жасау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және техникалық құжаттама жасау тәртібі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кен орындарын</w:t>
            </w:r>
            <w:r>
              <w:br/>
            </w:r>
            <w:r>
              <w:rPr>
                <w:rFonts w:ascii="Times New Roman"/>
                <w:b w:val="false"/>
                <w:i w:val="false"/>
                <w:color w:val="000000"/>
                <w:sz w:val="20"/>
              </w:rPr>
              <w:t>пайдалану" кәсіби стандартына</w:t>
            </w:r>
            <w:r>
              <w:br/>
            </w:r>
            <w:r>
              <w:rPr>
                <w:rFonts w:ascii="Times New Roman"/>
                <w:b w:val="false"/>
                <w:i w:val="false"/>
                <w:color w:val="000000"/>
                <w:sz w:val="20"/>
              </w:rPr>
              <w:t>4-қосымша</w:t>
            </w:r>
          </w:p>
        </w:tc>
      </w:tr>
    </w:tbl>
    <w:bookmarkStart w:name="z1282" w:id="1123"/>
    <w:p>
      <w:pPr>
        <w:spacing w:after="0"/>
        <w:ind w:left="0"/>
        <w:jc w:val="left"/>
      </w:pPr>
      <w:r>
        <w:rPr>
          <w:rFonts w:ascii="Times New Roman"/>
          <w:b/>
          <w:i w:val="false"/>
          <w:color w:val="000000"/>
        </w:rPr>
        <w:t xml:space="preserve"> Мұнай және газ ұңғымалары операторы</w:t>
      </w:r>
      <w:r>
        <w:br/>
      </w:r>
      <w:r>
        <w:rPr>
          <w:rFonts w:ascii="Times New Roman"/>
          <w:b/>
          <w:i w:val="false"/>
          <w:color w:val="000000"/>
        </w:rPr>
        <w:t>1-кесте. Қолданыстағы нормативтік құжаттармен байланысы</w:t>
      </w:r>
    </w:p>
    <w:bookmarkEnd w:id="1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1886"/>
        <w:gridCol w:w="1895"/>
        <w:gridCol w:w="3787"/>
        <w:gridCol w:w="37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"Мұнай мен газды өндіру бойынша оператор", 8113 "Ұңғыманы зерттеу бойынша оператор", 8113 "Жер қабатының қысымын қолдау жөніндегі оператор"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БТБА бөлімі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6-шығарылым,"Ұңғыма бұрғылау", "Мұнай мен газды өндіру" бөлімдері</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өндіру бойынша оператор</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зерттеу бойынша оператор</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қабатының қысымын қолдау жөніндегі оператор</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84" w:id="1124"/>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1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2067"/>
        <w:gridCol w:w="1474"/>
        <w:gridCol w:w="62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заттарды көтеру, ауыр климат жағдайында жұмыс істеу, шуыл, діріл, биіктікте жұмыс істеу, зиянды заттар мен газдардың ШРК арту ықтималдығы, сәуле және жылу сәулесі, қарқынды физикалық еңбек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курстар немесе жалпы орта білімі болған кезде кәсіпорында оқыту</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практикалық тәжірибе</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кәсіби білімнің белгіленген деңгейі мен практикалық жұмыс тәжірибесі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деңгейде 3 жыл </w:t>
            </w:r>
          </w:p>
        </w:tc>
      </w:tr>
    </w:tbl>
    <w:bookmarkStart w:name="z1285" w:id="1125"/>
    <w:p>
      <w:pPr>
        <w:spacing w:after="0"/>
        <w:ind w:left="0"/>
        <w:jc w:val="left"/>
      </w:pPr>
      <w:r>
        <w:rPr>
          <w:rFonts w:ascii="Times New Roman"/>
          <w:b/>
          <w:i w:val="false"/>
          <w:color w:val="000000"/>
        </w:rPr>
        <w:t xml:space="preserve"> 3-кесте. Кәсіби стандарт бірліктерінің (кәсіптің еңбек функциялары) тізбесі</w:t>
      </w:r>
    </w:p>
    <w:bookmarkEnd w:id="1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7"/>
        <w:gridCol w:w="10213"/>
      </w:tblGrid>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Жабдықтардың, құрал-сайман мен құрылғыларды жұмысқа дайындау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өндірудің барлық тәсілдерін қооданумен технологиялық процесті жүргізу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 газды фонтандық, газлифттік және сорғылық тәсілдермен өндіру кезінде ұңғымалардың жұмыс істеу режимін қолдауды бақылау </w:t>
            </w:r>
          </w:p>
        </w:tc>
      </w:tr>
    </w:tbl>
    <w:bookmarkStart w:name="z1286" w:id="1126"/>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1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704"/>
        <w:gridCol w:w="3234"/>
        <w:gridCol w:w="7387"/>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 (еңбек іс-қимылдары) </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аспаптары және автоматика, құрал-саймандар, ЖҚҚ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Жабдықтарды, құрал-сайман мен құрылғыларды жұмысқа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аспаптары, жабдықтары, құралдар мен құрылғылар, ЖҚҚ</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Жерүсті кәсіпшілік жабдығын, қондырғыларды, механизмдерді, сорғылар мен коммуникацияларды құрастыру, бөлшектеу, жөндеу және қызмет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Құралдар, ЖҚҚ, құрылғылар, жабдықтар мен механизмдер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Бақылау-өлшеу аспаптарының көмегімен әр түрлі технологиялық параметр мәндерін өлшеу </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Автоматика, телемеханика, бақылау-өлшеу аспаптары, бағдарламалық қондырғы жүйесі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Мұнай және газ өндірудің барлық тәсілдерін қолданумен технологиялық процесті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зерттеуге арналған аспаптар, жабдықтар, ЖҚҚ</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Ұңғымаларды зерттеу бойынша жұмыстарды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Құралдар, механизмдер, ЖҚҚ, құрылғылар, жабдықтар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Жер қабатының қысымын қолдау бойынша жұмыстарды орындау </w:t>
            </w:r>
          </w:p>
        </w:tc>
      </w:tr>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Автоматика, телемеханика, бақылау-өлшеу аспаптары, бағдарламалық қондырғы жүйелері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Мұнай және газ өндірудің фонтанды, газлифтілік және сорғылық тәсілдерін қолдану кезінде ұңғымалардың жұмыс істеу режимін қолдауды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бақылау-өлшеу аспаптары, бағдарламалық қондырғы жүйелері</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Негізгі технологиялық параметрлерді автоматты реттеу процестерін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Қолданыстағы нормативтік құжаттарға сәйкес техникалық құжаттаманы ресімдеу</w:t>
            </w:r>
          </w:p>
        </w:tc>
      </w:tr>
    </w:tbl>
    <w:bookmarkStart w:name="z1287" w:id="1127"/>
    <w:p>
      <w:pPr>
        <w:spacing w:after="0"/>
        <w:ind w:left="0"/>
        <w:jc w:val="left"/>
      </w:pPr>
      <w:r>
        <w:rPr>
          <w:rFonts w:ascii="Times New Roman"/>
          <w:b/>
          <w:i w:val="false"/>
          <w:color w:val="000000"/>
        </w:rPr>
        <w:t xml:space="preserve">  5-кесте. СБШ бойынша 2-деңгейдегі мұнай мен газ ұңғымалары операторы құзыретіне қойылатын талаптар</w:t>
      </w:r>
    </w:p>
    <w:bookmarkEnd w:id="1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5253"/>
        <w:gridCol w:w="1899"/>
        <w:gridCol w:w="3997"/>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құралдар мен құрылғыларды жұмысқа дайындау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Жабдықтардың жұмысы кезінде ақауларын анықтау және жабдықтар диагностикалау, ақауларды жою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 және құралдарды пайдалану қағидасы, жұмысты қауіпсіз жүргізудің амалдары. Жерүсті кәсіпшілік жабдықтары мен қондырғыларының техникалық сипаттамасы, құрылысы және пайдалану қағидасы Жұмысты қауіпсіз жүргізу қағидалары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кәсіпшілік жабдықтарын, қондырғыларды, механизмдерді, сорғыларды мен коммуникацияларды құрастыру, бөлшектеу, жөндеу және қызмет көрсету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 жабдығын жинау және бөлшектеу, саға жабдығын жөндеу және техникалық қызмет көрсету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құрастыру және бөлшектеу технологиясы, қолданылатын құрал-саймандарға, құрылғыларға ұңғыманың жер үсті жабдықтарына қызмет көрсету қағидасы. Жұмысты қауіпсіз жүргізу қағидасы</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аспаптарының көмегімен әр түрлі технологиялық көрсеткіштер мәнін өлшеу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өндірудің барлық тәсілдерінде технологиялық процесстң барлық көрсеткіштерін есепке алуды жүргізу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технологиялық параметрлерді өлшеу және реттеу аспаптарының техникалық мәліметтері, орналастыру және пайдалану шарттары, мұнай және газ ұңғымалары бойынша консультациялардың негізгі мәліметтері. Жұмысты қауіпсіз жүргізу қағидасы</w:t>
            </w:r>
          </w:p>
        </w:tc>
      </w:tr>
    </w:tbl>
    <w:bookmarkStart w:name="z1288" w:id="1128"/>
    <w:p>
      <w:pPr>
        <w:spacing w:after="0"/>
        <w:ind w:left="0"/>
        <w:jc w:val="left"/>
      </w:pPr>
      <w:r>
        <w:rPr>
          <w:rFonts w:ascii="Times New Roman"/>
          <w:b/>
          <w:i w:val="false"/>
          <w:color w:val="000000"/>
        </w:rPr>
        <w:t xml:space="preserve">  6-кесте. СБШ бойынша 3-деңгейдегі мұнай мен газ ұңғымалары операторы құзыретіне қойылатын талаптар</w:t>
      </w:r>
    </w:p>
    <w:bookmarkEnd w:id="1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2959"/>
        <w:gridCol w:w="3306"/>
        <w:gridCol w:w="5083"/>
      </w:tblGrid>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өндірудің барлық тәсілдерінде технологиялық процесті жүргізу үшін өз бетінше жоспарлауды, жауапкершілікті көздейтін, басшылық етумен норманы іске асыру бойынша орындаушылық қызмет</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Шайырдың, парафиннің шөгінділерін, гидраттың пайда болуын болғызбау үшін алдын алу жұмыстарын жүргізу, айдау ұңғымаларының жер үсті жабдықтарын ағымдағы жөндеу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Жөндеуге қолданылатын жабдықтар мен агрегаттардың үлгілері, құрылысы және техникалық пайдалану қағидасы; слесарлық жұмыс түрлері мен оларды орындау технологиясы; жүк көтеру машиналары мен механизмдерінің қолданылу мақсаты мен техникалық пайдалану қағидасы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зерттеу бойынша жұмыстарды орындау үшін өз бетінше жоспарлауды, жауапкершілікті көздейтін, басшылық етумен норманы іске асыру бойынша орындаушылық қызмет</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қашықтықтағы аспаптардың көмегімен зерттеу, пайдалану және айдау ұңғымаларында забой және қабат қысымын, мұнай, газ дебитін, зерттеудің әртүрлі әдістерімен ұңғыма мен қабат көрсеткіштерін анықтау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Мұнайдың, судың және газдың физикалық-химиялық қасиеттері; ұңғыманың жерүсті және жерасты жабдығы мен зерттеу аппаратурасының қолданылу мақсаты мен техникалық сипаттамасы; мұнай, газ және су дебитін өлшеу тәсілдері;зерттеу материалдарын өңдеу әдісі; ұңғымалардың өнімділік коэффициентін анықтау әдісі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қабатының қысымын қолдау бойынша жұмыстарды орындау үшін өз бетінше жоспарлауды, жауапкершілікті көздейтін, басшылық етумен норманы іске асыру бойынша орындаушылық қызмет</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қабатының қысымын қолдау жүйесін реттеу және бақылау, айдау ұңғымалары жабдықтарына қызмет көрсету, айдау ұңғымаларының жұмысын қалпына келтіру және қолдау бойынша жұмыстар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ұңғымаларын игеру және пайдалану әдістері; қабат қысымын қолдау әдістері; айдау ұңғымалары, құбырлар мен тарату блоктары жүйесі; жер қабатына, сорғы агрегат пен оны басқару жүйесіне агенттерді сіңіру бойынша тораптық сорғылық станцияның қолдынулы мақсаты мен техникалық және пайдалану сипаттамалары</w:t>
            </w:r>
          </w:p>
        </w:tc>
      </w:tr>
    </w:tbl>
    <w:bookmarkStart w:name="z1289" w:id="1129"/>
    <w:p>
      <w:pPr>
        <w:spacing w:after="0"/>
        <w:ind w:left="0"/>
        <w:jc w:val="left"/>
      </w:pPr>
      <w:r>
        <w:rPr>
          <w:rFonts w:ascii="Times New Roman"/>
          <w:b/>
          <w:i w:val="false"/>
          <w:color w:val="000000"/>
        </w:rPr>
        <w:t xml:space="preserve">  7-кесте. СБШ бойынша 4-деңгейдегі мұнай мен газ ұңғымалары операторы құзыретіне қойылатын талаптар</w:t>
      </w:r>
    </w:p>
    <w:bookmarkEnd w:id="1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5694"/>
        <w:gridCol w:w="1638"/>
        <w:gridCol w:w="3924"/>
      </w:tblGrid>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мұнай және газ өндірудің фонтанды, газлифтілік және сорғылық тәсілдерін қолдану кезінде ұңғымалардың жұмыс істеу режимін қолдауды бақылау үшін жауапкершілікті көздейтін басшылық етумен норманы іске асыру бойынша орындаушылық-басқарушылық қызмет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 көмегімен мұнай және газ өндіру процесінің режимдік көрсеткіштерін бақылау</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өндіруді автоматты реттеу қағидалары; автоматты реттеуіштің қолданылу мақсаты мен баптау органдары; автоматты басқару жүйесінің қосалқы құралдары; негізгі технологиялық параметрлерді автоматты және қолмен реттеу мәні</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негізгі технологиялық параметрлердің автоматты реттеу процестерін бақылау үшін жауапкершілікті көздейтін басшылық етумен норманы іске асыру бойынша орындаушылық-басқарушылық қызмет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автоматика аспаптарының көрсеткіштерін ашып көрсету</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технологиялық параметрлерді өлшеу және реттеу аспаптарының техникалық деректері, орналастыру және пайдалану шарттары</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техникалық және технологиялық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құжаттарға сәйкес техникалық және технологиялық құжаттаманы жасау</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технологиялық құжаттаманы ресімдеу тәртібі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кен орындарын</w:t>
            </w:r>
            <w:r>
              <w:br/>
            </w:r>
            <w:r>
              <w:rPr>
                <w:rFonts w:ascii="Times New Roman"/>
                <w:b w:val="false"/>
                <w:i w:val="false"/>
                <w:color w:val="000000"/>
                <w:sz w:val="20"/>
              </w:rPr>
              <w:t>пайдалану" кәсіби стандартына</w:t>
            </w:r>
            <w:r>
              <w:br/>
            </w:r>
            <w:r>
              <w:rPr>
                <w:rFonts w:ascii="Times New Roman"/>
                <w:b w:val="false"/>
                <w:i w:val="false"/>
                <w:color w:val="000000"/>
                <w:sz w:val="20"/>
              </w:rPr>
              <w:t>5-қосымша</w:t>
            </w:r>
          </w:p>
        </w:tc>
      </w:tr>
    </w:tbl>
    <w:bookmarkStart w:name="z1291" w:id="1130"/>
    <w:p>
      <w:pPr>
        <w:spacing w:after="0"/>
        <w:ind w:left="0"/>
        <w:jc w:val="left"/>
      </w:pPr>
      <w:r>
        <w:rPr>
          <w:rFonts w:ascii="Times New Roman"/>
          <w:b/>
          <w:i w:val="false"/>
          <w:color w:val="000000"/>
        </w:rPr>
        <w:t xml:space="preserve"> Мұнай және газ өндірудегі оператор</w:t>
      </w:r>
      <w:r>
        <w:br/>
      </w:r>
      <w:r>
        <w:rPr>
          <w:rFonts w:ascii="Times New Roman"/>
          <w:b/>
          <w:i w:val="false"/>
          <w:color w:val="000000"/>
        </w:rPr>
        <w:t>1-кесте. Қолданыстағы нормативтік құжаттармен байланысы</w:t>
      </w:r>
    </w:p>
    <w:bookmarkEnd w:id="1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086"/>
        <w:gridCol w:w="1090"/>
        <w:gridCol w:w="1972"/>
        <w:gridCol w:w="7"/>
        <w:gridCol w:w="1980"/>
        <w:gridCol w:w="1604"/>
        <w:gridCol w:w="1983"/>
        <w:gridCol w:w="198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"Қабатты сумен жару жөніндегі оператор",</w:t>
            </w:r>
          </w:p>
          <w:p>
            <w:pPr>
              <w:spacing w:after="20"/>
              <w:ind w:left="20"/>
              <w:jc w:val="both"/>
            </w:pPr>
            <w:r>
              <w:rPr>
                <w:rFonts w:ascii="Times New Roman"/>
                <w:b w:val="false"/>
                <w:i w:val="false"/>
                <w:color w:val="000000"/>
                <w:sz w:val="20"/>
              </w:rPr>
              <w:t>
8113 "Ұңғыма дебиті өлшеуіш", 8113 "Сусыздандыру және тұзсыздандыру құрылғылары операторы", 8113 "Газ жинау жөніндегі оператор", 8113 "Мұнай және газ өндірудегі басқару пультінің операторы", 8113 "Мұнай және газды өндіру бойынша оператор"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БТБА бөлімі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6-шығарылым,"Ұңғыма бұрғылау", "Мұнай мен газды өндіру" бөлімдері</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өндірудегі басқару пультінің операторы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Сусыздандыру және тұзсыздандыру құрылғылары операторы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дебитін өлшеуші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 сумен жару жөніндегі оператор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жинау жөніндегі оператор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химиялық өңдеу операторы</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293" w:id="1131"/>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1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1915"/>
        <w:gridCol w:w="1519"/>
        <w:gridCol w:w="63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заттарды көтеру, ауыр климат жағдайында жұмыс істеу, шуыл, діріл, биіктікте жұмыс істеу, зиянды заттар мен газдардың ШРК арту ықтималдығы, сәуле және жылу сәулесі, қарқынды физикалық еңбек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кәсіби білім, практикалық практикалық жұмыс тәжірибесі </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3-деңгейде 3 жыл</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кәсіби білімнің белгіленген деңгейі мен практикалық жұмыс тәжірибесі </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3-деңгейде 3 жыл</w:t>
            </w:r>
          </w:p>
        </w:tc>
      </w:tr>
    </w:tbl>
    <w:bookmarkStart w:name="z1294" w:id="1132"/>
    <w:p>
      <w:pPr>
        <w:spacing w:after="0"/>
        <w:ind w:left="0"/>
        <w:jc w:val="left"/>
      </w:pPr>
      <w:r>
        <w:rPr>
          <w:rFonts w:ascii="Times New Roman"/>
          <w:b/>
          <w:i w:val="false"/>
          <w:color w:val="000000"/>
        </w:rPr>
        <w:t xml:space="preserve"> 3-кесте. Кәсіби стандарт бірліктерінің (кәсіптің еңбек функциялары) тізбесі</w:t>
      </w:r>
    </w:p>
    <w:bookmarkEnd w:id="1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11329"/>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1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 жұмысының көрсеткіштерін тексеру және алу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газды кешенді дайындау қондырғысының, топтық-өлшеу қондырғысының, сықпалы компрессорлық және сорғылық станциялар, газды жерасты сақтау қоймалары және мұнайды, газды және газ конденсатын, газды жерасты сақтау тенологиясымен байланысты басқа объектілерді қолдау бойынша жұмыстарды жүзеге асыру</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пульті арқылы технологиялық процестерді басқару, бақылау және мониторинг</w:t>
            </w:r>
          </w:p>
        </w:tc>
      </w:tr>
    </w:tbl>
    <w:bookmarkStart w:name="z1295" w:id="1133"/>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1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1539"/>
        <w:gridCol w:w="2233"/>
        <w:gridCol w:w="7952"/>
      </w:tblGrid>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ЖҚҚ құралдар</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Ұңғыма жұмысының көрсеткіштерін тексеру және жазып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 аспаптар, құралдар, ЖҚҚ құрылғылары </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Жабдықтарды, құралдарды, арнайы механизмдер мен құрылғыларды жұмысқа дайындау. Ақауларды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аспаптар, реагент құрылғылары, ЖҚҚ</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Ұңғыманы түрлі іс-шараларды жүргізуге дайындау</w:t>
            </w:r>
          </w:p>
        </w:tc>
      </w:tr>
      <w:tr>
        <w:trPr>
          <w:trHeight w:val="30" w:hRule="atLeast"/>
        </w:trPr>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және телемеханика құралдары, бақылау-өлшеу аспаптары, компьютер, бағдарламалық жасақтама</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Ұңғыма, газды кешенді дайындау қондырғысының, топтық-өлшеу қондырғысының, сықпалы компрессорлық және сорғылық станциялар, газды жерасты сақтау қоймалары және мұнайды, газды және газ конденсатын, газды жерасты сақтау технологисымен байланысты басқа объектілерді қолдау бойынша жұмыстарды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аспаптар, реагент құрылғылары, ЖҚҚ</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Ұңғыманы сумен жару және құм ағынды перфорация процестерін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аспаптар, реагент құрылғылары, ЖҚҚ</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Ұңғымаларды химиялық өңдеу бойынша жұмыстарды үйлестіру және технологиялық процесті жүргізу </w:t>
            </w:r>
          </w:p>
        </w:tc>
      </w:tr>
      <w:tr>
        <w:trPr>
          <w:trHeight w:val="30" w:hRule="atLeast"/>
        </w:trPr>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 жердегі өнім жабдық, қондырғылар мен механизмдер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және телемеханика құралдары, компьютер, бағдарламалық жасақтама</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Басқару пульті арқылы технологиялық процестерді басқару, бақылау және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және телемеханика құралдары, компьютер, бағдарламалық жасақтама</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Автоматика, телемеханика және бақылау-өлшеу аспаптары құралдарының жұмысын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7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Қолданыстағы нормативтік құжаттарға сәйкес техникалық құжаттаманы ресімдеу </w:t>
            </w:r>
          </w:p>
        </w:tc>
      </w:tr>
    </w:tbl>
    <w:bookmarkStart w:name="z1296" w:id="1134"/>
    <w:p>
      <w:pPr>
        <w:spacing w:after="0"/>
        <w:ind w:left="0"/>
        <w:jc w:val="left"/>
      </w:pPr>
      <w:r>
        <w:rPr>
          <w:rFonts w:ascii="Times New Roman"/>
          <w:b/>
          <w:i w:val="false"/>
          <w:color w:val="000000"/>
        </w:rPr>
        <w:t xml:space="preserve">  5-кесте. СБШ бойынша 2-деңгейдегі мұнай және газ өндірудегі оператор құзыретіне қойылатын талаптар</w:t>
      </w:r>
    </w:p>
    <w:bookmarkEnd w:id="1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3654"/>
        <w:gridCol w:w="3923"/>
        <w:gridCol w:w="3771"/>
      </w:tblGrid>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жұмысының көрсеткіштерін тексеру және жазып алу үшін шектеулі жауапкершілікті және белгілі дербестік деңгейін болжайтын норманы іске асыру бойынша орындаушылық қызмет</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газды кешенді дайындау қондырғыларын, топтық өлшеу қондырғларын, қыспа сорғы және компрессорлық танциялардың, газды жерасты сақтау станциялары және басқа мұнай-газ кәсіпшілігі жабдығы мен қондырғыларының параметрлерін алу және тапсыру</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кешенді дайындау қонырғыларын, топтық өлшеу қондырғыларын, қыспа сорғы және компрессорлық танциялардың, газды жерасты сақтау станциялары, мұнай мен газды жинау және тасымалдау жүйелерінің құрылысы мен жұмыс істеу принциптері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 құралдарды, арнайы механизмдер мен құрылғыларды жұмысқа дайындау үшін шектеулі жауапкершілікті және белгілі дербестік деңгейін болжайтын, басшылық етумен норманы іске асыру бойынша орындаушылық қызмет. Ақауларды жою.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Жабдықтармен, құралдармен, арнайы механизм және құрылғылармен жұмыс істеу. Жұмыстағы жабдықтардың ақаулығын анықтау, жөнсіздіктерді жою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құрал-саймандарды пайдалану қағидасы, қауіпсіз жұмыс жүргізу тәсілдері. Жердегі кәсіпшілік жабдықтары, қондырғыларының құрылысы, техникадық сипаттамасы және пайдалану қағидасы. Жұмысты қауіпсіз жүргізу қағидасы</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түрлі іс-шараларға дайындау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жұмыс жүргізуге ұңғыманы дайындау</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жерүсті жабдығының, қолданылатын құрал-сайман, құрылғы, бақылау-өлшеу аспаптарының қолданылу мақсаты, қызмет көрсету қағидасы</w:t>
            </w:r>
          </w:p>
        </w:tc>
      </w:tr>
    </w:tbl>
    <w:bookmarkStart w:name="z1297" w:id="1135"/>
    <w:p>
      <w:pPr>
        <w:spacing w:after="0"/>
        <w:ind w:left="0"/>
        <w:jc w:val="left"/>
      </w:pPr>
      <w:r>
        <w:rPr>
          <w:rFonts w:ascii="Times New Roman"/>
          <w:b/>
          <w:i w:val="false"/>
          <w:color w:val="000000"/>
        </w:rPr>
        <w:t xml:space="preserve">  6-кесте. СБШ бойынша 3-деңгейдегі мұнай және газ өндірудегі оператор құзыретіне қойылатын талаптар</w:t>
      </w:r>
    </w:p>
    <w:bookmarkEnd w:id="1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4853"/>
        <w:gridCol w:w="3327"/>
        <w:gridCol w:w="3430"/>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газды кешенді дайындау қондырғысының, топтық-өлшеу қондырғысының, сықпалы компрессорлық және сорғылық станциялар, газды жерасты сақтау қоймалары және мұнайды, газды және газ конденсатын, газды жерасты сақтау технологисымен байланысты басқа объектілерді қолдау бойынша жұмыстарды жүзеге асыру үшін өз бетінше жоспарлауды, жауапкершілікті көздейтін, басшылық етумен норманы іске асыру бойынша орындаушылық қызмет</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газды кешенді дайындау қондырғыларын, топтық өлшеу қондырғыларын, қыспа сорғы және компрессорлық станциялардың, газды жерасты сақтау станциялары және басқа мұнай-газ кәсіпшілігі жабдығы мен қондырғыларының жұмыс істеу режимін қолдау</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кешенді дайындау қондырғыларын, топтық өлшеу қондырғыларын, қыспа сорғы және компрессорлық танциялардың, газды жерасты сақтау станциялары, мұнай мен газды, конденсатты жинау және тасымалдау жүйелерінің, қызмет көрсетілетін бақылау-өлшеу аспаптарының құрылысы мен жұмыс істеу принципі</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сумен жару және құм ағынды перфорация процестерін жүргізу үшін өз бетінше жоспарлауды, жауапкершілікті көздейтін, басшылық етумен норманы іске асыру бойынша орындаушылық қызмет</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төмен қысым желісінің бекіту сызбасы; ұңғыма сағасына аспаптарды орнату, оларды сағалық арматурамен жалғастыру, айдалатын сұйықтық санын өлшеу, тіркеуші аспаптардың көрсеткіштерін жазып алу, төмен және жоғары қысымдар мен манифольд желілерінің престеу режимін таңдау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Сорғыны немесе цементті миксерді пайдалану сипаттамалары мен басқарудың принциптері; жоғары және төмен қысымдар мен манифольд желілерінің айналу және бұрғылау құбырларын престеу және байланыстыру мәні мен қағидасы; тампонаждық материалдардың қолданылу мақсаты мен оларға қатысты талаптар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химиялық өңдеу бойынша жұмыстарды үйлестіру және технологиялық процесті жүргізу үшін өз бетінше жоспарлауды, жауапкершілікті көздейтін, басшылық етумен норманы іске асыру бойынша орындаушылық қызмет</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Айдалатын сұйықтық параметрлерін есептеу. Ұңғымалардың сыйымдылығын анықтау, саңылаусыздық желілерін престеу. Химиялық реагенттерді айдау. Агрегат сорғыларын қабылдауға сұйықтық беруді реттеу. Аспаптарды ұңғыма сағасына орнату, оларды сағалық арматурамен қосу. Ұңғымаларды динамометрлеу </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химиялық өңдеу технологиясы; қызмет көрсетілетін жабдықтың, химиялық реагенттердің концентрациясын анықтау, ұңғымаларды химиялық өңдеу аспаптарының құрастырмасы, техникалық сипаттамалары және пайдалану қағидасы, ерітінділерді дайындау рецептуралары мен технологиясы </w:t>
            </w:r>
          </w:p>
        </w:tc>
      </w:tr>
    </w:tbl>
    <w:bookmarkStart w:name="z1298" w:id="1136"/>
    <w:p>
      <w:pPr>
        <w:spacing w:after="0"/>
        <w:ind w:left="0"/>
        <w:jc w:val="left"/>
      </w:pPr>
      <w:r>
        <w:rPr>
          <w:rFonts w:ascii="Times New Roman"/>
          <w:b/>
          <w:i w:val="false"/>
          <w:color w:val="000000"/>
        </w:rPr>
        <w:t xml:space="preserve">  7-кесте. СБШ бойынша 4-деңгейдегі мұнай және газ өндірудегі оператор құзыретіне қойылатын талаптар</w:t>
      </w:r>
    </w:p>
    <w:bookmarkEnd w:id="1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5679"/>
        <w:gridCol w:w="2929"/>
        <w:gridCol w:w="2521"/>
      </w:tblGrid>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басқару пульті арқылы технологиялық процестерді басқару, бақылау және мониторинг үшін сапасын тексеру үшін жауапкершілікті көздейтін басшылық етумен норманы іске асыру бойынша орындаушылық-басқарушылық қызмет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Автоматика, телемеханика және бақылау-өлшеу аспаптары құралдарын бақылау және реттеу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технологиясының негіздері; мұнай және газ өндіру тәсілдері. Жұмысты қауіпсіз жүргізу қағидасы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автоматика, телемеханика және бақылау-өлшеу аспаптары құралдарының жұмысын бақылау үшін жауапкершілікті көздейтін басшылық етумен норманы іске асыру бойынша орындаушылық-басқарушылық қызмет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 жұмысының барлық көрсеткіштерінің есебін жүргізу және автоматика және телемеханика құралдары жұмысын бақылау, бақылау және автоматика аспаптарының көрсеткіштерін анықтау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 және автоматика құралдарының міндеті, жұмыс істеу принципі және технологиясы</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техникалық және технологиялық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нормативтік құжаттарға сәйкес техникалық және технологиялық құжаттаманы жасау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технологиялық құжаттаманы ресімдеу тәртібі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кен орындарын пайдалану"</w:t>
            </w:r>
            <w:r>
              <w:br/>
            </w:r>
            <w:r>
              <w:rPr>
                <w:rFonts w:ascii="Times New Roman"/>
                <w:b w:val="false"/>
                <w:i w:val="false"/>
                <w:color w:val="000000"/>
                <w:sz w:val="20"/>
              </w:rPr>
              <w:t>кәсіби стандартына 6-қосымша</w:t>
            </w:r>
          </w:p>
        </w:tc>
      </w:tr>
    </w:tbl>
    <w:bookmarkStart w:name="z1300" w:id="1137"/>
    <w:p>
      <w:pPr>
        <w:spacing w:after="0"/>
        <w:ind w:left="0"/>
        <w:jc w:val="left"/>
      </w:pPr>
      <w:r>
        <w:rPr>
          <w:rFonts w:ascii="Times New Roman"/>
          <w:b/>
          <w:i w:val="false"/>
          <w:color w:val="000000"/>
        </w:rPr>
        <w:t xml:space="preserve"> Мұнай-газ кәсіпшілігі жабдығына қызмет көрсететін агрегаттар машинисі</w:t>
      </w:r>
      <w:r>
        <w:br/>
      </w:r>
      <w:r>
        <w:rPr>
          <w:rFonts w:ascii="Times New Roman"/>
          <w:b/>
          <w:i w:val="false"/>
          <w:color w:val="000000"/>
        </w:rPr>
        <w:t>1-кесте. Қолданыстағы нормативтік құжаттармен байланысы</w:t>
      </w:r>
    </w:p>
    <w:bookmarkEnd w:id="1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18"/>
        <w:gridCol w:w="100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Кәсіптердің мемлекеттік жіктеуіші (КМЖ)</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"Мұнай-газ кәсіпшілігі жабдығына қызмет көрсететін агрегаттардың машинисі"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0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Жұмысшылардың жұмыстары мен кәсіптерінің бірыңғай тарифтік-біліктілік анықтамалығы (БТБА)</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6-шығарылым, "Бұрғылау. Мұнай және газ өндіру" бөлімдері</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жабдығына қызмет көрсететін агрегаттардың машинисі</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302" w:id="1138"/>
    <w:p>
      <w:pPr>
        <w:spacing w:after="0"/>
        <w:ind w:left="0"/>
        <w:jc w:val="left"/>
      </w:pPr>
      <w:r>
        <w:rPr>
          <w:rFonts w:ascii="Times New Roman"/>
          <w:b/>
          <w:i w:val="false"/>
          <w:color w:val="000000"/>
        </w:rPr>
        <w:t xml:space="preserve"> 2-кесте. Еңбек жағдайына, біліміне және еңбек тәжірибесіне қойылатын талаптар</w:t>
      </w:r>
    </w:p>
    <w:bookmarkEnd w:id="1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0"/>
        <w:gridCol w:w="2535"/>
        <w:gridCol w:w="663"/>
        <w:gridCol w:w="50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өнеркәсібі кәіпорындары,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ішіндегі жұмыс, зиянды заттар немесе газдардың ШРК арту ықтималдығы, реактивтермен жұмыс істеу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алу және оқыту деңгейі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етілетін жұмыс тәжірибесі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практикалық жұмыс тәжірибесі</w:t>
            </w:r>
          </w:p>
        </w:tc>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2-3-деңгейінде 3 жыл </w:t>
            </w:r>
          </w:p>
        </w:tc>
      </w:tr>
    </w:tbl>
    <w:bookmarkStart w:name="z1303" w:id="1139"/>
    <w:p>
      <w:pPr>
        <w:spacing w:after="0"/>
        <w:ind w:left="0"/>
        <w:jc w:val="left"/>
      </w:pPr>
      <w:r>
        <w:rPr>
          <w:rFonts w:ascii="Times New Roman"/>
          <w:b/>
          <w:i w:val="false"/>
          <w:color w:val="000000"/>
        </w:rPr>
        <w:t xml:space="preserve"> 3-кесте. Кәсіптік стандарт бірліктері (кәсіп еңбек функцияларының) тізбесі</w:t>
      </w:r>
    </w:p>
    <w:bookmarkEnd w:id="1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8947"/>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агрегаттардың жұмысқа дайындығын тексеру</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Агрегаттардың барлық тораптары мен механизмдерінің жұмысқа қабілетті жағдайын қолдау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 сапасын бақылау</w:t>
            </w:r>
          </w:p>
        </w:tc>
      </w:tr>
    </w:tbl>
    <w:bookmarkStart w:name="z1304" w:id="1140"/>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1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376"/>
        <w:gridCol w:w="3342"/>
        <w:gridCol w:w="6452"/>
      </w:tblGrid>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 механизмдер, жабдықтар</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механизмдер төлқұжаты, техникалық құжаттама, БӨАжәнеА және құралдар, ЖҚҚ</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Агрегатта орнатылған барлық механизмдер мен жабдықтарды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 механизмдер, жабдықтар</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құрылғылар, аспаптар, ЖҚҚ</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Тығыздау және май құю желілерін, жоғары қысым пистолетін, ауыстырғыштарды монтаждау, демонтаждау, сорғы аузына жалғау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 механизмдер, жабдықтар</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нұсқаулықтар, режимдер, ЖҚҚ</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Объектілерде агрегаттарды жұмысқа дайындау</w:t>
            </w:r>
          </w:p>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 механизмдер, жабдықтар</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ЖҚҚ, құрылғылар</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Агрегатта орнатылған барлық механизмдер мен жабдықтарға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 механизмдер, жабдықтар</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ЖҚҚ, құрылғылар</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Агрегаттардың барлық желілері мен механизмдерінің жұмысқа қабілетті күйін қолдау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 механизмдер, жабдықтар</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ЖҚҚ, құрылғылар</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Автомобиль және агрегат механизмдерінің ағымдағы жөндеуін жүргізу </w:t>
            </w:r>
          </w:p>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 механизмдер, жабдықтар</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құрылғылар</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Агрегатта орнатылған барлық механизмдер мен жабдықтарды тиімді пайдалануды технологиялық бақылау және қадағалау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 механизмдер, жабдықтар</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құрылғылар</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Орындалатын жұмыстар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 механизмдер, жабдықтар</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Қолданыстағы нормативтік құжаттармен сәйкес техникалық құжаттарды рәсімдеу </w:t>
            </w:r>
          </w:p>
        </w:tc>
      </w:tr>
    </w:tbl>
    <w:bookmarkStart w:name="z1305" w:id="1141"/>
    <w:p>
      <w:pPr>
        <w:spacing w:after="0"/>
        <w:ind w:left="0"/>
        <w:jc w:val="left"/>
      </w:pPr>
      <w:r>
        <w:rPr>
          <w:rFonts w:ascii="Times New Roman"/>
          <w:b/>
          <w:i w:val="false"/>
          <w:color w:val="000000"/>
        </w:rPr>
        <w:t xml:space="preserve">  5-кесте. СБШ 3-деңгейдегі мұнай-газ кәсіпшілігі жабдығына қызмет көрсететін агрегаттардың машинисі құзыретіне қойылатын талаптар</w:t>
      </w:r>
    </w:p>
    <w:bookmarkEnd w:id="1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5004"/>
        <w:gridCol w:w="3269"/>
        <w:gridCol w:w="2836"/>
      </w:tblGrid>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кәсіби құзыреттер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жабдықтары мен машиналарын тексеруде өз бетінше жоспарлауды, жауапкершілікті көздейтін, басшылық етумен норманы іске асыру бойынша орындаушылық қызмет</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мен мұнай кәсіпшілігі жабдығы мен машиналарының жай-күйін анықтау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механизм және жабдықтардың қолдыналу мақсаты, сыныпталуы, құрылысы және жұмыс істеу принципі, ЕҚ және ҚТ</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 және май құю желілерін, жоғары қысым пистолетін, ауыстырғыштарды монтаждау, демонтаждау, сорғы аузына жалғау кезінде өз бетінше жоспарлауды, жауапкершілікті көздейтін, басшылық етумен норманы іске асыру бойынша орындаушылық қызмет</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 және май құю желілерін, жоғары қысым пистолетін, ауыстырғыштарды монтаждау, демонтаждау, сорғы аузына жалғауды жүзеге асыру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 және май құю желілерін, жоғары қысым пистолетін, ауыстырғыштарды монтаждау, демонтаждау технологиясы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агрегаттарды жұмысқа дайындау үшін өз бетінше жоспарлауды, жауапкершілікті көздейтін, басшылық етумен норманы іске асыру бойынша орындаушылық қызмет</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жұмыс режиміне ауыстыру, тербелу станогы, топтық өлшеу қондырғылары мен сорғы станцияларына қызмет көрсетуге арналған механизмдерді іске қосу мен шығару</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Агрегаттардың түрлі механизмдері мен жабдықтары құрылысы және пайдалану қағидасы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 орнатылған барлық механизмдер мен жабдықтарға техникалық қызмет көрсетуде өз бетінше жоспарлауды, жауапкершілікті көздейтін, басшылық етумен норманы іске асыру бойынша орындаушылық қызмет</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 орнатылған механизмдер мен жабдықтар жұмысындағы ақауларды анықтау және жою</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 орнатылған барлық механизмдер мен жабдықтарға техникалық қызмет көрсету қағидасы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Агрегаттың барлық желілері мен механизмдерінің жұмысқа қабілетті күйін қолдауда өз бетінше жоспарлауды, жауапкершілікті көздейтін, басшылық етумен норманы іске асыру бойынша орындаушылық қызмет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жабдықтардың техникалық күйін техникалық диагностикалау және болжамдау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жабдықтардың техникалық күйін техникалық диагностикалау және болжамдау әдістері</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агрегаттар механизміне ағымдағы жөндеу жүргізуде өз бетінше жоспарлауды, жауапкершілікті көздейтін, басшылық етумен норманы іске асыру бойынша орындаушылық қызмет</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жабдықтар мен механизмдерде орнатылған және автомобиль ақаулықтарын анықтау және жою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жабдықтар мен механизмдерде орнатылған және автомобиль ақаулықтарын анықтау және жою тәсілдері мен амалдары, жөндеу технологиясы </w:t>
            </w:r>
          </w:p>
        </w:tc>
      </w:tr>
    </w:tbl>
    <w:bookmarkStart w:name="z1306" w:id="1142"/>
    <w:p>
      <w:pPr>
        <w:spacing w:after="0"/>
        <w:ind w:left="0"/>
        <w:jc w:val="left"/>
      </w:pPr>
      <w:r>
        <w:rPr>
          <w:rFonts w:ascii="Times New Roman"/>
          <w:b/>
          <w:i w:val="false"/>
          <w:color w:val="000000"/>
        </w:rPr>
        <w:t xml:space="preserve">  6-кесте. СБШ 4-деңгейі мұнай-газ кәсіпшілігі жабдығына қызмет көрсететін агрегаттардың машинисі құзыретіне қойылатын талаптар</w:t>
      </w:r>
    </w:p>
    <w:bookmarkEnd w:id="1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5"/>
        <w:gridCol w:w="6691"/>
        <w:gridCol w:w="2090"/>
        <w:gridCol w:w="1894"/>
      </w:tblGrid>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кәсіби құзыреттер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жабдықтарды тиімді пайдалануды технологиялық қадағалау және бақылау үшін жауапкершілікті көздейтін басшылық етумен норманы іске асыру бойынша орындаушылық-басқарушылық қызмет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жабдықтарды пайдалану кезінде жабдықтар мен машиналардың сенімділігін қолдау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кезінде жабдықтар мен машиналардың сенімділігін қолдаудың технологиялық әдістері </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орындалатын жұмыс сапасын бақылау үшін жауапкершілікті көздейтін басшылық етумен норманы іске асыру бойынша орындаушылық-басқарушылық қызмет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қондырғы мен жабдықтар сенімділігіне сынау жүргізу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техникалық регламенті</w:t>
            </w:r>
          </w:p>
        </w:tc>
      </w:tr>
      <w:tr>
        <w:trPr>
          <w:trHeight w:val="30" w:hRule="atLeast"/>
        </w:trPr>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техникалық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нормативтік құжаттарға сәйкес техникалық және технологиялық құжаттаманы жасау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технологиялық құжаттаманы ресімдеу тәртібі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кен орындарын пайдалану"</w:t>
            </w:r>
            <w:r>
              <w:br/>
            </w:r>
            <w:r>
              <w:rPr>
                <w:rFonts w:ascii="Times New Roman"/>
                <w:b w:val="false"/>
                <w:i w:val="false"/>
                <w:color w:val="000000"/>
                <w:sz w:val="20"/>
              </w:rPr>
              <w:t>кәсіби стандартына 7-қосымша</w:t>
            </w:r>
          </w:p>
        </w:tc>
      </w:tr>
    </w:tbl>
    <w:bookmarkStart w:name="z1308" w:id="1143"/>
    <w:p>
      <w:pPr>
        <w:spacing w:after="0"/>
        <w:ind w:left="0"/>
        <w:jc w:val="left"/>
      </w:pPr>
      <w:r>
        <w:rPr>
          <w:rFonts w:ascii="Times New Roman"/>
          <w:b/>
          <w:i w:val="false"/>
          <w:color w:val="000000"/>
        </w:rPr>
        <w:t xml:space="preserve"> Мұнай және газ өндірудегі машинист</w:t>
      </w:r>
      <w:r>
        <w:br/>
      </w:r>
      <w:r>
        <w:rPr>
          <w:rFonts w:ascii="Times New Roman"/>
          <w:b/>
          <w:i w:val="false"/>
          <w:color w:val="000000"/>
        </w:rPr>
        <w:t>1-кесте. Қолданыстағы нормативтік құжаттармен байланысы</w:t>
      </w:r>
    </w:p>
    <w:bookmarkEnd w:id="1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398"/>
        <w:gridCol w:w="1415"/>
        <w:gridCol w:w="3097"/>
        <w:gridCol w:w="2817"/>
        <w:gridCol w:w="28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"Мұнай және газ өндірісі машинисі"</w:t>
            </w:r>
          </w:p>
          <w:p>
            <w:pPr>
              <w:spacing w:after="20"/>
              <w:ind w:left="20"/>
              <w:jc w:val="both"/>
            </w:pPr>
            <w:r>
              <w:rPr>
                <w:rFonts w:ascii="Times New Roman"/>
                <w:b w:val="false"/>
                <w:i w:val="false"/>
                <w:color w:val="000000"/>
                <w:sz w:val="20"/>
              </w:rPr>
              <w:t>
8113 "Жуу агрегатының машинисі", 8113 "Жылжымалы компрессор машинисі", 8113 "Жер қабатына бу айдау генераторы қондырғысының машинисі", 8113 "Жылжымалы бумен парафинсіздендіру қондырғысы машинисі"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БТБА бөлімі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шығарылым,"Ұңғыма бұрғылау", "Мұнай мен газды өндіру" бөлімдері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бумен парафинсіздендіру қондырғысы машинисі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қабатына бу айдау генераторы қондырғысының машинисі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агрегатының машинисі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компрессор машинисі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310" w:id="1144"/>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1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1"/>
        <w:gridCol w:w="3101"/>
        <w:gridCol w:w="785"/>
        <w:gridCol w:w="466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ішіндегі жұмыс, зиянды заттардың немесе газдардың ШРК арту ықтималдығы, реактивтермен жұмыс істеу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курстар немесе жалпы орта білімі болған кезде кәсіпорында оқыту</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практикалық жұмыс тәжірибесі</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бойынша 2-3 деңгейде 3 жыл </w:t>
            </w:r>
          </w:p>
        </w:tc>
      </w:tr>
    </w:tbl>
    <w:bookmarkStart w:name="z1311" w:id="1145"/>
    <w:p>
      <w:pPr>
        <w:spacing w:after="0"/>
        <w:ind w:left="0"/>
        <w:jc w:val="left"/>
      </w:pPr>
      <w:r>
        <w:rPr>
          <w:rFonts w:ascii="Times New Roman"/>
          <w:b/>
          <w:i w:val="false"/>
          <w:color w:val="000000"/>
        </w:rPr>
        <w:t xml:space="preserve"> 3-кесте. Кәсіби стандарт бірліктерінің (кәсіптің еңбек функциялары) тізбесі</w:t>
      </w:r>
    </w:p>
    <w:bookmarkEnd w:id="1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9727"/>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қондырғыларды, агрегаттарды және жабдықтарды жұмысқа дайындау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генераторлық, жылжымалы парафинсіздендіру және компрессорлық қондырғылар мен жуу агрегаттарын техникалық пайдалану</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 тиімді пайдалануді технологиялық қадағалау және бақылау </w:t>
            </w:r>
          </w:p>
        </w:tc>
      </w:tr>
    </w:tbl>
    <w:bookmarkStart w:name="z1312" w:id="1146"/>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1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885"/>
        <w:gridCol w:w="3315"/>
        <w:gridCol w:w="6072"/>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r>
      <w:tr>
        <w:trPr>
          <w:trHeight w:val="30" w:hRule="atLeast"/>
        </w:trPr>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агрегаттар мен жабдықтар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машиналар төлқұжаты, техникалық құжаттама, БӨАжәнеА және құралдар</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Объектілерде техникалық қондырғыларды, агрегаттарды және жабдықтарды жұмысқа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агрегаттар мен жабдықтар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құрылғылар</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Технологиялық қондырғылар, агрегаттар мен жабдықтар жұмысында ақауларды анықтау және жою </w:t>
            </w:r>
          </w:p>
        </w:tc>
      </w:tr>
      <w:tr>
        <w:trPr>
          <w:trHeight w:val="30" w:hRule="atLeast"/>
        </w:trPr>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агрегаттар мен жабдықтар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 нұсқаулар, режимдер</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Технологиялық қондырғылар, агрегаттар мен жабдықтар жұмысын технологиялық режимге тексеру және шығару </w:t>
            </w:r>
          </w:p>
        </w:tc>
      </w:tr>
      <w:tr>
        <w:trPr>
          <w:trHeight w:val="30" w:hRule="atLeast"/>
        </w:trPr>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агрегаттар мен жабдықтар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құрылғылар</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Бу генераторлық, жылжымалы парафинсіздендіру және компрессорлық қондырғылар мен жуу агрегаттарын техникалық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агрегаттар мен жабдықтар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құрылғылар</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Бақылау-өлшеу аспаптары көрсеткіштері бойынша барлық механизмдер мен жабдықтар жұмысының режимін реттеу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агрегаттар мен жабдықтар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құрылғылар</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Көлік және трактор жабдықтары мен қондырғыларына жөндеу жұмыстарын жүргізу </w:t>
            </w:r>
          </w:p>
        </w:tc>
      </w:tr>
      <w:tr>
        <w:trPr>
          <w:trHeight w:val="30" w:hRule="atLeast"/>
        </w:trPr>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агрегаттар мен жабдықтар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құрылғылар</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Технологиялық процестерді көлікте немесе тракторде отырып басқару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агрегаттар мен жабдықтар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құрылғылар</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Жабдықтарды тиімді пайдалануды технологиялық қадағалау және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агрегаттар мен жабдықтар</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Қолданыстағы нормативтік құжаттарға сәйкес техникалық құжаттаманы ресімдеу</w:t>
            </w:r>
          </w:p>
        </w:tc>
      </w:tr>
    </w:tbl>
    <w:bookmarkStart w:name="z1313" w:id="1147"/>
    <w:p>
      <w:pPr>
        <w:spacing w:after="0"/>
        <w:ind w:left="0"/>
        <w:jc w:val="left"/>
      </w:pPr>
      <w:r>
        <w:rPr>
          <w:rFonts w:ascii="Times New Roman"/>
          <w:b/>
          <w:i w:val="false"/>
          <w:color w:val="000000"/>
        </w:rPr>
        <w:t xml:space="preserve">  5-кесте. СБШ бойынша 2-деңгейдегі мұнай және газ өндірудегі машинист  құзыретіне қойылатын талаптар</w:t>
      </w:r>
    </w:p>
    <w:bookmarkEnd w:id="1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5685"/>
        <w:gridCol w:w="2228"/>
        <w:gridCol w:w="2805"/>
      </w:tblGrid>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 агрегаттарды және жабдықтарды жұмысқа дайындау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қондырғылардың, агрегаттар мен жабдықтардың күйін анықтау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қондырғылар міндеті, жіктелуі, агрегаттар мен жабдықтардың әрекет ету қағидасы мен сипаттамалары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агрегаттар мен жабдықтар жұмысында ақауларды анықтау және жою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көрсетілетін жабдықтарға, қондырғылар мен агрегаттарға ағымдағы жөндеуді жүзеге асыру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көрсетілетін жабдықтардың, қондырғылар мен агрегаттардың ақауларын анықтау және жою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агрегаттар мен жабдықтар жұмысын технологиялық режимге тексеру және шығару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регламенттерге сәйкес қондырғылардың негізгі көрсеткіштерін орнату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қондырғылар, агрегаттар мен жабдықтардың техникалық регламенті және технологиялық құжаттамасы </w:t>
            </w:r>
          </w:p>
        </w:tc>
      </w:tr>
    </w:tbl>
    <w:bookmarkStart w:name="z1314" w:id="1148"/>
    <w:p>
      <w:pPr>
        <w:spacing w:after="0"/>
        <w:ind w:left="0"/>
        <w:jc w:val="left"/>
      </w:pPr>
      <w:r>
        <w:rPr>
          <w:rFonts w:ascii="Times New Roman"/>
          <w:b/>
          <w:i w:val="false"/>
          <w:color w:val="000000"/>
        </w:rPr>
        <w:t xml:space="preserve">  6-кесте. СБШ бойынша 3-деңгейдегі мұнай және газ өндірудегі машинист құзыретіне қойылатын талаптар</w:t>
      </w:r>
    </w:p>
    <w:bookmarkEnd w:id="1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2"/>
        <w:gridCol w:w="5901"/>
        <w:gridCol w:w="1515"/>
        <w:gridCol w:w="3242"/>
      </w:tblGrid>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генераторлық, жылжымалы парафинсіздендіру және компрессорлық қондырғылар мен жуу агрегаттарын техникалық пайдалану үшін өз бетінше жоспарлауды, жауапкершілікті көздейтін, басшылық етумен норманы іске асыру бойынша орындаушылық қызмет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кәсіпшілігі жабдықтары мен машиналарына қызмет көрсету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жабдықтардың жай-күйін жоспарлы-алдын ала жөндеу мен техникалық диагностика жүйесінің теориялық негіздері </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көрсеткіштері бойынша барлық механизмдер мен жабдықтар жұмысының режимін реттеу үшін өз бетінше жоспарлауды, жауапкершілікті көздейтін, басшылық етумен норманы іске асыру бойынша орындаушылық қызмет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машиналардың техникалық күйін бақылау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 мен машиналардың техникалық күйін техникалық диагностика және болжамдау әдістері </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трактор жабдықтары мен қондырғыларына жөндеу жұмыстарын жүргізу үшін өз бетінше жоспарлауды, жауапкершілікті көздейтін, басшылық етумен норманы іске асыру бойынша орындаушылық қызмет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машиналар жұмысының технологиялық режиміне ауыстыру</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механизмдер мен жабдықтарды пайдалану қағидасы мен олардың құрылысы </w:t>
            </w:r>
          </w:p>
        </w:tc>
      </w:tr>
    </w:tbl>
    <w:bookmarkStart w:name="z1315" w:id="1149"/>
    <w:p>
      <w:pPr>
        <w:spacing w:after="0"/>
        <w:ind w:left="0"/>
        <w:jc w:val="left"/>
      </w:pPr>
      <w:r>
        <w:rPr>
          <w:rFonts w:ascii="Times New Roman"/>
          <w:b/>
          <w:i w:val="false"/>
          <w:color w:val="000000"/>
        </w:rPr>
        <w:t xml:space="preserve">  7-кесте. СБШ бойынша 4-деңгейдегі мұнай және газ өндірудегі машинист құзыретіне қойылатын талаптар</w:t>
      </w:r>
    </w:p>
    <w:bookmarkEnd w:id="1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5962"/>
        <w:gridCol w:w="2180"/>
        <w:gridCol w:w="2928"/>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технологиялық процестерді көлікте немесе тракторде отырып басқару үшін жауапкершілікті көздейтін басшылық етумен норманы іске асыру бойынша орындаушылық-басқарушылық қызмет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өндірісі жабдықтарына қызмет көрсетуді агрегаттарда, көлікте немесе тракторда отырып басқару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автокөлік немесе тракторды басқару органдары, механизмдерді қосу мен өшіруді, олардың жұмыс қарқындылығын реттеуді басқару схемасы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жабдықтарды, агрегаттарды, қондырғылар мен машиналарды тиімді пайдалануды технологиялық қадағалау және бақылау үшін жауапкершілікті көздейтін басшылық етумен норманы іске асыру бойынша орындаушылық-басқарушылық қызмет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жабдықтарды, қондырғылар мен машиналарды пайдалану кезінде жабдықтар мен машиналардың сенімділігін қолдау</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Агрегаттарды, жабдықтарды, қондырғылар мен машиналарды пайдалану кезінде жабдықтар мен машиналардың сенімділігін қолдаудың технологиялық әдістері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техникалық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нормативтік құжаттарға сәйкес техникалық және технологиялық құжаттаманы жасау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технологиялық құжаттаманы жасау тәртібі мен нысаны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кен орындарын пайдалану"</w:t>
            </w:r>
            <w:r>
              <w:br/>
            </w:r>
            <w:r>
              <w:rPr>
                <w:rFonts w:ascii="Times New Roman"/>
                <w:b w:val="false"/>
                <w:i w:val="false"/>
                <w:color w:val="000000"/>
                <w:sz w:val="20"/>
              </w:rPr>
              <w:t>кәсіби стандартына 8-қосымша</w:t>
            </w:r>
          </w:p>
        </w:tc>
      </w:tr>
    </w:tbl>
    <w:bookmarkStart w:name="z1317" w:id="1150"/>
    <w:p>
      <w:pPr>
        <w:spacing w:after="0"/>
        <w:ind w:left="0"/>
        <w:jc w:val="left"/>
      </w:pPr>
      <w:r>
        <w:rPr>
          <w:rFonts w:ascii="Times New Roman"/>
          <w:b/>
          <w:i w:val="false"/>
          <w:color w:val="000000"/>
        </w:rPr>
        <w:t xml:space="preserve"> Жер қабатына жұмысшы агентті айдау бойынша сорғы станциясының машинисі</w:t>
      </w:r>
      <w:r>
        <w:br/>
      </w:r>
      <w:r>
        <w:rPr>
          <w:rFonts w:ascii="Times New Roman"/>
          <w:b/>
          <w:i w:val="false"/>
          <w:color w:val="000000"/>
        </w:rPr>
        <w:t>1-кесте. Қолданыстағы нормативтік құжаттармен байланысы</w:t>
      </w:r>
    </w:p>
    <w:bookmarkEnd w:id="1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18"/>
        <w:gridCol w:w="101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"Жер қабатына жұмысшы агентті айдау бойынша сорғы станциясының машинисі"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БТБА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6-шығарылым, "Ұңғыма бұрғылау", "Мұнай мен газды өндіру" бөлімдері</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қабатына жұмысшы агентті айдау бойынша сорғы станциясының машинисі</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319" w:id="1151"/>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1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5"/>
        <w:gridCol w:w="2952"/>
        <w:gridCol w:w="1718"/>
        <w:gridCol w:w="37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ішіндегі жұмыс, зиянды заттардың немесе газдардың ШРК арту ықтималдығы, реактивтермен жұмыс істеу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курстар немесе жалпы орта білімі болған кезде кәсіпорында оқыту</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20" w:id="1152"/>
    <w:p>
      <w:pPr>
        <w:spacing w:after="0"/>
        <w:ind w:left="0"/>
        <w:jc w:val="left"/>
      </w:pPr>
      <w:r>
        <w:rPr>
          <w:rFonts w:ascii="Times New Roman"/>
          <w:b/>
          <w:i w:val="false"/>
          <w:color w:val="000000"/>
        </w:rPr>
        <w:t xml:space="preserve"> 3-кесте. Кәсіби стандарт бірліктерінің (кәсіптің еңбек функциялары) тізбесі</w:t>
      </w:r>
    </w:p>
    <w:bookmarkEnd w:id="1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11419"/>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 іске қосу үшін тексеру</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Тораптық сорғы станцияларына, блокты тораптық сорғы станциялары мен тұщы, жоғары минералды ағын суларды айдау бойынша электрлік ортадан тепкіш батпалы қондырғыларына, суды тарату құрылғыларына, суды жинау және дайындау қондырғысына, май жүйесін ауамен суыту аппараттарына, желдеткіш қондырғыларының автоматты жұмыс жүйелеріне қызмет көрсету</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қабатына суды айдаудың технологиялық режимін қолдау </w:t>
            </w:r>
          </w:p>
        </w:tc>
      </w:tr>
    </w:tbl>
    <w:bookmarkStart w:name="z1321" w:id="1153"/>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1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2055"/>
        <w:gridCol w:w="1820"/>
        <w:gridCol w:w="7919"/>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 (еңбек іс-қимылдары) </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 станциялары, су тарату құрылғысы, суды жинау және дайындау қондырғысының технологиялық жабдықтары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машиналардың паспорты, техникалық құжаттама, ЖҚҚ, құрал-саймандар</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Жабдықты мониаждау мен демонтаждауға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 станциялары, су тарату құрылғысы, суды жинау және дайындау қондырғысының технологиялық жабдықтары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құрылғылар, жабдықтар, БӨАжәнеА, ЖҚҚ</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Сорғыларды іске қосу үшін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 станциялары, су тарату құрылғысы, суды жинау және дайындау қондырғысының технологиялық жабдықтары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БӨАжәнеА, ЖҚҚ, құрылғылар, құрал-саймандар</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Технологиялық жабдықтар жұмысындағы әртүрлі ақауларды анықтау және жою </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 станциялары, су тарату құрылғысы, суды жинау және дайындау қондырғысының технологиялық жабдықтары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БӨАжәнеА, ЖҚҚ</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Тораптық сорғы станцияларына, блокты тораптық сорғы станциялары мен тұщы, жоғары минералды ағын суларды айдау жөніндегі электрлік ортадан тепкіш батпалы қондырғыларына, суды тарату құрылғыларына, суды жинау және дайындау қондырғысына, май жүйесін ауамен суыту аппараттарына, желдеткіш қондырғыларының автоматты жұмыс жүйелеріне технологиялық жабдықтарға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 станциялары, су тарату құрылғысы, суды жинау және дайындау қондырғысының технологиялық жабдықтары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БӨАжәнеА, ЖҚҚ, құрылғылар, құрал-саймандар</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Сорғылар мен электр қозғалтқыштары, бекіту және реттеу арматурасы, БӨА және А жұмысын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 станциялары, су тарату құрылғысы, суды жинау және дайындау қондырғысының технологиялық жабдықтары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БӨАжәнеА, ЖҚҚ</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Қызмет көрсетілетін жабдықтарға күрделі жөндеу жүргізу </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 станциялары, су тарату құрылғысы, суды жинау және дайындау қондырғысының технологиялық жабдықтары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БӨАжәнеА, ЖҚҚ</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Жер қабатына суды айдаудың технологиялық режимін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 станциялары, су тарату құрылғысы, суды жинау және дайындау қондырғысының технологиялық жабдықтары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БӨАжәнеА, ЖҚҚ</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Бақылау-өлшеу аспаптары мен автоматика жұмысын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 станциялары, су тарату құрылғысы, суды жинау және дайындау қондырғысының технологиялық жабдықтары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Қолданыстағы нормативтік құжаттарға сәйкес техникалық құжаттаманы ресімдеу</w:t>
            </w:r>
          </w:p>
        </w:tc>
      </w:tr>
    </w:tbl>
    <w:bookmarkStart w:name="z1322" w:id="1154"/>
    <w:p>
      <w:pPr>
        <w:spacing w:after="0"/>
        <w:ind w:left="0"/>
        <w:jc w:val="left"/>
      </w:pPr>
      <w:r>
        <w:rPr>
          <w:rFonts w:ascii="Times New Roman"/>
          <w:b/>
          <w:i w:val="false"/>
          <w:color w:val="000000"/>
        </w:rPr>
        <w:t xml:space="preserve">  5-кесте. СБШ бойынша 2-деңгейдегі жер қабатына жұмысшы агентті айдау бойынша сорғы станциясының машинисі құзыретіне қойылатын талаптар</w:t>
      </w:r>
    </w:p>
    <w:bookmarkEnd w:id="1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4521"/>
        <w:gridCol w:w="1971"/>
        <w:gridCol w:w="4408"/>
      </w:tblGrid>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құрастыру және бөлшектеу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қондырғылар, агрегаттар мен жабдықтар жай-күйін анықтау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жұмыс істеу принципі мен сипаттамасы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 іске қосуды тексеру үшін шектеулі жауапкершілікті және белгілі дербестік деңгейін болжайтын норманы іске асыру бойынша орындаушылық қызмет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машина жұмысының технологиялық режимін орнату</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механизмдер мен жабдықтардың құрылысы мен пайдалану қағидасы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агрегаттар мен жабдықтардың жұмысындағы әртүрлі ақауларды анықтау және жою үшін шектеулі жауапкершілікті және белгілі дербестік деңгейін болжайтын норманы іске асыру бойынша орындаушылық қызмет</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көрсетілетін жабдықтар, қондырғылар мен агрегаттардың ағымдағы жөндеуін жүзеге асыру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Ауамен салқындату аппараттары мен автоматты желдету қондырғылары, электрқозғалтқыштары, сорғы станциясы жабдықтары мен қолданылатын бақылау-өлшеу аспаптары автоматизация құралдарының қолданылу мақсаты, пайдалану қағидасы </w:t>
            </w:r>
          </w:p>
        </w:tc>
      </w:tr>
    </w:tbl>
    <w:bookmarkStart w:name="z1323" w:id="1155"/>
    <w:p>
      <w:pPr>
        <w:spacing w:after="0"/>
        <w:ind w:left="0"/>
        <w:jc w:val="left"/>
      </w:pPr>
      <w:r>
        <w:rPr>
          <w:rFonts w:ascii="Times New Roman"/>
          <w:b/>
          <w:i w:val="false"/>
          <w:color w:val="000000"/>
        </w:rPr>
        <w:t xml:space="preserve">  6-кесте. СБШ бойынша 3-деңгейдегі жер қабатына жұмысшы агентті айдау бойынша сорғы станциясының машинисі құзыретіне қойылатын талаптар</w:t>
      </w:r>
    </w:p>
    <w:bookmarkEnd w:id="1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5045"/>
        <w:gridCol w:w="2490"/>
        <w:gridCol w:w="3450"/>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БӨА және А аспаптары арқылы бекіту және реттеу арматураларын, сорғыларды және электр қозғалтқыштарын бақылау үшін өз бетінше жоспарлауды, жауапкершілікті көздейтін, басшылық етумен норманы іске асыру бойынша орындаушылық қызмет</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БӨА және А аспаптары арқылы бекіту және реттеу арматураларын, сорғыларды және электр қозғалтқыштарын бақылау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суларды жинау және дайындау жүйелеріне қызмет көрсету жұмыстарын қауіпсіз жүргізу қағидасы, жеке қорғану құралдарының құрылысы және оларды пайдалану қағидасы</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көрсеткіштері бойынша жер қабатына суды айдаудың технологиялық режимін қадағалау үшін өз бетінше жоспарлауды, жауапкершілікті көздейтін, басшылық етумен норманы іске асыру бойынша орындаушылық қызмет</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аспаптары көрсеткіштері бойынша жер қабатына суды айдаудың технологиялық режимін реттеу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Ұңғымаларға жеке коллектор бойынша мұнай горизонтына жұмысшы агентті сіңіру технологиясы мен режимі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жабдықтарға күрделі жөндеу жүргізу үшін өз бетінше жоспарлауды, жауапкершілікті көздейтін, басшылық етумен норманы іске асыру бойынша орындаушылық қызмет</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жабдықтарға күрделі жөндеу жүргізу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және күрделі жөндеу түрлері. Қондырғыдағы орын алуы мүмкін апаттарды жою қағидасы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 жұмысын бақылау үшін өз бетінше жоспарлауды, жауапкершілікті көздейтін, басшылық етумен норманы іске асыру бойынша орындаушылық қызмет</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аспаптары мен автоматика жұмысын бақылау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БӨА және А міндеті, қолдану және пайдалану қағидасы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жер қабатына айдаудың технологиялық режимін сақтау үшін өз бетінше жоспарлауды, жауапкершілікті көздейтін, басшылық етумен норманы іске асыру бойынша орындаушылық қызмет</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ұңғымалар арқылы жер қабатына жұмысшы агентті айдау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ұңғыма бойынша суды жер қабатына айдаудың технологиялық режимі, ұңғыманы қысым жоғары айдау құбырларына қосу сызбасы</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қолданыстағы нормативтік құжаттарға сәйкес ресімдеу үшін өз бетінше жоспарлауды, жауапкершілікті көздейтін, басшылық етумен норманы іске асыру бойынша орындаушылық қызмет</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нормативтік құжаттарға сәйкес техникалық және технологиялық құжаттаманы жасау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технологиялық құжаттаманы ресімдеу тәртібі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және газ кен орындарын пайдалану"</w:t>
            </w:r>
            <w:r>
              <w:br/>
            </w:r>
            <w:r>
              <w:rPr>
                <w:rFonts w:ascii="Times New Roman"/>
                <w:b w:val="false"/>
                <w:i w:val="false"/>
                <w:color w:val="000000"/>
                <w:sz w:val="20"/>
              </w:rPr>
              <w:t>кәсіби стандартына 9-қосымша</w:t>
            </w:r>
          </w:p>
        </w:tc>
      </w:tr>
    </w:tbl>
    <w:bookmarkStart w:name="z1325" w:id="1156"/>
    <w:p>
      <w:pPr>
        <w:spacing w:after="0"/>
        <w:ind w:left="0"/>
        <w:jc w:val="left"/>
      </w:pPr>
      <w:r>
        <w:rPr>
          <w:rFonts w:ascii="Times New Roman"/>
          <w:b/>
          <w:i w:val="false"/>
          <w:color w:val="000000"/>
        </w:rPr>
        <w:t xml:space="preserve"> Техник-технолог</w:t>
      </w:r>
      <w:r>
        <w:br/>
      </w:r>
      <w:r>
        <w:rPr>
          <w:rFonts w:ascii="Times New Roman"/>
          <w:b/>
          <w:i w:val="false"/>
          <w:color w:val="000000"/>
        </w:rPr>
        <w:t>1-кесте. Қолданыстағы нормативтік құжаттармен байланысы</w:t>
      </w:r>
    </w:p>
    <w:bookmarkEnd w:id="1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8"/>
        <w:gridCol w:w="111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"Техник-технолог"</w:t>
            </w:r>
          </w:p>
          <w:p>
            <w:pPr>
              <w:spacing w:after="20"/>
              <w:ind w:left="20"/>
              <w:jc w:val="both"/>
            </w:pPr>
            <w:r>
              <w:rPr>
                <w:rFonts w:ascii="Times New Roman"/>
                <w:b w:val="false"/>
                <w:i w:val="false"/>
                <w:color w:val="000000"/>
                <w:sz w:val="20"/>
              </w:rPr>
              <w:t>
3117"Мұнайды өндіру бойынша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2012 жылғы 21 мамырдағы №201-ө-м бұйрығымен бекітіліген Басшылардың, мамандардың және басқа қызметшілер лауазымдарының біліктілік анықтамалығы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өндіру бойынша техник</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27" w:id="1157"/>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1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3660"/>
        <w:gridCol w:w="1820"/>
        <w:gridCol w:w="46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өнеркәсібі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шуыл, діріл, биіктіктегі жұмыс, төмен температура, физикалық артық жүктеме, ауыр климат жағдайындағы жұмыс, зиянды заттардың немесе газдардың ШРК арту ықтималдығы, сәуле және жылу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дәрежелі техникалық және кәсіби білім (қосымша кәсіби дайындық) мен практикалық тәжірибе.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деңгейде 3 жыл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(немесе ортадан кейінгі білім) немесе жоғары білім, қосымша кәсіби білім беру бағдарламалары, практикалық тәжірибе</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деңгейде 4 жыл </w:t>
            </w:r>
          </w:p>
        </w:tc>
      </w:tr>
    </w:tbl>
    <w:bookmarkStart w:name="z1328" w:id="1158"/>
    <w:p>
      <w:pPr>
        <w:spacing w:after="0"/>
        <w:ind w:left="0"/>
        <w:jc w:val="left"/>
      </w:pPr>
      <w:r>
        <w:rPr>
          <w:rFonts w:ascii="Times New Roman"/>
          <w:b/>
          <w:i w:val="false"/>
          <w:color w:val="000000"/>
        </w:rPr>
        <w:t xml:space="preserve"> 3-кесте. Кәсіби стандарт бірліктерінің (кәсіптің еңбек функциялары) тізбесі</w:t>
      </w:r>
    </w:p>
    <w:bookmarkEnd w:id="1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938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 және игерудің технологиялық процестерін жүргізу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Мұнай-газ кәсіпшілігі жабдықтарына техникалық қызмет көрсету </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Игерудің заманауи ұтымды жүйелерін зерттеу </w:t>
            </w:r>
          </w:p>
        </w:tc>
      </w:tr>
    </w:tbl>
    <w:bookmarkStart w:name="z1329" w:id="1159"/>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1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2201"/>
        <w:gridCol w:w="2838"/>
        <w:gridCol w:w="6118"/>
      </w:tblGrid>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регламент</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Мұнай және газ кен орындарын пайдалану және игерудің технологиялық процестерін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ЖҚҚ</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Ұңғымаларды пайдалану және игерудің тиімді режимдерін бақылау және қолдау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компьютерлік бағдарламалар, ЖҚҚ</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Мұнай-газ кәсіпшілігі жабдықтарын пайдалану </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жабдықтары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жабдықтар, құрылғылар, ЖҚҚ</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Мұнай-газ кәсіпшілігі жабдықтарына техникалық қызмет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кәсіпшілігі жабдықтары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жабдықтар, құрылғылар, ЖҚҚ</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Мұнай-газ кәсіпшілігі жабдықтарына ағымдағы және жоспар бойынша жөндеу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техникалық құжаттама</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Технологиялық және техникалық құжаттаманы қолданыстағы нормативтік құжаттарға сәйкес рәсімдеу </w:t>
            </w:r>
          </w:p>
        </w:tc>
      </w:tr>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 және техникалық әдебиет</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Игерудің заманауи ұтымды жүйелерін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регламент</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3-2)Ұңғымалардың жұмысқа қабілеттілігін қалпына келтіру бойынша геологиялық-техникалық іс-шараларды әзірлеу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регламент</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Мұнай және газ кен орындарында өндірістік жұмыстарды жоспарлау және ұйымдастыру </w:t>
            </w:r>
          </w:p>
        </w:tc>
      </w:tr>
    </w:tbl>
    <w:bookmarkStart w:name="z1330" w:id="1160"/>
    <w:p>
      <w:pPr>
        <w:spacing w:after="0"/>
        <w:ind w:left="0"/>
        <w:jc w:val="left"/>
      </w:pPr>
      <w:r>
        <w:rPr>
          <w:rFonts w:ascii="Times New Roman"/>
          <w:b/>
          <w:i w:val="false"/>
          <w:color w:val="000000"/>
        </w:rPr>
        <w:t xml:space="preserve">  5-кесте. СБШ бойынша 4-деңгейдегі техник-технолог құзыретіне қойылатын талаптар</w:t>
      </w:r>
    </w:p>
    <w:bookmarkEnd w:id="1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5869"/>
        <w:gridCol w:w="1949"/>
        <w:gridCol w:w="3207"/>
      </w:tblGrid>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мұнай және газ кен орындарын пайдалану және игерудің технологиялық процестерін жүргізу үшін жауапкершілікті көздейтін басшылық етумен норманы іске асыру бойынша орындаушылық-басқарушылық қызмет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орнын игерудің толық технологиялық циклін басқару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кен орындарын игеру кезеңдері; мұнай және газ кен орындарын игеру тәсілдері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ұңғымаларды пайдалану және игерудің тиімді режимдерін бақылау және қолдау үшін жауапкершілікті көздейтін басшылық етумен норманы іске асыру бойынша орындаушылық-басқарушылық қызмет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 игерудің негізгі көрсеткіштерін бақылау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және газ өндірудің технологиялық процестерін автоматтандыру құралдары; оның жұмысының оңтайлы режимдерін белгілеу және жабдықтарды таңдау бойынша есептеу әдістері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мұнай-газ кәсіпшілігі жабдықтарын пайдалану сапасын тексеру үшін жауапкершілікті көздейтін басшылық етумен норманы іске асыру бойынша орындаушылық-басқарушылық қызмет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Жерүсті және ұңғыма жабдықтарын таңдау, жабдықтарды тиімді пайдалануды бақылау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Мұнай-газ кәсіпшілігі жабдықтары мен құралдарын құрастыру әдістері мен қағидасы, пайдалану және жұмыс істеу принциптері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мұнай-газ кәсіпшілігі жабдықтарына техникалық қызмет көрсету үшін жауапкершілікті көздейтін басшылық етумен норманы іске асыру бойынша орындаушылық-басқарушылық қызмет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Ұңғымалардың жерасты және жер үсті жөндеуге техникалық қызмет көрсету бойынша технологиялық операциялар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жерасты жөндеу және жер үсті жабдықтарына техникалық қызмет көрсету бойынша технологиялық операциялар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мұнай-газ кәсіпшілігі жабдықтарына ағымдағы және жоспар бойынша жөндеу жүргізу үшін жауапкершілікті көздейтін басшылық етумен норманы іске асыру бойынша орындаушылық-басқарушылық қызмет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диагностикалау, ағымдағы және күрделі жөндеу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газ кәсіпшілігі жабдықтарын ағымдағы және жоспар бойынша жөндеу түрлері; жабдықтардың барлық түрлерінде аварияларды болдырмау шаралары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технологиялық және техникалық құжаттаманы қолданыстағы нормативтік құжаттамаға сәйкес ресімдеу үшін жауапкершілікті көздейтін басшылық етумен норманы іске асыру бойынша орындаушылық-басқарушылық қызмет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нормативтік құжаттарға сәйкес техникалық және технологиялық құжаттаманы жасау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технологиялық құжаттаманы ресімдеу тәртібі </w:t>
            </w:r>
          </w:p>
        </w:tc>
      </w:tr>
    </w:tbl>
    <w:bookmarkStart w:name="z1331" w:id="1161"/>
    <w:p>
      <w:pPr>
        <w:spacing w:after="0"/>
        <w:ind w:left="0"/>
        <w:jc w:val="left"/>
      </w:pPr>
      <w:r>
        <w:rPr>
          <w:rFonts w:ascii="Times New Roman"/>
          <w:b/>
          <w:i w:val="false"/>
          <w:color w:val="000000"/>
        </w:rPr>
        <w:t xml:space="preserve">  6-кесте. СБШ бойынша 5-деңгейдегі техник-технолог құзыретіне қойылатын талаптар</w:t>
      </w:r>
    </w:p>
    <w:bookmarkEnd w:id="1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2"/>
        <w:gridCol w:w="5035"/>
        <w:gridCol w:w="3110"/>
        <w:gridCol w:w="2513"/>
      </w:tblGrid>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озық, тиімді жүйесін зерттеу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зерттеу және мұнай мен газды өндіру қарқынын ұлғайту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зерттеу және мұнай мен газды өндіру қарқынын ұлғайту технологиясы</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жұмысқа қабілеттілігін қалпына келтіру бойынша геологиялық-техникалық іс-шараларды әзірлеу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дебитінің төмендеу себептерін анықтау мақсатында ұңғымаларды диагностикалау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 дебитінің төмендеу себептерін анықтау мақсатында ұңғымаларды диагностикалау технологиясы </w:t>
            </w:r>
          </w:p>
        </w:tc>
      </w:tr>
      <w:tr>
        <w:trPr>
          <w:trHeight w:val="30" w:hRule="atLeast"/>
        </w:trPr>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орындарында өндірістік жұмыстарды жоспарлау және ұйымдастыру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мен газды өндіру, ұңғыма өнімдерін жинау және тасымалдау бойынша өндірістік жұмыстардың орындалуын бақылау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технология негіздері, мамандық бейіні бойынша басшылыққа алынатын нормативтік анықтамалық материалдар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Мұнай және газ министрінің</w:t>
            </w:r>
            <w:r>
              <w:br/>
            </w:r>
            <w:r>
              <w:rPr>
                <w:rFonts w:ascii="Times New Roman"/>
                <w:b w:val="false"/>
                <w:i w:val="false"/>
                <w:color w:val="000000"/>
                <w:sz w:val="20"/>
              </w:rPr>
              <w:t>2014 жылғы 9 сәуірдегі</w:t>
            </w:r>
            <w:r>
              <w:br/>
            </w:r>
            <w:r>
              <w:rPr>
                <w:rFonts w:ascii="Times New Roman"/>
                <w:b w:val="false"/>
                <w:i w:val="false"/>
                <w:color w:val="000000"/>
                <w:sz w:val="20"/>
              </w:rPr>
              <w:t>№ 70 бұйрығына 15-қосымша</w:t>
            </w:r>
          </w:p>
        </w:tc>
      </w:tr>
    </w:tbl>
    <w:bookmarkStart w:name="z1333" w:id="1162"/>
    <w:p>
      <w:pPr>
        <w:spacing w:after="0"/>
        <w:ind w:left="0"/>
        <w:jc w:val="left"/>
      </w:pPr>
      <w:r>
        <w:rPr>
          <w:rFonts w:ascii="Times New Roman"/>
          <w:b/>
          <w:i w:val="false"/>
          <w:color w:val="000000"/>
        </w:rPr>
        <w:t xml:space="preserve"> "Жанармай құю станцияларын салу және пайдалану" кәсіби стандарты</w:t>
      </w:r>
      <w:r>
        <w:br/>
      </w:r>
      <w:r>
        <w:rPr>
          <w:rFonts w:ascii="Times New Roman"/>
          <w:b/>
          <w:i w:val="false"/>
          <w:color w:val="000000"/>
        </w:rPr>
        <w:t>1. Жалпы ережелер</w:t>
      </w:r>
    </w:p>
    <w:bookmarkEnd w:id="1162"/>
    <w:bookmarkStart w:name="z1335" w:id="1163"/>
    <w:p>
      <w:pPr>
        <w:spacing w:after="0"/>
        <w:ind w:left="0"/>
        <w:jc w:val="both"/>
      </w:pPr>
      <w:r>
        <w:rPr>
          <w:rFonts w:ascii="Times New Roman"/>
          <w:b w:val="false"/>
          <w:i w:val="false"/>
          <w:color w:val="000000"/>
          <w:sz w:val="28"/>
        </w:rPr>
        <w:t xml:space="preserve">
      1. Кәсіби </w:t>
      </w:r>
      <w:r>
        <w:rPr>
          <w:rFonts w:ascii="Times New Roman"/>
          <w:b w:val="false"/>
          <w:i w:val="false"/>
          <w:color w:val="000000"/>
          <w:sz w:val="28"/>
        </w:rPr>
        <w:t>стандарт</w:t>
      </w:r>
      <w:r>
        <w:rPr>
          <w:rFonts w:ascii="Times New Roman"/>
          <w:b w:val="false"/>
          <w:i w:val="false"/>
          <w:color w:val="000000"/>
          <w:sz w:val="28"/>
        </w:rPr>
        <w:t>:</w:t>
      </w:r>
    </w:p>
    <w:bookmarkEnd w:id="1163"/>
    <w:bookmarkStart w:name="z1336" w:id="1164"/>
    <w:p>
      <w:pPr>
        <w:spacing w:after="0"/>
        <w:ind w:left="0"/>
        <w:jc w:val="both"/>
      </w:pPr>
      <w:r>
        <w:rPr>
          <w:rFonts w:ascii="Times New Roman"/>
          <w:b w:val="false"/>
          <w:i w:val="false"/>
          <w:color w:val="000000"/>
          <w:sz w:val="28"/>
        </w:rPr>
        <w:t>
      1) кәсіби қызметтің мазмұнына бірыңғай талаптарды әзірлеуге, еңбек нарығының қазіргі қажеттілігіне жауап беретін біліктілік талаптарын жаңартуға;</w:t>
      </w:r>
    </w:p>
    <w:bookmarkEnd w:id="1164"/>
    <w:bookmarkStart w:name="z1337" w:id="1165"/>
    <w:p>
      <w:pPr>
        <w:spacing w:after="0"/>
        <w:ind w:left="0"/>
        <w:jc w:val="both"/>
      </w:pPr>
      <w:r>
        <w:rPr>
          <w:rFonts w:ascii="Times New Roman"/>
          <w:b w:val="false"/>
          <w:i w:val="false"/>
          <w:color w:val="000000"/>
          <w:sz w:val="28"/>
        </w:rPr>
        <w:t>
      2) қызметкерлерді басқару саласындағы кең ауқымды міндеттерді шешуге;</w:t>
      </w:r>
    </w:p>
    <w:bookmarkEnd w:id="1165"/>
    <w:bookmarkStart w:name="z1338" w:id="1166"/>
    <w:p>
      <w:pPr>
        <w:spacing w:after="0"/>
        <w:ind w:left="0"/>
        <w:jc w:val="both"/>
      </w:pPr>
      <w:r>
        <w:rPr>
          <w:rFonts w:ascii="Times New Roman"/>
          <w:b w:val="false"/>
          <w:i w:val="false"/>
          <w:color w:val="000000"/>
          <w:sz w:val="28"/>
        </w:rPr>
        <w:t>
      3) білім беру стандарттарын, оқу жоспарларын, модульдік оқу бағдарламаларын әзірлеуге, сонымен қатар тиісті оқу-әдістемелік материалдарды әзірлеуге;</w:t>
      </w:r>
    </w:p>
    <w:bookmarkEnd w:id="1166"/>
    <w:bookmarkStart w:name="z1339" w:id="1167"/>
    <w:p>
      <w:pPr>
        <w:spacing w:after="0"/>
        <w:ind w:left="0"/>
        <w:jc w:val="both"/>
      </w:pPr>
      <w:r>
        <w:rPr>
          <w:rFonts w:ascii="Times New Roman"/>
          <w:b w:val="false"/>
          <w:i w:val="false"/>
          <w:color w:val="000000"/>
          <w:sz w:val="28"/>
        </w:rPr>
        <w:t>
      4) кәсіби даярлықтарына бағалау жүргізуге және мамандардың біліктілікке сәйкестігін растауға арналған.</w:t>
      </w:r>
    </w:p>
    <w:bookmarkEnd w:id="1167"/>
    <w:bookmarkStart w:name="z1340" w:id="1168"/>
    <w:p>
      <w:pPr>
        <w:spacing w:after="0"/>
        <w:ind w:left="0"/>
        <w:jc w:val="both"/>
      </w:pPr>
      <w:r>
        <w:rPr>
          <w:rFonts w:ascii="Times New Roman"/>
          <w:b w:val="false"/>
          <w:i w:val="false"/>
          <w:color w:val="000000"/>
          <w:sz w:val="28"/>
        </w:rPr>
        <w:t>
      2. Кәсіби стандарттарды негізгі пайдаланушылар:</w:t>
      </w:r>
    </w:p>
    <w:bookmarkEnd w:id="1168"/>
    <w:bookmarkStart w:name="z1341" w:id="1169"/>
    <w:p>
      <w:pPr>
        <w:spacing w:after="0"/>
        <w:ind w:left="0"/>
        <w:jc w:val="both"/>
      </w:pPr>
      <w:r>
        <w:rPr>
          <w:rFonts w:ascii="Times New Roman"/>
          <w:b w:val="false"/>
          <w:i w:val="false"/>
          <w:color w:val="000000"/>
          <w:sz w:val="28"/>
        </w:rPr>
        <w:t>
      1) білім беру ұйымдарының түлектері, қызметкерлер;</w:t>
      </w:r>
    </w:p>
    <w:bookmarkEnd w:id="1169"/>
    <w:bookmarkStart w:name="z1342" w:id="1170"/>
    <w:p>
      <w:pPr>
        <w:spacing w:after="0"/>
        <w:ind w:left="0"/>
        <w:jc w:val="both"/>
      </w:pPr>
      <w:r>
        <w:rPr>
          <w:rFonts w:ascii="Times New Roman"/>
          <w:b w:val="false"/>
          <w:i w:val="false"/>
          <w:color w:val="000000"/>
          <w:sz w:val="28"/>
        </w:rPr>
        <w:t>
      2) ұйымдардың басшылары мен қызметкерлері, ұйымдардың қызметкерлерін басқару бөлімшелерінің басшылары мен мамандары;</w:t>
      </w:r>
    </w:p>
    <w:bookmarkEnd w:id="1170"/>
    <w:bookmarkStart w:name="z1343" w:id="1171"/>
    <w:p>
      <w:pPr>
        <w:spacing w:after="0"/>
        <w:ind w:left="0"/>
        <w:jc w:val="both"/>
      </w:pPr>
      <w:r>
        <w:rPr>
          <w:rFonts w:ascii="Times New Roman"/>
          <w:b w:val="false"/>
          <w:i w:val="false"/>
          <w:color w:val="000000"/>
          <w:sz w:val="28"/>
        </w:rPr>
        <w:t>
      3) білім беру бағдарламаларын әзірлейтін мамандар;</w:t>
      </w:r>
    </w:p>
    <w:bookmarkEnd w:id="1171"/>
    <w:bookmarkStart w:name="z1344" w:id="1172"/>
    <w:p>
      <w:pPr>
        <w:spacing w:after="0"/>
        <w:ind w:left="0"/>
        <w:jc w:val="both"/>
      </w:pPr>
      <w:r>
        <w:rPr>
          <w:rFonts w:ascii="Times New Roman"/>
          <w:b w:val="false"/>
          <w:i w:val="false"/>
          <w:color w:val="000000"/>
          <w:sz w:val="28"/>
        </w:rPr>
        <w:t>
      4) кәсіби даярлықты бағалау және мамандардың біліктілікке сәйкестігін растау саласындағы мамандар.</w:t>
      </w:r>
    </w:p>
    <w:bookmarkEnd w:id="1172"/>
    <w:bookmarkStart w:name="z1345" w:id="1173"/>
    <w:p>
      <w:pPr>
        <w:spacing w:after="0"/>
        <w:ind w:left="0"/>
        <w:jc w:val="both"/>
      </w:pPr>
      <w:r>
        <w:rPr>
          <w:rFonts w:ascii="Times New Roman"/>
          <w:b w:val="false"/>
          <w:i w:val="false"/>
          <w:color w:val="000000"/>
          <w:sz w:val="28"/>
        </w:rPr>
        <w:t xml:space="preserve">
      3. Кәсіби стандарттардың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әзірленуі мүмкін. </w:t>
      </w:r>
    </w:p>
    <w:bookmarkEnd w:id="1173"/>
    <w:bookmarkStart w:name="z1346" w:id="1174"/>
    <w:p>
      <w:pPr>
        <w:spacing w:after="0"/>
        <w:ind w:left="0"/>
        <w:jc w:val="both"/>
      </w:pPr>
      <w:r>
        <w:rPr>
          <w:rFonts w:ascii="Times New Roman"/>
          <w:b w:val="false"/>
          <w:i w:val="false"/>
          <w:color w:val="000000"/>
          <w:sz w:val="28"/>
        </w:rPr>
        <w:t>
      4. Осы кәсіби стандартта төмендегі терминдер мен анықтамалар қолданылады:</w:t>
      </w:r>
    </w:p>
    <w:bookmarkEnd w:id="1174"/>
    <w:bookmarkStart w:name="z1347" w:id="1175"/>
    <w:p>
      <w:pPr>
        <w:spacing w:after="0"/>
        <w:ind w:left="0"/>
        <w:jc w:val="both"/>
      </w:pPr>
      <w:r>
        <w:rPr>
          <w:rFonts w:ascii="Times New Roman"/>
          <w:b w:val="false"/>
          <w:i w:val="false"/>
          <w:color w:val="000000"/>
          <w:sz w:val="28"/>
        </w:rPr>
        <w:t>
      1) салалық біліктілік шеңбері – салада танылатын біліктілік деңгейлерін құрылымдық жағынан сипаттау;</w:t>
      </w:r>
    </w:p>
    <w:bookmarkEnd w:id="1175"/>
    <w:bookmarkStart w:name="z1348" w:id="1176"/>
    <w:p>
      <w:pPr>
        <w:spacing w:after="0"/>
        <w:ind w:left="0"/>
        <w:jc w:val="both"/>
      </w:pPr>
      <w:r>
        <w:rPr>
          <w:rFonts w:ascii="Times New Roman"/>
          <w:b w:val="false"/>
          <w:i w:val="false"/>
          <w:color w:val="000000"/>
          <w:sz w:val="28"/>
        </w:rPr>
        <w:t>
      2) кәсіби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p>
    <w:bookmarkEnd w:id="1176"/>
    <w:bookmarkStart w:name="z1349" w:id="1177"/>
    <w:p>
      <w:pPr>
        <w:spacing w:after="0"/>
        <w:ind w:left="0"/>
        <w:jc w:val="both"/>
      </w:pPr>
      <w:r>
        <w:rPr>
          <w:rFonts w:ascii="Times New Roman"/>
          <w:b w:val="false"/>
          <w:i w:val="false"/>
          <w:color w:val="000000"/>
          <w:sz w:val="28"/>
        </w:rPr>
        <w:t xml:space="preserve">
      3) кәсіп – арнайы дайындық пен жұмыс тәжірибесінің нәтижесінде алған арнайы теориялық білім мен практикалық дағдылар кешенін білуді талап ететін еңбек қызметінің түрі; </w:t>
      </w:r>
    </w:p>
    <w:bookmarkEnd w:id="1177"/>
    <w:bookmarkStart w:name="z1350" w:id="1178"/>
    <w:p>
      <w:pPr>
        <w:spacing w:after="0"/>
        <w:ind w:left="0"/>
        <w:jc w:val="both"/>
      </w:pPr>
      <w:r>
        <w:rPr>
          <w:rFonts w:ascii="Times New Roman"/>
          <w:b w:val="false"/>
          <w:i w:val="false"/>
          <w:color w:val="000000"/>
          <w:sz w:val="28"/>
        </w:rPr>
        <w:t>
      4) жұмысшы кәсібі – материалдық құндылықтарды жасау, өнім (қызметтер, жұмыстар) шығару процесімен тікелей айналысатын, сонымен қатар жөндеу, жүктерді алып өту, жолаушыларды тасымалдау, материалдық қызметтер көрсетумен айналысатын жұмыс берушінің құрылымдық бірлігі.</w:t>
      </w:r>
    </w:p>
    <w:bookmarkEnd w:id="1178"/>
    <w:bookmarkStart w:name="z1351" w:id="1179"/>
    <w:p>
      <w:pPr>
        <w:spacing w:after="0"/>
        <w:ind w:left="0"/>
        <w:jc w:val="both"/>
      </w:pPr>
      <w:r>
        <w:rPr>
          <w:rFonts w:ascii="Times New Roman"/>
          <w:b w:val="false"/>
          <w:i w:val="false"/>
          <w:color w:val="000000"/>
          <w:sz w:val="28"/>
        </w:rPr>
        <w:t>
      5) кәсіби қызмет саласы – жалпы интеграциялық негізі бар және оларды орындау үшін еңбек функцияларының және құзыреттерінің ұқсас жиынтығын қарастыратын саланың еңбек қызметі түрлерінің жиынтығы;</w:t>
      </w:r>
    </w:p>
    <w:bookmarkEnd w:id="1179"/>
    <w:bookmarkStart w:name="z1352" w:id="1180"/>
    <w:p>
      <w:pPr>
        <w:spacing w:after="0"/>
        <w:ind w:left="0"/>
        <w:jc w:val="both"/>
      </w:pPr>
      <w:r>
        <w:rPr>
          <w:rFonts w:ascii="Times New Roman"/>
          <w:b w:val="false"/>
          <w:i w:val="false"/>
          <w:color w:val="000000"/>
          <w:sz w:val="28"/>
        </w:rPr>
        <w:t>
      6) еңбек қызметінің түрі – еңбек функцияларының және оларды орындауға қажетті құзыреттерінің тұтас жиынтығынан құралған кәсіби қызмет саласының бөлігі;</w:t>
      </w:r>
    </w:p>
    <w:bookmarkEnd w:id="1180"/>
    <w:bookmarkStart w:name="z1353" w:id="1181"/>
    <w:p>
      <w:pPr>
        <w:spacing w:after="0"/>
        <w:ind w:left="0"/>
        <w:jc w:val="both"/>
      </w:pPr>
      <w:r>
        <w:rPr>
          <w:rFonts w:ascii="Times New Roman"/>
          <w:b w:val="false"/>
          <w:i w:val="false"/>
          <w:color w:val="000000"/>
          <w:sz w:val="28"/>
        </w:rPr>
        <w:t>
      7) біліктілік деңгейі – орындалатын жұмыстардың күрделілігін, дербестілігі мен жауапкершілігін сипаттайтын қызметкердің біліктілігіне (құзыретіне) қойылатын талаптар деңгейі;</w:t>
      </w:r>
    </w:p>
    <w:bookmarkEnd w:id="1181"/>
    <w:bookmarkStart w:name="z1354" w:id="1182"/>
    <w:p>
      <w:pPr>
        <w:spacing w:after="0"/>
        <w:ind w:left="0"/>
        <w:jc w:val="both"/>
      </w:pPr>
      <w:r>
        <w:rPr>
          <w:rFonts w:ascii="Times New Roman"/>
          <w:b w:val="false"/>
          <w:i w:val="false"/>
          <w:color w:val="000000"/>
          <w:sz w:val="28"/>
        </w:rPr>
        <w:t>
      8) біліктілік – қызметкердің нақты бір жұмыс түрін орындауға кәсіби дайындығының дәрежесі;</w:t>
      </w:r>
    </w:p>
    <w:bookmarkEnd w:id="1182"/>
    <w:bookmarkStart w:name="z1355" w:id="1183"/>
    <w:p>
      <w:pPr>
        <w:spacing w:after="0"/>
        <w:ind w:left="0"/>
        <w:jc w:val="both"/>
      </w:pPr>
      <w:r>
        <w:rPr>
          <w:rFonts w:ascii="Times New Roman"/>
          <w:b w:val="false"/>
          <w:i w:val="false"/>
          <w:color w:val="000000"/>
          <w:sz w:val="28"/>
        </w:rPr>
        <w:t>
      9) құзыреттілік – қызметкердің кәсіби қызметінде білімін, білігі мен дағдысын қолдану қабілеті;</w:t>
      </w:r>
    </w:p>
    <w:bookmarkEnd w:id="1183"/>
    <w:bookmarkStart w:name="z1356" w:id="1184"/>
    <w:p>
      <w:pPr>
        <w:spacing w:after="0"/>
        <w:ind w:left="0"/>
        <w:jc w:val="both"/>
      </w:pPr>
      <w:r>
        <w:rPr>
          <w:rFonts w:ascii="Times New Roman"/>
          <w:b w:val="false"/>
          <w:i w:val="false"/>
          <w:color w:val="000000"/>
          <w:sz w:val="28"/>
        </w:rPr>
        <w:t>
      10)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p>
    <w:bookmarkEnd w:id="1184"/>
    <w:bookmarkStart w:name="z1357" w:id="1185"/>
    <w:p>
      <w:pPr>
        <w:spacing w:after="0"/>
        <w:ind w:left="0"/>
        <w:jc w:val="both"/>
      </w:pPr>
      <w:r>
        <w:rPr>
          <w:rFonts w:ascii="Times New Roman"/>
          <w:b w:val="false"/>
          <w:i w:val="false"/>
          <w:color w:val="000000"/>
          <w:sz w:val="28"/>
        </w:rPr>
        <w:t>
      5. Осы кәсіби стандартта мынадай қысқартулар пайдаланылады:</w:t>
      </w:r>
    </w:p>
    <w:bookmarkEnd w:id="1185"/>
    <w:p>
      <w:pPr>
        <w:spacing w:after="0"/>
        <w:ind w:left="0"/>
        <w:jc w:val="both"/>
      </w:pPr>
      <w:r>
        <w:rPr>
          <w:rFonts w:ascii="Times New Roman"/>
          <w:b w:val="false"/>
          <w:i w:val="false"/>
          <w:color w:val="000000"/>
          <w:sz w:val="28"/>
        </w:rPr>
        <w:t>
      КҚ – кәсіби қызмет;</w:t>
      </w:r>
    </w:p>
    <w:p>
      <w:pPr>
        <w:spacing w:after="0"/>
        <w:ind w:left="0"/>
        <w:jc w:val="both"/>
      </w:pPr>
      <w:r>
        <w:rPr>
          <w:rFonts w:ascii="Times New Roman"/>
          <w:b w:val="false"/>
          <w:i w:val="false"/>
          <w:color w:val="000000"/>
          <w:sz w:val="28"/>
        </w:rPr>
        <w:t>
      ҚТ – қызмет түрі;</w:t>
      </w:r>
    </w:p>
    <w:p>
      <w:pPr>
        <w:spacing w:after="0"/>
        <w:ind w:left="0"/>
        <w:jc w:val="both"/>
      </w:pPr>
      <w:r>
        <w:rPr>
          <w:rFonts w:ascii="Times New Roman"/>
          <w:b w:val="false"/>
          <w:i w:val="false"/>
          <w:color w:val="000000"/>
          <w:sz w:val="28"/>
        </w:rPr>
        <w:t>
      КС – кәсіби стандарт;</w:t>
      </w:r>
    </w:p>
    <w:p>
      <w:pPr>
        <w:spacing w:after="0"/>
        <w:ind w:left="0"/>
        <w:jc w:val="both"/>
      </w:pPr>
      <w:r>
        <w:rPr>
          <w:rFonts w:ascii="Times New Roman"/>
          <w:b w:val="false"/>
          <w:i w:val="false"/>
          <w:color w:val="000000"/>
          <w:sz w:val="28"/>
        </w:rPr>
        <w:t xml:space="preserve">
      ҰБШ – Ұлттық біліктілік шеңбері; </w:t>
      </w:r>
    </w:p>
    <w:p>
      <w:pPr>
        <w:spacing w:after="0"/>
        <w:ind w:left="0"/>
        <w:jc w:val="both"/>
      </w:pPr>
      <w:r>
        <w:rPr>
          <w:rFonts w:ascii="Times New Roman"/>
          <w:b w:val="false"/>
          <w:i w:val="false"/>
          <w:color w:val="000000"/>
          <w:sz w:val="28"/>
        </w:rPr>
        <w:t xml:space="preserve">
      СБШ – Салалық біліктілік шеңбері (Қазақстан Республикасы Әділет министрлігінде 13-қараша 2013 жылы №8904 тіркелген Қазақстан Республикасы Мұнай және газ министрінің 18-қазан 2013 жылғы №184 "Мұнай және газ саласы салалық біліктілік шеңберін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БТБА – Жұмыс және жұмысшылар кәсіптерінің Бірыңғай тарифтік-біліктілік анықтамалығы;</w:t>
      </w:r>
    </w:p>
    <w:p>
      <w:pPr>
        <w:spacing w:after="0"/>
        <w:ind w:left="0"/>
        <w:jc w:val="both"/>
      </w:pPr>
      <w:r>
        <w:rPr>
          <w:rFonts w:ascii="Times New Roman"/>
          <w:b w:val="false"/>
          <w:i w:val="false"/>
          <w:color w:val="000000"/>
          <w:sz w:val="28"/>
        </w:rPr>
        <w:t>
      ҚМЖ - ҚР ҚМЖ 01-2005 – ҚР Қызметтердің мемлекеттік жіктеуіші;</w:t>
      </w:r>
    </w:p>
    <w:p>
      <w:pPr>
        <w:spacing w:after="0"/>
        <w:ind w:left="0"/>
        <w:jc w:val="both"/>
      </w:pPr>
      <w:r>
        <w:rPr>
          <w:rFonts w:ascii="Times New Roman"/>
          <w:b w:val="false"/>
          <w:i w:val="false"/>
          <w:color w:val="000000"/>
          <w:sz w:val="28"/>
        </w:rPr>
        <w:t>
      ҮБС - Басшылардың, мамандардың және басқа да қызметшілер лауазымдарының Үлгілік біліктілік сипаттамалары;</w:t>
      </w:r>
    </w:p>
    <w:p>
      <w:pPr>
        <w:spacing w:after="0"/>
        <w:ind w:left="0"/>
        <w:jc w:val="both"/>
      </w:pPr>
      <w:r>
        <w:rPr>
          <w:rFonts w:ascii="Times New Roman"/>
          <w:b w:val="false"/>
          <w:i w:val="false"/>
          <w:color w:val="000000"/>
          <w:sz w:val="28"/>
        </w:rPr>
        <w:t>
      ЖҚҚ - жеке бас қауіпсіздік құалдары;</w:t>
      </w:r>
    </w:p>
    <w:p>
      <w:pPr>
        <w:spacing w:after="0"/>
        <w:ind w:left="0"/>
        <w:jc w:val="both"/>
      </w:pPr>
      <w:r>
        <w:rPr>
          <w:rFonts w:ascii="Times New Roman"/>
          <w:b w:val="false"/>
          <w:i w:val="false"/>
          <w:color w:val="000000"/>
          <w:sz w:val="28"/>
        </w:rPr>
        <w:t>
      БӨҚ - бақылау-өлшеу құралдары;</w:t>
      </w:r>
    </w:p>
    <w:p>
      <w:pPr>
        <w:spacing w:after="0"/>
        <w:ind w:left="0"/>
        <w:jc w:val="both"/>
      </w:pPr>
      <w:r>
        <w:rPr>
          <w:rFonts w:ascii="Times New Roman"/>
          <w:b w:val="false"/>
          <w:i w:val="false"/>
          <w:color w:val="000000"/>
          <w:sz w:val="28"/>
        </w:rPr>
        <w:t>
      КМШ - концентрацияның мүмкін шегі;</w:t>
      </w:r>
    </w:p>
    <w:p>
      <w:pPr>
        <w:spacing w:after="0"/>
        <w:ind w:left="0"/>
        <w:jc w:val="both"/>
      </w:pPr>
      <w:r>
        <w:rPr>
          <w:rFonts w:ascii="Times New Roman"/>
          <w:b w:val="false"/>
          <w:i w:val="false"/>
          <w:color w:val="000000"/>
          <w:sz w:val="28"/>
        </w:rPr>
        <w:t>
      МЖ - мамандықтар жіктеуіші.</w:t>
      </w:r>
    </w:p>
    <w:bookmarkStart w:name="z1358" w:id="1186"/>
    <w:p>
      <w:pPr>
        <w:spacing w:after="0"/>
        <w:ind w:left="0"/>
        <w:jc w:val="left"/>
      </w:pPr>
      <w:r>
        <w:rPr>
          <w:rFonts w:ascii="Times New Roman"/>
          <w:b/>
          <w:i w:val="false"/>
          <w:color w:val="000000"/>
        </w:rPr>
        <w:t xml:space="preserve"> 2. КС паспорты</w:t>
      </w:r>
    </w:p>
    <w:bookmarkEnd w:id="1186"/>
    <w:bookmarkStart w:name="z1359" w:id="1187"/>
    <w:p>
      <w:pPr>
        <w:spacing w:after="0"/>
        <w:ind w:left="0"/>
        <w:jc w:val="both"/>
      </w:pPr>
      <w:r>
        <w:rPr>
          <w:rFonts w:ascii="Times New Roman"/>
          <w:b w:val="false"/>
          <w:i w:val="false"/>
          <w:color w:val="000000"/>
          <w:sz w:val="28"/>
        </w:rPr>
        <w:t>
      6. Экономикалық қызметтің түрі (кәсіби қызмет саласы): газ-мұнай және жанармай құю станцияларын салу және пайдалану.</w:t>
      </w:r>
    </w:p>
    <w:bookmarkEnd w:id="1187"/>
    <w:bookmarkStart w:name="z1360" w:id="1188"/>
    <w:p>
      <w:pPr>
        <w:spacing w:after="0"/>
        <w:ind w:left="0"/>
        <w:jc w:val="both"/>
      </w:pPr>
      <w:r>
        <w:rPr>
          <w:rFonts w:ascii="Times New Roman"/>
          <w:b w:val="false"/>
          <w:i w:val="false"/>
          <w:color w:val="000000"/>
          <w:sz w:val="28"/>
        </w:rPr>
        <w:t>
      7. Экономикалық қызмет түрінің (кәсіби қызмет саласының) негізгі мақсаты: газ-мұнай және жанармай құю станциялары объектілерін салу, пайдалану және жөндеу жұмыстарын ұйымдастыру және жүргізу.</w:t>
      </w:r>
    </w:p>
    <w:bookmarkEnd w:id="1188"/>
    <w:p>
      <w:pPr>
        <w:spacing w:after="0"/>
        <w:ind w:left="0"/>
        <w:jc w:val="both"/>
      </w:pPr>
      <w:r>
        <w:rPr>
          <w:rFonts w:ascii="Times New Roman"/>
          <w:b w:val="false"/>
          <w:i w:val="false"/>
          <w:color w:val="000000"/>
          <w:sz w:val="28"/>
        </w:rPr>
        <w:t>
      Кәсіби стандарт "Газ-мұнай және жанармай станцияларын салу және пайдалану" кәсіби қызмет саласында еңбек мазмұнына, сапасына, жағдайына, қызметкердің біліктілігі мен құзыреттеріне қойылатын талаптарды айқындайды.</w:t>
      </w:r>
    </w:p>
    <w:bookmarkStart w:name="z1361" w:id="1189"/>
    <w:p>
      <w:pPr>
        <w:spacing w:after="0"/>
        <w:ind w:left="0"/>
        <w:jc w:val="both"/>
      </w:pPr>
      <w:r>
        <w:rPr>
          <w:rFonts w:ascii="Times New Roman"/>
          <w:b w:val="false"/>
          <w:i w:val="false"/>
          <w:color w:val="000000"/>
          <w:sz w:val="28"/>
        </w:rPr>
        <w:t xml:space="preserve">
      8. Еңбек қызмет, кәсіп түрлері, біліктілік деңгейлері осы кәсіби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көрсетілді.</w:t>
      </w:r>
    </w:p>
    <w:bookmarkEnd w:id="1189"/>
    <w:p>
      <w:pPr>
        <w:spacing w:after="0"/>
        <w:ind w:left="0"/>
        <w:jc w:val="both"/>
      </w:pPr>
      <w:r>
        <w:rPr>
          <w:rFonts w:ascii="Times New Roman"/>
          <w:b w:val="false"/>
          <w:i w:val="false"/>
          <w:color w:val="000000"/>
          <w:sz w:val="28"/>
        </w:rPr>
        <w:t>
      Стандарт талаптары осы саланың мынадай қызмет түрлері мен кәсіптеріне қатысты қолданылады: электр жабдықтарын жөндеу жөніндегі слесарь-электрик, жанармай станциясының операторы, жанармай станциясының мастері.</w:t>
      </w:r>
    </w:p>
    <w:bookmarkStart w:name="z1362" w:id="1190"/>
    <w:p>
      <w:pPr>
        <w:spacing w:after="0"/>
        <w:ind w:left="0"/>
        <w:jc w:val="left"/>
      </w:pPr>
      <w:r>
        <w:rPr>
          <w:rFonts w:ascii="Times New Roman"/>
          <w:b/>
          <w:i w:val="false"/>
          <w:color w:val="000000"/>
        </w:rPr>
        <w:t xml:space="preserve"> 3. Еңбек қызметі (кәсіп) түрлерінің карточкалары</w:t>
      </w:r>
      <w:r>
        <w:br/>
      </w:r>
      <w:r>
        <w:rPr>
          <w:rFonts w:ascii="Times New Roman"/>
          <w:b/>
          <w:i w:val="false"/>
          <w:color w:val="000000"/>
        </w:rPr>
        <w:t>1-параграф. Электр жабдықтарын жөндеу жөніндегі слесарь-электрик</w:t>
      </w:r>
    </w:p>
    <w:bookmarkEnd w:id="1190"/>
    <w:bookmarkStart w:name="z1364" w:id="1191"/>
    <w:p>
      <w:pPr>
        <w:spacing w:after="0"/>
        <w:ind w:left="0"/>
        <w:jc w:val="both"/>
      </w:pPr>
      <w:r>
        <w:rPr>
          <w:rFonts w:ascii="Times New Roman"/>
          <w:b w:val="false"/>
          <w:i w:val="false"/>
          <w:color w:val="000000"/>
          <w:sz w:val="28"/>
        </w:rPr>
        <w:t>
      9. СБШ бойынша біліктілік деңгейі – 2-4.</w:t>
      </w:r>
    </w:p>
    <w:bookmarkEnd w:id="1191"/>
    <w:bookmarkStart w:name="z1365" w:id="1192"/>
    <w:p>
      <w:pPr>
        <w:spacing w:after="0"/>
        <w:ind w:left="0"/>
        <w:jc w:val="both"/>
      </w:pPr>
      <w:r>
        <w:rPr>
          <w:rFonts w:ascii="Times New Roman"/>
          <w:b w:val="false"/>
          <w:i w:val="false"/>
          <w:color w:val="000000"/>
          <w:sz w:val="28"/>
        </w:rPr>
        <w:t>
      10. Ықтимал лауазым атауы: слесарь-жөндеуші.</w:t>
      </w:r>
    </w:p>
    <w:bookmarkEnd w:id="1192"/>
    <w:bookmarkStart w:name="z1366" w:id="1193"/>
    <w:p>
      <w:pPr>
        <w:spacing w:after="0"/>
        <w:ind w:left="0"/>
        <w:jc w:val="both"/>
      </w:pPr>
      <w:r>
        <w:rPr>
          <w:rFonts w:ascii="Times New Roman"/>
          <w:b w:val="false"/>
          <w:i w:val="false"/>
          <w:color w:val="000000"/>
          <w:sz w:val="28"/>
        </w:rPr>
        <w:t>
      11. 2-қосымшаға сәйкес "Электр жабдықтарын жөндеу жөніндегі слесарь-электрик" кәсібі субъектіні электр жабдықтарына техникалық қызмет көрсету, жөндеу бойынша негізгі функцияларды іске асырумен байланысты міндеттерді білуге және орындай алуға міндеттейді.</w:t>
      </w:r>
    </w:p>
    <w:bookmarkEnd w:id="1193"/>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2-қосымшасының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 </w:t>
      </w:r>
    </w:p>
    <w:bookmarkStart w:name="z1367" w:id="1194"/>
    <w:p>
      <w:pPr>
        <w:spacing w:after="0"/>
        <w:ind w:left="0"/>
        <w:jc w:val="both"/>
      </w:pPr>
      <w:r>
        <w:rPr>
          <w:rFonts w:ascii="Times New Roman"/>
          <w:b w:val="false"/>
          <w:i w:val="false"/>
          <w:color w:val="000000"/>
          <w:sz w:val="28"/>
        </w:rPr>
        <w:t xml:space="preserve">
      12. Электр жабдықтарын жөндеу жөніндегі слесарь-электриктің еңбек жағдайына, біліміне және жұмыс тәжірибесіне қойылатын талаптар осы кәсіби стандарттың 2-қосымшасының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1194"/>
    <w:bookmarkStart w:name="z1368" w:id="1195"/>
    <w:p>
      <w:pPr>
        <w:spacing w:after="0"/>
        <w:ind w:left="0"/>
        <w:jc w:val="both"/>
      </w:pPr>
      <w:r>
        <w:rPr>
          <w:rFonts w:ascii="Times New Roman"/>
          <w:b w:val="false"/>
          <w:i w:val="false"/>
          <w:color w:val="000000"/>
          <w:sz w:val="28"/>
        </w:rPr>
        <w:t xml:space="preserve">
      13. Кәсіби стандарттың бірліктер тізбесі осы кәсіби стандарттың 2-қосымшасының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1195"/>
    <w:bookmarkStart w:name="z1369" w:id="1196"/>
    <w:p>
      <w:pPr>
        <w:spacing w:after="0"/>
        <w:ind w:left="0"/>
        <w:jc w:val="both"/>
      </w:pPr>
      <w:r>
        <w:rPr>
          <w:rFonts w:ascii="Times New Roman"/>
          <w:b w:val="false"/>
          <w:i w:val="false"/>
          <w:color w:val="000000"/>
          <w:sz w:val="28"/>
        </w:rPr>
        <w:t xml:space="preserve">
      14. Кәсіби стандарттың бірліктерін және электр жабдықтарын жөндеу жөніндегі слесарь-электрик еңбегінің іс-қимылдарын сипаттайтын функционалдық карта осы кәсіби стандарттың 2-қосымшасының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1196"/>
    <w:bookmarkStart w:name="z1370" w:id="1197"/>
    <w:p>
      <w:pPr>
        <w:spacing w:after="0"/>
        <w:ind w:left="0"/>
        <w:jc w:val="both"/>
      </w:pPr>
      <w:r>
        <w:rPr>
          <w:rFonts w:ascii="Times New Roman"/>
          <w:b w:val="false"/>
          <w:i w:val="false"/>
          <w:color w:val="000000"/>
          <w:sz w:val="28"/>
        </w:rPr>
        <w:t xml:space="preserve">
      15. Электр жабдықтарын жөндеу жөніндегі слесарь-электрик құзыреттеріне қойылатын талаптар осы кәсіби стандарттың 2-қосымшасының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7-кестелерінде</w:t>
      </w:r>
      <w:r>
        <w:rPr>
          <w:rFonts w:ascii="Times New Roman"/>
          <w:b w:val="false"/>
          <w:i w:val="false"/>
          <w:color w:val="000000"/>
          <w:sz w:val="28"/>
        </w:rPr>
        <w:t xml:space="preserve"> көрсетілді.</w:t>
      </w:r>
    </w:p>
    <w:bookmarkEnd w:id="1197"/>
    <w:bookmarkStart w:name="z1371" w:id="1198"/>
    <w:p>
      <w:pPr>
        <w:spacing w:after="0"/>
        <w:ind w:left="0"/>
        <w:jc w:val="left"/>
      </w:pPr>
      <w:r>
        <w:rPr>
          <w:rFonts w:ascii="Times New Roman"/>
          <w:b/>
          <w:i w:val="false"/>
          <w:color w:val="000000"/>
        </w:rPr>
        <w:t xml:space="preserve"> 2-параграф. Жанармай станциясының операторы</w:t>
      </w:r>
    </w:p>
    <w:bookmarkEnd w:id="1198"/>
    <w:bookmarkStart w:name="z1372" w:id="1199"/>
    <w:p>
      <w:pPr>
        <w:spacing w:after="0"/>
        <w:ind w:left="0"/>
        <w:jc w:val="both"/>
      </w:pPr>
      <w:r>
        <w:rPr>
          <w:rFonts w:ascii="Times New Roman"/>
          <w:b w:val="false"/>
          <w:i w:val="false"/>
          <w:color w:val="000000"/>
          <w:sz w:val="28"/>
        </w:rPr>
        <w:t>
      16. СБШ бойынша біліктілік деңгейі – 2-3.</w:t>
      </w:r>
    </w:p>
    <w:bookmarkEnd w:id="1199"/>
    <w:bookmarkStart w:name="z1373" w:id="1200"/>
    <w:p>
      <w:pPr>
        <w:spacing w:after="0"/>
        <w:ind w:left="0"/>
        <w:jc w:val="both"/>
      </w:pPr>
      <w:r>
        <w:rPr>
          <w:rFonts w:ascii="Times New Roman"/>
          <w:b w:val="false"/>
          <w:i w:val="false"/>
          <w:color w:val="000000"/>
          <w:sz w:val="28"/>
        </w:rPr>
        <w:t>
      17. Ықтимал лауазым атауы: жанармай станциясының операторы.</w:t>
      </w:r>
    </w:p>
    <w:bookmarkEnd w:id="1200"/>
    <w:bookmarkStart w:name="z1374" w:id="120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3-қосымшаға</w:t>
      </w:r>
      <w:r>
        <w:rPr>
          <w:rFonts w:ascii="Times New Roman"/>
          <w:b w:val="false"/>
          <w:i w:val="false"/>
          <w:color w:val="000000"/>
          <w:sz w:val="28"/>
        </w:rPr>
        <w:t xml:space="preserve"> сәйкес "Жанармай станциясының операторы" кәсібі субъектіні жанар-жағармай материалдарын қолмен және жанармай құятын колонкалармен құю жұмыстарын жүргізу бойынша негізгі функцияларды іске асырумен байланысты міндеттерді білуге және орындай алуға міндеттейді.</w:t>
      </w:r>
    </w:p>
    <w:bookmarkEnd w:id="1201"/>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 </w:t>
      </w:r>
    </w:p>
    <w:bookmarkStart w:name="z1375" w:id="1202"/>
    <w:p>
      <w:pPr>
        <w:spacing w:after="0"/>
        <w:ind w:left="0"/>
        <w:jc w:val="both"/>
      </w:pPr>
      <w:r>
        <w:rPr>
          <w:rFonts w:ascii="Times New Roman"/>
          <w:b w:val="false"/>
          <w:i w:val="false"/>
          <w:color w:val="000000"/>
          <w:sz w:val="28"/>
        </w:rPr>
        <w:t xml:space="preserve">
      19. Жанармай станциясының операторының еңбек жағдайына, біліміне және жұмыс тәжірибесіне қойылатын талаптар осы кәсіби стандарттың 3-қосымшасының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1202"/>
    <w:bookmarkStart w:name="z1376" w:id="1203"/>
    <w:p>
      <w:pPr>
        <w:spacing w:after="0"/>
        <w:ind w:left="0"/>
        <w:jc w:val="both"/>
      </w:pPr>
      <w:r>
        <w:rPr>
          <w:rFonts w:ascii="Times New Roman"/>
          <w:b w:val="false"/>
          <w:i w:val="false"/>
          <w:color w:val="000000"/>
          <w:sz w:val="28"/>
        </w:rPr>
        <w:t xml:space="preserve">
      20. Кәсіби стандарттың бірліктер тізбесі осы кәсіби стандарттың 3-қосымшасының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1203"/>
    <w:bookmarkStart w:name="z1377" w:id="1204"/>
    <w:p>
      <w:pPr>
        <w:spacing w:after="0"/>
        <w:ind w:left="0"/>
        <w:jc w:val="both"/>
      </w:pPr>
      <w:r>
        <w:rPr>
          <w:rFonts w:ascii="Times New Roman"/>
          <w:b w:val="false"/>
          <w:i w:val="false"/>
          <w:color w:val="000000"/>
          <w:sz w:val="28"/>
        </w:rPr>
        <w:t xml:space="preserve">
      21. Кәсіби стандарттың бірліктерін және жанармай станциясының операторы еңбегінің іс-қимылдарын сипаттайтын функционалдық карта осы кәсіби стандарттың 3-қосымшасының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1204"/>
    <w:bookmarkStart w:name="z1378" w:id="1205"/>
    <w:p>
      <w:pPr>
        <w:spacing w:after="0"/>
        <w:ind w:left="0"/>
        <w:jc w:val="both"/>
      </w:pPr>
      <w:r>
        <w:rPr>
          <w:rFonts w:ascii="Times New Roman"/>
          <w:b w:val="false"/>
          <w:i w:val="false"/>
          <w:color w:val="000000"/>
          <w:sz w:val="28"/>
        </w:rPr>
        <w:t xml:space="preserve">
      22. Жанармай станциясының операторы құзыреттеріне қойылатын талаптар осы кәсіби стандарттың 3-қосымшасының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6-кестелерінде</w:t>
      </w:r>
      <w:r>
        <w:rPr>
          <w:rFonts w:ascii="Times New Roman"/>
          <w:b w:val="false"/>
          <w:i w:val="false"/>
          <w:color w:val="000000"/>
          <w:sz w:val="28"/>
        </w:rPr>
        <w:t xml:space="preserve"> көрсетілді.</w:t>
      </w:r>
    </w:p>
    <w:bookmarkEnd w:id="1205"/>
    <w:bookmarkStart w:name="z1379" w:id="1206"/>
    <w:p>
      <w:pPr>
        <w:spacing w:after="0"/>
        <w:ind w:left="0"/>
        <w:jc w:val="left"/>
      </w:pPr>
      <w:r>
        <w:rPr>
          <w:rFonts w:ascii="Times New Roman"/>
          <w:b/>
          <w:i w:val="false"/>
          <w:color w:val="000000"/>
        </w:rPr>
        <w:t xml:space="preserve"> 3-параграф. Жанармай станциясының мастері</w:t>
      </w:r>
    </w:p>
    <w:bookmarkEnd w:id="1206"/>
    <w:bookmarkStart w:name="z1380" w:id="1207"/>
    <w:p>
      <w:pPr>
        <w:spacing w:after="0"/>
        <w:ind w:left="0"/>
        <w:jc w:val="both"/>
      </w:pPr>
      <w:r>
        <w:rPr>
          <w:rFonts w:ascii="Times New Roman"/>
          <w:b w:val="false"/>
          <w:i w:val="false"/>
          <w:color w:val="000000"/>
          <w:sz w:val="28"/>
        </w:rPr>
        <w:t>
      23. СБШ бойынша біліктілік деңгейі – 4-5.</w:t>
      </w:r>
    </w:p>
    <w:bookmarkEnd w:id="1207"/>
    <w:bookmarkStart w:name="z1381" w:id="1208"/>
    <w:p>
      <w:pPr>
        <w:spacing w:after="0"/>
        <w:ind w:left="0"/>
        <w:jc w:val="both"/>
      </w:pPr>
      <w:r>
        <w:rPr>
          <w:rFonts w:ascii="Times New Roman"/>
          <w:b w:val="false"/>
          <w:i w:val="false"/>
          <w:color w:val="000000"/>
          <w:sz w:val="28"/>
        </w:rPr>
        <w:t>
      24. Ықтимал лауазым атауы: жанармай станциясының мастері.</w:t>
      </w:r>
    </w:p>
    <w:bookmarkEnd w:id="1208"/>
    <w:bookmarkStart w:name="z1382" w:id="1209"/>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4-қосымшаға</w:t>
      </w:r>
      <w:r>
        <w:rPr>
          <w:rFonts w:ascii="Times New Roman"/>
          <w:b w:val="false"/>
          <w:i w:val="false"/>
          <w:color w:val="000000"/>
          <w:sz w:val="28"/>
        </w:rPr>
        <w:t xml:space="preserve"> сәйкес "Жанармай станциясының мастері" кәсібі субъектіні жанармай станцияларын пайдалану жұмыстарын ұйымдастыру бойынша негізгі функцияларды іске асырумен байланысты міндеттерді білуге және орындай алуға міндеттейді.</w:t>
      </w:r>
    </w:p>
    <w:bookmarkEnd w:id="1209"/>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стандарттың 4-қосымшасының </w:t>
      </w:r>
      <w:r>
        <w:rPr>
          <w:rFonts w:ascii="Times New Roman"/>
          <w:b w:val="false"/>
          <w:i w:val="false"/>
          <w:color w:val="000000"/>
          <w:sz w:val="28"/>
        </w:rPr>
        <w:t>1-кестесінде</w:t>
      </w:r>
      <w:r>
        <w:rPr>
          <w:rFonts w:ascii="Times New Roman"/>
          <w:b w:val="false"/>
          <w:i w:val="false"/>
          <w:color w:val="000000"/>
          <w:sz w:val="28"/>
        </w:rPr>
        <w:t xml:space="preserve"> көрсетілді. </w:t>
      </w:r>
    </w:p>
    <w:bookmarkStart w:name="z1383" w:id="1210"/>
    <w:p>
      <w:pPr>
        <w:spacing w:after="0"/>
        <w:ind w:left="0"/>
        <w:jc w:val="both"/>
      </w:pPr>
      <w:r>
        <w:rPr>
          <w:rFonts w:ascii="Times New Roman"/>
          <w:b w:val="false"/>
          <w:i w:val="false"/>
          <w:color w:val="000000"/>
          <w:sz w:val="28"/>
        </w:rPr>
        <w:t xml:space="preserve">
      26. Жанармай станциясы мастерінің еңбек жағдайына, біліміне және жұмыс тәжірибесіне қойылатын талаптар осы кәсіби стандарттың 4-қосымшасының </w:t>
      </w:r>
      <w:r>
        <w:rPr>
          <w:rFonts w:ascii="Times New Roman"/>
          <w:b w:val="false"/>
          <w:i w:val="false"/>
          <w:color w:val="000000"/>
          <w:sz w:val="28"/>
        </w:rPr>
        <w:t>2-кестесінде</w:t>
      </w:r>
      <w:r>
        <w:rPr>
          <w:rFonts w:ascii="Times New Roman"/>
          <w:b w:val="false"/>
          <w:i w:val="false"/>
          <w:color w:val="000000"/>
          <w:sz w:val="28"/>
        </w:rPr>
        <w:t xml:space="preserve"> көрсетілді.</w:t>
      </w:r>
    </w:p>
    <w:bookmarkEnd w:id="1210"/>
    <w:bookmarkStart w:name="z1384" w:id="1211"/>
    <w:p>
      <w:pPr>
        <w:spacing w:after="0"/>
        <w:ind w:left="0"/>
        <w:jc w:val="both"/>
      </w:pPr>
      <w:r>
        <w:rPr>
          <w:rFonts w:ascii="Times New Roman"/>
          <w:b w:val="false"/>
          <w:i w:val="false"/>
          <w:color w:val="000000"/>
          <w:sz w:val="28"/>
        </w:rPr>
        <w:t xml:space="preserve">
      27. Кәсіби стандарттың бірліктер тізбесі осы кәсіби стандарттың 4-қосымшасының </w:t>
      </w:r>
      <w:r>
        <w:rPr>
          <w:rFonts w:ascii="Times New Roman"/>
          <w:b w:val="false"/>
          <w:i w:val="false"/>
          <w:color w:val="000000"/>
          <w:sz w:val="28"/>
        </w:rPr>
        <w:t>3-кестесінде</w:t>
      </w:r>
      <w:r>
        <w:rPr>
          <w:rFonts w:ascii="Times New Roman"/>
          <w:b w:val="false"/>
          <w:i w:val="false"/>
          <w:color w:val="000000"/>
          <w:sz w:val="28"/>
        </w:rPr>
        <w:t xml:space="preserve"> көрсетілді.</w:t>
      </w:r>
    </w:p>
    <w:bookmarkEnd w:id="1211"/>
    <w:bookmarkStart w:name="z1385" w:id="1212"/>
    <w:p>
      <w:pPr>
        <w:spacing w:after="0"/>
        <w:ind w:left="0"/>
        <w:jc w:val="both"/>
      </w:pPr>
      <w:r>
        <w:rPr>
          <w:rFonts w:ascii="Times New Roman"/>
          <w:b w:val="false"/>
          <w:i w:val="false"/>
          <w:color w:val="000000"/>
          <w:sz w:val="28"/>
        </w:rPr>
        <w:t xml:space="preserve">
      28. Кәсіби стандарттың бірліктерін және жанармай станциясының мастері еңбегінің іс-қимылдарын сипаттайтын функционалдық карта осы кәсіби стандарттың 4-қосымшасының </w:t>
      </w:r>
      <w:r>
        <w:rPr>
          <w:rFonts w:ascii="Times New Roman"/>
          <w:b w:val="false"/>
          <w:i w:val="false"/>
          <w:color w:val="000000"/>
          <w:sz w:val="28"/>
        </w:rPr>
        <w:t>4-кестесінде</w:t>
      </w:r>
      <w:r>
        <w:rPr>
          <w:rFonts w:ascii="Times New Roman"/>
          <w:b w:val="false"/>
          <w:i w:val="false"/>
          <w:color w:val="000000"/>
          <w:sz w:val="28"/>
        </w:rPr>
        <w:t xml:space="preserve"> көрсетілді.</w:t>
      </w:r>
    </w:p>
    <w:bookmarkEnd w:id="1212"/>
    <w:bookmarkStart w:name="z1386" w:id="1213"/>
    <w:p>
      <w:pPr>
        <w:spacing w:after="0"/>
        <w:ind w:left="0"/>
        <w:jc w:val="both"/>
      </w:pPr>
      <w:r>
        <w:rPr>
          <w:rFonts w:ascii="Times New Roman"/>
          <w:b w:val="false"/>
          <w:i w:val="false"/>
          <w:color w:val="000000"/>
          <w:sz w:val="28"/>
        </w:rPr>
        <w:t xml:space="preserve">
      29. Жанармай станциясының мастері құзыреттеріне қойылатын талаптар осы кәсіби стандарттың 4-қосымшасының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6-кестелерінде</w:t>
      </w:r>
      <w:r>
        <w:rPr>
          <w:rFonts w:ascii="Times New Roman"/>
          <w:b w:val="false"/>
          <w:i w:val="false"/>
          <w:color w:val="000000"/>
          <w:sz w:val="28"/>
        </w:rPr>
        <w:t xml:space="preserve"> көрсетілді.</w:t>
      </w:r>
    </w:p>
    <w:bookmarkEnd w:id="1213"/>
    <w:bookmarkStart w:name="z1387" w:id="1214"/>
    <w:p>
      <w:pPr>
        <w:spacing w:after="0"/>
        <w:ind w:left="0"/>
        <w:jc w:val="left"/>
      </w:pPr>
      <w:r>
        <w:rPr>
          <w:rFonts w:ascii="Times New Roman"/>
          <w:b/>
          <w:i w:val="false"/>
          <w:color w:val="000000"/>
        </w:rPr>
        <w:t xml:space="preserve"> 4. Осы кәсіби стандарттың негізінде берілетін сертификаттардың түрлері</w:t>
      </w:r>
      <w:r>
        <w:br/>
      </w:r>
      <w:r>
        <w:rPr>
          <w:rFonts w:ascii="Times New Roman"/>
          <w:b/>
          <w:i w:val="false"/>
          <w:color w:val="000000"/>
        </w:rPr>
        <w:t>5. Кәсіби стандарттың әзірлеушілері</w:t>
      </w:r>
    </w:p>
    <w:bookmarkEnd w:id="1214"/>
    <w:p>
      <w:pPr>
        <w:spacing w:after="0"/>
        <w:ind w:left="0"/>
        <w:jc w:val="both"/>
      </w:pPr>
      <w:r>
        <w:rPr>
          <w:rFonts w:ascii="Times New Roman"/>
          <w:b w:val="false"/>
          <w:i w:val="false"/>
          <w:color w:val="000000"/>
          <w:sz w:val="28"/>
        </w:rPr>
        <w:t>
      Қазақстан Республикасы Мұнай және газ министрлігі</w:t>
      </w:r>
    </w:p>
    <w:bookmarkStart w:name="z1389" w:id="1215"/>
    <w:p>
      <w:pPr>
        <w:spacing w:after="0"/>
        <w:ind w:left="0"/>
        <w:jc w:val="left"/>
      </w:pPr>
      <w:r>
        <w:rPr>
          <w:rFonts w:ascii="Times New Roman"/>
          <w:b/>
          <w:i w:val="false"/>
          <w:color w:val="000000"/>
        </w:rPr>
        <w:t xml:space="preserve"> 6. Келісу парағы</w:t>
      </w:r>
    </w:p>
    <w:bookmarkEnd w:id="1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8"/>
        <w:gridCol w:w="1582"/>
      </w:tblGrid>
      <w:tr>
        <w:trPr>
          <w:trHeight w:val="30" w:hRule="atLeast"/>
        </w:trPr>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10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Мұнай және газ министрлігінің Техникалық және кәсіби білімді және кадрлар даярлауды дамыту жөніндегі салалық кеңесі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0" w:id="1216"/>
    <w:p>
      <w:pPr>
        <w:spacing w:after="0"/>
        <w:ind w:left="0"/>
        <w:jc w:val="left"/>
      </w:pPr>
      <w:r>
        <w:rPr>
          <w:rFonts w:ascii="Times New Roman"/>
          <w:b/>
          <w:i w:val="false"/>
          <w:color w:val="000000"/>
        </w:rPr>
        <w:t xml:space="preserve"> 7. Кәсіби стандарттың сараптамасы және тіркелуі</w:t>
      </w:r>
    </w:p>
    <w:bookmarkEnd w:id="1216"/>
    <w:p>
      <w:pPr>
        <w:spacing w:after="0"/>
        <w:ind w:left="0"/>
        <w:jc w:val="both"/>
      </w:pPr>
      <w:r>
        <w:rPr>
          <w:rFonts w:ascii="Times New Roman"/>
          <w:b w:val="false"/>
          <w:i w:val="false"/>
          <w:color w:val="000000"/>
          <w:sz w:val="28"/>
        </w:rPr>
        <w:t>
      Осы кәсіби стандартты _______________________________ тіркеді</w:t>
      </w:r>
    </w:p>
    <w:p>
      <w:pPr>
        <w:spacing w:after="0"/>
        <w:ind w:left="0"/>
        <w:jc w:val="both"/>
      </w:pPr>
      <w:r>
        <w:rPr>
          <w:rFonts w:ascii="Times New Roman"/>
          <w:b w:val="false"/>
          <w:i w:val="false"/>
          <w:color w:val="000000"/>
          <w:sz w:val="28"/>
        </w:rPr>
        <w:t xml:space="preserve">
      Кәсіби стандарттар тізбесіне _____________ тіркеу № енгізілді </w:t>
      </w:r>
    </w:p>
    <w:p>
      <w:pPr>
        <w:spacing w:after="0"/>
        <w:ind w:left="0"/>
        <w:jc w:val="both"/>
      </w:pPr>
      <w:r>
        <w:rPr>
          <w:rFonts w:ascii="Times New Roman"/>
          <w:b w:val="false"/>
          <w:i w:val="false"/>
          <w:color w:val="000000"/>
          <w:sz w:val="28"/>
        </w:rPr>
        <w:t>
      Хат (хаттама) № ___________ Күні__________________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"Газ-мұнай құбырларын және</w:t>
            </w:r>
            <w:r>
              <w:br/>
            </w:r>
            <w:r>
              <w:rPr>
                <w:rFonts w:ascii="Times New Roman"/>
                <w:b w:val="false"/>
                <w:i w:val="false"/>
                <w:color w:val="000000"/>
                <w:sz w:val="20"/>
              </w:rPr>
              <w:t>газ-мұнай қоймаларын салу</w:t>
            </w:r>
            <w:r>
              <w:br/>
            </w:r>
            <w:r>
              <w:rPr>
                <w:rFonts w:ascii="Times New Roman"/>
                <w:b w:val="false"/>
                <w:i w:val="false"/>
                <w:color w:val="000000"/>
                <w:sz w:val="20"/>
              </w:rPr>
              <w:t>және пайдалану" кәсіби</w:t>
            </w:r>
            <w:r>
              <w:br/>
            </w:r>
            <w:r>
              <w:rPr>
                <w:rFonts w:ascii="Times New Roman"/>
                <w:b w:val="false"/>
                <w:i w:val="false"/>
                <w:color w:val="000000"/>
                <w:sz w:val="20"/>
              </w:rPr>
              <w:t>стандартына 1-қосымша</w:t>
            </w:r>
          </w:p>
        </w:tc>
      </w:tr>
    </w:tbl>
    <w:bookmarkStart w:name="z1392" w:id="1217"/>
    <w:p>
      <w:pPr>
        <w:spacing w:after="0"/>
        <w:ind w:left="0"/>
        <w:jc w:val="left"/>
      </w:pPr>
      <w:r>
        <w:rPr>
          <w:rFonts w:ascii="Times New Roman"/>
          <w:b/>
          <w:i w:val="false"/>
          <w:color w:val="000000"/>
        </w:rPr>
        <w:t xml:space="preserve"> Еңбек қызмет, кәсіп түрлері, біліктілік деңгейлері</w:t>
      </w:r>
    </w:p>
    <w:bookmarkEnd w:id="1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2382"/>
        <w:gridCol w:w="1662"/>
        <w:gridCol w:w="5493"/>
        <w:gridCol w:w="1660"/>
      </w:tblGrid>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үрдістерін ескерумен кәсіптің атауы</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01-2005 Қазақстан Республикасындағы Кәсіптердің мемлекеттік жіктеуішіне сәйкес кәсіп атауы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жабдықтарына техникалық қызмет көрсету, жөндеу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жөніндегі слесарь-электрик</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Жанар-жағармай материалдарын қолмен және жанармай құятын колонкалармен құю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станциясының операторы</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станциясының операторы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Жанармай станцияларын пайдалану жұмыстарын ұйымдастыру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станциясының мастері</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"Газ-мұнай құбырларын және</w:t>
            </w:r>
            <w:r>
              <w:br/>
            </w:r>
            <w:r>
              <w:rPr>
                <w:rFonts w:ascii="Times New Roman"/>
                <w:b w:val="false"/>
                <w:i w:val="false"/>
                <w:color w:val="000000"/>
                <w:sz w:val="20"/>
              </w:rPr>
              <w:t>газ-мұнай қоймаларын салу</w:t>
            </w:r>
            <w:r>
              <w:br/>
            </w:r>
            <w:r>
              <w:rPr>
                <w:rFonts w:ascii="Times New Roman"/>
                <w:b w:val="false"/>
                <w:i w:val="false"/>
                <w:color w:val="000000"/>
                <w:sz w:val="20"/>
              </w:rPr>
              <w:t>және пайдалану" кәсіби</w:t>
            </w:r>
            <w:r>
              <w:br/>
            </w:r>
            <w:r>
              <w:rPr>
                <w:rFonts w:ascii="Times New Roman"/>
                <w:b w:val="false"/>
                <w:i w:val="false"/>
                <w:color w:val="000000"/>
                <w:sz w:val="20"/>
              </w:rPr>
              <w:t>стандартына 2-қосымша</w:t>
            </w:r>
          </w:p>
        </w:tc>
      </w:tr>
    </w:tbl>
    <w:bookmarkStart w:name="z1394" w:id="1218"/>
    <w:p>
      <w:pPr>
        <w:spacing w:after="0"/>
        <w:ind w:left="0"/>
        <w:jc w:val="left"/>
      </w:pPr>
      <w:r>
        <w:rPr>
          <w:rFonts w:ascii="Times New Roman"/>
          <w:b/>
          <w:i w:val="false"/>
          <w:color w:val="000000"/>
        </w:rPr>
        <w:t xml:space="preserve"> Электр жабдықтарын жөндеу жөніндегі слесарь-электрик</w:t>
      </w:r>
      <w:r>
        <w:br/>
      </w:r>
      <w:r>
        <w:rPr>
          <w:rFonts w:ascii="Times New Roman"/>
          <w:b/>
          <w:i w:val="false"/>
          <w:color w:val="000000"/>
        </w:rPr>
        <w:t>1-кесте. Қолданыстағы нормативтік құжаттармен байланысы</w:t>
      </w:r>
    </w:p>
    <w:bookmarkEnd w:id="1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0"/>
        <w:gridCol w:w="6"/>
        <w:gridCol w:w="99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 "Электр жабдықтарын жөндеу жөніндегі слесарь-электрик"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9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Газ-мұнай құбырларын және газ-мұнай қоймаларын салу және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БТБА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2-шығарылым, "Слесарлық және слесарлық-құрастыру жұмыстары" бөлімі</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жөніндегі слесарь-жөндеуші</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bookmarkStart w:name="z1396" w:id="1219"/>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1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1"/>
        <w:gridCol w:w="3707"/>
        <w:gridCol w:w="941"/>
        <w:gridCol w:w="42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 зиянды заттардың немесе газдардың ШРК арту ықтималдығы, сәуле және жылу сәулелері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курстар немесе жалпы орта білімі болған кезде кәсіпорында оқыту</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белгілленген біліктілік деңгейі, практикалық жұмыс тәжірибесі</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деңгейлі техникалық және кәсіби білім (қосымша кәсіби даярлық), практикалық тәжірибе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2-3 деңгейде 3 жыл</w:t>
            </w:r>
          </w:p>
        </w:tc>
      </w:tr>
    </w:tbl>
    <w:bookmarkStart w:name="z1397" w:id="1220"/>
    <w:p>
      <w:pPr>
        <w:spacing w:after="0"/>
        <w:ind w:left="0"/>
        <w:jc w:val="left"/>
      </w:pPr>
      <w:r>
        <w:rPr>
          <w:rFonts w:ascii="Times New Roman"/>
          <w:b/>
          <w:i w:val="false"/>
          <w:color w:val="000000"/>
        </w:rPr>
        <w:t xml:space="preserve"> 3-кесте. Кәсіби стандарт бірліктерінің (кәсіптің еңбек функцияларының) тізбесі</w:t>
      </w:r>
    </w:p>
    <w:bookmarkEnd w:id="1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9"/>
        <w:gridCol w:w="8461"/>
      </w:tblGrid>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жабдықтарының жай-күйін тексеру </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 және авариялық-қалпына келтіру жұмыстарын жүргізу </w:t>
            </w:r>
          </w:p>
        </w:tc>
      </w:tr>
      <w:tr>
        <w:trPr>
          <w:trHeight w:val="30" w:hRule="atLeast"/>
        </w:trPr>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Жөнделген электр жабдықтарының сапасын тексеру </w:t>
            </w:r>
          </w:p>
        </w:tc>
      </w:tr>
    </w:tbl>
    <w:bookmarkStart w:name="z1398" w:id="1221"/>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1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911"/>
        <w:gridCol w:w="2477"/>
        <w:gridCol w:w="6684"/>
      </w:tblGrid>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және АГҚС электр жабдықтары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жабдықтың технологиялық схемасы</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Электр жабдықтарының жай-күйін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және АГҚС электр жабдықтары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бақылау-өлшеу аспаптары</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Электр жабдықтарының істен шығуларын және ақауларын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және АГҚС электр жабдықтары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құрал-саймандар, құралдар</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Электр жабдықтарын, аспаптарды, құрал-саймандарды және құралдарды жөндеуге дайындау </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және АГҚС электр жабдықтары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құралдар</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Электр жабдықтарын дұрыс және жұмысқа жарамды күйде ұстау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және АГҚС электр жабдықтары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Құрал-саймандар, құралдар </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Жөндеу және авариялық-қалпына келтіру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және АГҚС электр жабдықтары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Электр жабдықтарын жөндеу және реттеу</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және АГҚС электр жабдықтары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Жөнделген электр жабдықтарының сапасын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және АГҚС электр жабдықтары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Жөнделген электр жабдықтарын сынақтан өткізу, тапсыру және пайдалануға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және АГҚС электр жабдықтары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Техникалық құжаттаманы қолданыстағы нормативтік құжаттарға сәйкес ресімдеу</w:t>
            </w:r>
          </w:p>
        </w:tc>
      </w:tr>
    </w:tbl>
    <w:bookmarkStart w:name="z1399" w:id="1222"/>
    <w:p>
      <w:pPr>
        <w:spacing w:after="0"/>
        <w:ind w:left="0"/>
        <w:jc w:val="left"/>
      </w:pPr>
      <w:r>
        <w:rPr>
          <w:rFonts w:ascii="Times New Roman"/>
          <w:b/>
          <w:i w:val="false"/>
          <w:color w:val="000000"/>
        </w:rPr>
        <w:t xml:space="preserve"> 5-кесте. СБШ бойынша 2-деңгейдегі электр жабдықтарын жөндеу жөніндегі слесарь-жөндеуші құзыретіне қойылатын талаптар</w:t>
      </w:r>
    </w:p>
    <w:bookmarkEnd w:id="1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4"/>
        <w:gridCol w:w="5565"/>
        <w:gridCol w:w="2698"/>
        <w:gridCol w:w="2173"/>
      </w:tblGrid>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жай-күйін тексеру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Көзбен шолып, тікелей және жан-жақты бағалайтын тексеру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АЖҚС және АГҚС электр жабдықтарының түрлері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істен шығуларын және ақауларын анықтау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Жөндеуге арналған ақаулы өнім тізімдемесімен жұмыс істеу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Бөлшектердің мерзімінен бұрын тозуын анықтау технологиясы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жөндеуге дайындау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Жұмыстарды орындауға арналған құрал-саймандарды, жабдықтарды және технологиялық жарақтарды іріктеу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Орындалатын жұмыс ауқымындағы электр жабдықтарын монтаждау және жөндеу технологиясы </w:t>
            </w:r>
          </w:p>
        </w:tc>
      </w:tr>
    </w:tbl>
    <w:bookmarkStart w:name="z1400" w:id="1223"/>
    <w:p>
      <w:pPr>
        <w:spacing w:after="0"/>
        <w:ind w:left="0"/>
        <w:jc w:val="left"/>
      </w:pPr>
      <w:r>
        <w:rPr>
          <w:rFonts w:ascii="Times New Roman"/>
          <w:b/>
          <w:i w:val="false"/>
          <w:color w:val="000000"/>
        </w:rPr>
        <w:t xml:space="preserve"> 6-кесте. СБШ бойынша 3-деңгейдегі электр жабдықтарын жөндеу жөніндегі слесарь-жөндеуші құзыретіне қойылатын талаптар</w:t>
      </w:r>
    </w:p>
    <w:bookmarkEnd w:id="1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4447"/>
        <w:gridCol w:w="2458"/>
        <w:gridCol w:w="3906"/>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дұрыс және жұмысқа жарамды күйде ұстау үшін өз бетінше жоспарлауды, жауапкершілікті көздейтін, басшылық етумен норманы іске асыру бойынша орындаушылық қызмет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Жұмыстардың қауіпсіз жүргізілуін ұйымдастыру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қозғалтқыштарды және электр аппаратураны тексеру, орнату және оларға қызмет көрсетудің аса оңтайлы тәсілдері, оларды кернеудің жоғарылауынан қорғау тәсілдері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авариялық-қалпына келтіру жұмыстарын жүргізу үшін өз бетінше жоспарлауды, жауапкершілікті көздейтін, басшылық етумен норманы іске асыру бойынша орындаушылық қызмет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жабдықтарын технологиялық процеске сәйкес жөндеу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машиналарын, электр жабдықтарын және аппараттарын бөлшектеу, құрастыру, жөндеу және баптау бойынша операциялардың жұмыс технологиясы мен жүйелілігі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реттеу үшін өз бетінше жоспарлауды, жауапкершілікті көздейтін, басшылық етумен норманы іске асыру бойынша орындаушылық қызмет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 есептеу техникасы құралдарын пайдалана отырып, тестілік бағдарламалар және стенділер арқылы диагностикалау </w:t>
            </w:r>
          </w:p>
        </w:tc>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қозғалтқыштарды іске қосу және тоқтату тәртібі </w:t>
            </w:r>
          </w:p>
        </w:tc>
      </w:tr>
    </w:tbl>
    <w:bookmarkStart w:name="z1401" w:id="1224"/>
    <w:p>
      <w:pPr>
        <w:spacing w:after="0"/>
        <w:ind w:left="0"/>
        <w:jc w:val="left"/>
      </w:pPr>
      <w:r>
        <w:rPr>
          <w:rFonts w:ascii="Times New Roman"/>
          <w:b/>
          <w:i w:val="false"/>
          <w:color w:val="000000"/>
        </w:rPr>
        <w:t xml:space="preserve"> 7-кесте. СБШ бойынша 4-деңгейдегі электр жабдықтарын жөндеу жөніндегі слесарь-жөндеуші құзыретіне қойылатын талаптар</w:t>
      </w:r>
    </w:p>
    <w:bookmarkEnd w:id="1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
        <w:gridCol w:w="5879"/>
        <w:gridCol w:w="3346"/>
        <w:gridCol w:w="1798"/>
      </w:tblGrid>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жөнделген электр жабдықтарының сапасын тексеру үшін жауапкершілікті көздейтін, басшылық етумен норманы іске асыру бойынша орындаушылық-басқарушылық қызмет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Сызбаларға, электрлік схемаларға, техникалық талаптарға сәйкестік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мен бақылаулардың жүйелілігі және жүргізу техникасы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жөнделген электр жабдықтарын сынақтан өткізу, тапсыру және пайдалануға беру үшін жауапкершілікті көздейтін, басшылық етумен норманы іске асыру бойынша орындаушылық-басқарушылық қызмет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Жөнделген электр қондырғылар мен бақылау-өлшеу аспаптары және автоматикасының (БӨА жА) сапасын анықтауға арналған сынақ жүргізу әдістерін пайдалану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Аспаптарды тексеру және сынау кезіндегі абсолюттік және салыстырмалы дәлсіздіктерді есептеу технологиясы </w:t>
            </w:r>
          </w:p>
        </w:tc>
      </w:tr>
      <w:tr>
        <w:trPr>
          <w:trHeight w:val="30" w:hRule="atLeast"/>
        </w:trPr>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техникалық құжаттаманы қолданыстағы нормативтік құжаттарға сәйкес ресімдеу үшін жауапкершілікті көздейтін, басшылық етумен норманы іске асыру бойынша орындаушылық-басқарушылық қызмет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жасау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құжаттаманы жасау тәртібі, нысандары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"Газ-мұнай құбырларын және</w:t>
            </w:r>
            <w:r>
              <w:br/>
            </w:r>
            <w:r>
              <w:rPr>
                <w:rFonts w:ascii="Times New Roman"/>
                <w:b w:val="false"/>
                <w:i w:val="false"/>
                <w:color w:val="000000"/>
                <w:sz w:val="20"/>
              </w:rPr>
              <w:t>газ-мұнай қоймаларын салу</w:t>
            </w:r>
            <w:r>
              <w:br/>
            </w:r>
            <w:r>
              <w:rPr>
                <w:rFonts w:ascii="Times New Roman"/>
                <w:b w:val="false"/>
                <w:i w:val="false"/>
                <w:color w:val="000000"/>
                <w:sz w:val="20"/>
              </w:rPr>
              <w:t>және пайдалану" кәсіби</w:t>
            </w:r>
            <w:r>
              <w:br/>
            </w:r>
            <w:r>
              <w:rPr>
                <w:rFonts w:ascii="Times New Roman"/>
                <w:b w:val="false"/>
                <w:i w:val="false"/>
                <w:color w:val="000000"/>
                <w:sz w:val="20"/>
              </w:rPr>
              <w:t>стандартына 3-қосымша</w:t>
            </w:r>
          </w:p>
        </w:tc>
      </w:tr>
    </w:tbl>
    <w:bookmarkStart w:name="z1403" w:id="1225"/>
    <w:p>
      <w:pPr>
        <w:spacing w:after="0"/>
        <w:ind w:left="0"/>
        <w:jc w:val="left"/>
      </w:pPr>
      <w:r>
        <w:rPr>
          <w:rFonts w:ascii="Times New Roman"/>
          <w:b/>
          <w:i w:val="false"/>
          <w:color w:val="000000"/>
        </w:rPr>
        <w:t xml:space="preserve"> Жанармай станциясының операторы</w:t>
      </w:r>
      <w:r>
        <w:br/>
      </w:r>
      <w:r>
        <w:rPr>
          <w:rFonts w:ascii="Times New Roman"/>
          <w:b/>
          <w:i w:val="false"/>
          <w:color w:val="000000"/>
        </w:rPr>
        <w:t>1-кесте. Қолданыстағы нормативтік құжаттармен байланысы</w:t>
      </w:r>
    </w:p>
    <w:bookmarkEnd w:id="1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6"/>
        <w:gridCol w:w="97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8290 "Жанармай станциясының операторы"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9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Газ-мұнай құбырларын және газ-мұнай қоймаларын салу және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Шығарылым, БТБА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шығарылым "Экономиканың барлық салалары үшін ортақ жұмысшылардың кәсіптері" бөлімі</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станциясының операторы</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405" w:id="1226"/>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1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7"/>
        <w:gridCol w:w="2871"/>
        <w:gridCol w:w="1777"/>
        <w:gridCol w:w="38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жұмыстар, зиянды заттардың немесе газдардың ШРК арту ықтималдығы, сәуле және жылу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курстар немесе жалпы орта білімі болған кезде кәсіпорында оқыту</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дейңгейі мен практикалық жұмыс тәжірибесі</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06" w:id="1227"/>
    <w:p>
      <w:pPr>
        <w:spacing w:after="0"/>
        <w:ind w:left="0"/>
        <w:jc w:val="left"/>
      </w:pPr>
      <w:r>
        <w:rPr>
          <w:rFonts w:ascii="Times New Roman"/>
          <w:b/>
          <w:i w:val="false"/>
          <w:color w:val="000000"/>
        </w:rPr>
        <w:t xml:space="preserve"> 3-кесте. Кәсіби стандарт бірліктерінің (кәсіптің еңбек функцияларының) тізбесі</w:t>
      </w:r>
    </w:p>
    <w:bookmarkEnd w:id="1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9183"/>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өнімдерін және сұйытылған көмірсутекті газдарды құйып алу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мұнай өнімдерін және сұйытылған көмірсутекті газдарды құю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Автомобильдік жанармай құю колонкасының отынды дәл құюын тексеру және бақылау </w:t>
            </w:r>
          </w:p>
        </w:tc>
      </w:tr>
    </w:tbl>
    <w:bookmarkStart w:name="z1407" w:id="1228"/>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1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1381"/>
        <w:gridCol w:w="2533"/>
        <w:gridCol w:w="7005"/>
      </w:tblGrid>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Жанармай құю станциясы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сұйытылған көмірсутекті газ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Мұнай-газ өнімдерін және сұйытылған көмірсутекті газдарды құйып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Жанармай құю құралдары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Жанармай тарататын жабдықтардың дұрыстығын көзбен шолып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құралдары</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Қызмет көрсететін жабдықтардың ұсақ ақауларын жөндеу, тазалау және майлау</w:t>
            </w:r>
          </w:p>
        </w:tc>
      </w:tr>
      <w:tr>
        <w:trPr>
          <w:trHeight w:val="30" w:hRule="atLeast"/>
        </w:trPr>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құралдары</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Көлік құралдарына жанар-жағармай материалдарын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аспаптары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Таблодағы ақпараттың дұрыстығын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Жанармай құю станциясы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Автомобильдік жанармай құю колонкасының отынды дәл құюын тексеру және бақылау</w:t>
            </w:r>
          </w:p>
        </w:tc>
      </w:tr>
      <w:tr>
        <w:trPr>
          <w:trHeight w:val="30" w:hRule="atLeast"/>
        </w:trPr>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Техникалық құжаттаманы қолданыстағы нормативтік құжаттарға сәйкес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 сұйытылған көмірсутекті газ </w:t>
            </w:r>
          </w:p>
        </w:tc>
        <w:tc>
          <w:tcPr>
            <w:tcW w:w="7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Мұнай-газ өнімдерін және сұйытылған көмірсутекті газдарды құйып алу </w:t>
            </w:r>
          </w:p>
        </w:tc>
      </w:tr>
    </w:tbl>
    <w:bookmarkStart w:name="z1408" w:id="1229"/>
    <w:p>
      <w:pPr>
        <w:spacing w:after="0"/>
        <w:ind w:left="0"/>
        <w:jc w:val="left"/>
      </w:pPr>
      <w:r>
        <w:rPr>
          <w:rFonts w:ascii="Times New Roman"/>
          <w:b/>
          <w:i w:val="false"/>
          <w:color w:val="000000"/>
        </w:rPr>
        <w:t xml:space="preserve"> 5-кесте. СБШ бойынша 2-деңгейдегі жанармай станциясының операторы құзыретіне қойылатын талаптар</w:t>
      </w:r>
    </w:p>
    <w:bookmarkEnd w:id="1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4989"/>
        <w:gridCol w:w="2820"/>
        <w:gridCol w:w="3002"/>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және жағармай материалдарын құйып алу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өнімдерін жанармай құю пункттеріне жеткізуге өтінім беру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және жазғы мезгілдері көлік құралдарына құю үшін пайдаланылатын мұнай өнімдерінің атауы, маркасы және сорты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тарататын жабдықтардың дұрыстығын көзбен шолып тексеру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және жанармай тарататын жабдықтарды, автоматика мен электр тарататын тұстаманың дұрыстығын тексеру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көрсетілетін жанармай құю жабдықтары, бақылау-өлшеу аспаптарының құрылысы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жабдықтардың ұсақ ақауларын жөндеу, тазалау және майлау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барысында қызмет көрсетілетін жабдықты жөндеу, жүйенің бұзылған бөліктері мен түйіндерін жөндеу жұмыстарына қатысу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Өлшегіш аппаратура мен аспаптарды мемлекеттік тексеру мерзімдері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жанар-жағармай материалдарын құю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жүргізушілеріне мұнай өнімдерін беру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Резервуарларды, технологиялық құбырларды, отын тарататын жабдықтарды және электронды-автоматты басқару жүйелерін пайдалану қағидасы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Таблодағы ақпараттың дұрыстығын бақылау үшін шектеулі жауапкершілікті және белгілі дербестік деңгейін болжайтын, басшылық етумен норманы іске асыру бойынша орындаушылық қызмет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жазылған перфотаспаны шешіп алу, кассеталарды ауыстыру, жады блогына жазба жазу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Жады блогына ақпарат әзірлеу және енгізудің негізгі әдістері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өнімдерін және жағармай материалдарын құйып алу үшін шектеулі жауапкершілікті және белгілі дербестік деңгейін болжайтын, басшылық етумен норманы іске асыру бойынша орындаушылық қызмет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Жанармай құю пункттеріне мұнай өнімдерін жеткізуге өтінім беру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және жазғы мезгілдері көлік құралдарына құю үшін пайдаланылатын мұнай өнімдерінің атауы, маркасы және сорты </w:t>
            </w:r>
          </w:p>
        </w:tc>
      </w:tr>
    </w:tbl>
    <w:bookmarkStart w:name="z1409" w:id="1230"/>
    <w:p>
      <w:pPr>
        <w:spacing w:after="0"/>
        <w:ind w:left="0"/>
        <w:jc w:val="left"/>
      </w:pPr>
      <w:r>
        <w:rPr>
          <w:rFonts w:ascii="Times New Roman"/>
          <w:b/>
          <w:i w:val="false"/>
          <w:color w:val="000000"/>
        </w:rPr>
        <w:t xml:space="preserve"> 6-кесте. СБШ бойынша 3-деңгейдегі жанармай станциясының операторы құзыретіне қойылатын талаптар</w:t>
      </w:r>
    </w:p>
    <w:bookmarkEnd w:id="1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9"/>
        <w:gridCol w:w="6555"/>
        <w:gridCol w:w="1689"/>
        <w:gridCol w:w="1947"/>
      </w:tblGrid>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жанармай құю колонкасының отынды дәл құюын тексеру және бақылау кезінде өз бетінше жоспарлауды, жауапкершілікті көздейтін басшылық етумен норманы іске асыру бойынша орындаушылық қызмет</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 түйіндерінің дәлдігін тексеру және баптау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түйіндерінің дәлдігін тексеру және баптау қағидасы</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қолданыстағы нормативтік құжаттарға сәйкес ресімдеу кезінде өз бетінше жоспарлауды, жауапкершілікті көздейтін басшылық етумен норманы іске асыру бойынша орындаушылық қызмет</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жасау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құжаттама жасау тәртібі, нысандары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"Газ-мұнай құбырларының және</w:t>
            </w:r>
            <w:r>
              <w:br/>
            </w:r>
            <w:r>
              <w:rPr>
                <w:rFonts w:ascii="Times New Roman"/>
                <w:b w:val="false"/>
                <w:i w:val="false"/>
                <w:color w:val="000000"/>
                <w:sz w:val="20"/>
              </w:rPr>
              <w:t>газ-мұнай қоймаларының құрылысы</w:t>
            </w:r>
            <w:r>
              <w:br/>
            </w:r>
            <w:r>
              <w:rPr>
                <w:rFonts w:ascii="Times New Roman"/>
                <w:b w:val="false"/>
                <w:i w:val="false"/>
                <w:color w:val="000000"/>
                <w:sz w:val="20"/>
              </w:rPr>
              <w:t>және оларды пайдалану"</w:t>
            </w:r>
            <w:r>
              <w:br/>
            </w:r>
            <w:r>
              <w:rPr>
                <w:rFonts w:ascii="Times New Roman"/>
                <w:b w:val="false"/>
                <w:i w:val="false"/>
                <w:color w:val="000000"/>
                <w:sz w:val="20"/>
              </w:rPr>
              <w:t>кәсіби стандартына 4-қосымша</w:t>
            </w:r>
          </w:p>
        </w:tc>
      </w:tr>
    </w:tbl>
    <w:bookmarkStart w:name="z1411" w:id="1231"/>
    <w:p>
      <w:pPr>
        <w:spacing w:after="0"/>
        <w:ind w:left="0"/>
        <w:jc w:val="left"/>
      </w:pPr>
      <w:r>
        <w:rPr>
          <w:rFonts w:ascii="Times New Roman"/>
          <w:b/>
          <w:i w:val="false"/>
          <w:color w:val="000000"/>
        </w:rPr>
        <w:t xml:space="preserve"> Жанармай станциясының мастері</w:t>
      </w:r>
      <w:r>
        <w:br/>
      </w:r>
      <w:r>
        <w:rPr>
          <w:rFonts w:ascii="Times New Roman"/>
          <w:b/>
          <w:i w:val="false"/>
          <w:color w:val="000000"/>
        </w:rPr>
        <w:t>1-кесте. Қолданыстағы нормативтік құжаттармен байланысы</w:t>
      </w:r>
    </w:p>
    <w:bookmarkEnd w:id="1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7"/>
        <w:gridCol w:w="112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Кәсіптердің мемлекеттік жіктеуіші (КМЖ)</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8290 "Жанармай станциясы операторы"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кәсіптер мен мамандықтар жіктеуіші (ҚР МЖ 05-2008)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Газ-мұнай құбырларын және газ-мұнай қоймаларын салу және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кәсіптерінің бірыңғай тарифтік-біліктілік анықтамалығы (БТБА)</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Шыарылымы, БТБА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2012 жылғы 21 мамырдағы № 201-ө-м бұйрығымен бекітілген Басшылардың, мамандардың және басқа да қызметшілер лауазымдарының біліктілік анықтамалығы</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станциясы мастері</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13" w:id="1232"/>
    <w:p>
      <w:pPr>
        <w:spacing w:after="0"/>
        <w:ind w:left="0"/>
        <w:jc w:val="left"/>
      </w:pPr>
      <w:r>
        <w:rPr>
          <w:rFonts w:ascii="Times New Roman"/>
          <w:b/>
          <w:i w:val="false"/>
          <w:color w:val="000000"/>
        </w:rPr>
        <w:t xml:space="preserve"> 2-кесте. Еңбек жағдайына, біліміне және жұмыс тәжірибесіне қойылатын талаптар</w:t>
      </w:r>
    </w:p>
    <w:bookmarkEnd w:id="1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9"/>
        <w:gridCol w:w="4887"/>
        <w:gridCol w:w="1238"/>
        <w:gridCol w:w="32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Кәсібі бойынша ықтимал жұмыс орындары </w:t>
            </w:r>
            <w:r>
              <w:rPr>
                <w:rFonts w:ascii="Times New Roman"/>
                <w:b w:val="false"/>
                <w:i/>
                <w:color w:val="000000"/>
                <w:sz w:val="20"/>
              </w:rPr>
              <w:t>(кәсіпорындар,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 кәсіпорындары, компаниялары және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жұмыстар, зиянды заттардың немесе газдардың ШРК арту ықтималдығы, сәуле және жылу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Заңнамасына сәйкес </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беру және оқыту деңгейі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деңгейлі техникалық және кәсіби білім (қосымша кәсіби даярлық), практикалық тәжірибе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2-3-деңгейде 3 жыл </w:t>
            </w:r>
          </w:p>
        </w:tc>
      </w:tr>
      <w:tr>
        <w:trPr>
          <w:trHeight w:val="30" w:hRule="atLeast"/>
        </w:trPr>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(немесе ортадан кейінгі білім) немесе жоғары білім, қосымша кәсіби білім беру бағдарламалары, практикалық тәжірибе</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4-деңгейде 4 жыл </w:t>
            </w:r>
          </w:p>
        </w:tc>
      </w:tr>
    </w:tbl>
    <w:bookmarkStart w:name="z1414" w:id="1233"/>
    <w:p>
      <w:pPr>
        <w:spacing w:after="0"/>
        <w:ind w:left="0"/>
        <w:jc w:val="left"/>
      </w:pPr>
      <w:r>
        <w:rPr>
          <w:rFonts w:ascii="Times New Roman"/>
          <w:b/>
          <w:i w:val="false"/>
          <w:color w:val="000000"/>
        </w:rPr>
        <w:t xml:space="preserve"> 3-кесте. Кәсіби стандарт бірліктерінің (кәсіптің еңбек функцияларының) тізбесі</w:t>
      </w:r>
    </w:p>
    <w:bookmarkEnd w:id="1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9183"/>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бірліктері)</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АЖҚС, АГҚС және басқа жабдықтардың жұмыстарын ұйымдастыру</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Жанармай құю станцияларының жабдықтары мен құбырларын пайдалану және техникалық диагностикалау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Жанармай құю станциялары жабдықтары жұмыстарының тиімділігін техникалық қадағалау және талдау </w:t>
            </w:r>
          </w:p>
        </w:tc>
      </w:tr>
    </w:tbl>
    <w:bookmarkStart w:name="z1415" w:id="1234"/>
    <w:p>
      <w:pPr>
        <w:spacing w:after="0"/>
        <w:ind w:left="0"/>
        <w:jc w:val="left"/>
      </w:pPr>
      <w:r>
        <w:rPr>
          <w:rFonts w:ascii="Times New Roman"/>
          <w:b/>
          <w:i w:val="false"/>
          <w:color w:val="000000"/>
        </w:rPr>
        <w:t xml:space="preserve"> 4-кесте. Кәсіби стандарттың бірліктер сипаттамасы (функционалдық карта)</w:t>
      </w:r>
    </w:p>
    <w:bookmarkEnd w:id="1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2400"/>
        <w:gridCol w:w="3222"/>
        <w:gridCol w:w="6044"/>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іс-қимылдары)</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станциясы және басқа жабдық</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АЖҚС, АГҚС және басқа жабдықтарды пайдалану жөніндегі нормативтік құжаттар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АЖҚС, АГҚС және басқа жабдықтардың жұмысын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Жанармай құю станциясының персоналы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Кассирлер, операторлар, электр жабдықтарын жөндеу жөніндегі слесарь – электрик (бар болса)</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Персонал жұмысын ұйымдастыру, жанармай құю станциясы персоналының өндірістік тапсырмаларды өнімнің ауқымы және сапасы бойынша белгіленген мерзімде орындауын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Жанармай құю станциясының жабдықтары мен құбырлары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Жанармай құю станциясының жабдықтары мен жүйелерін жұмысқа жарамды техникалық күйде ұстау </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станциясының жабдықтары мен құбырлары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аспаптар, құралдар, құрал-саймандар</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Жанармай құю станциясының жабдықтары мен құбырларын пайдалану және оларға техникалық диагностика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Жанармай құю станциясының жабдықтары мен құбырлары, мұнай өнімдері және сұйытылған мұнай газы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резервуарлар</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Жабдықтар мен жүйелердің белгіленген режимде және тиімді, сенімді әрі қауіпсіз пайдаланылуын қамтамасыз ету, мұнай өнімдерінің сақталуын қамтамасыз ету, түгендеу жүргізу, есептілік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Газ-мұнай және жанармай құю станциясының жабдықтары мен құбырлары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Техникалық қызмет көрсету және жөндеу жұмыстарының уақытында және сапалы орындалуын ұйымдастыру, өндірістік тапсырманың өнімнің ауқымы және сапасы бойынша орындалуын қамтамасыз ету </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станциясы және басқа жабдық</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Жанармай құю станциясының техникалық жай-күйін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станциясының жабдықтары мен құбырлары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құжаттар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Автокөлік құралдарына отынның дұрыс құйылуын, ілеспе тауарлар саудасын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станциясының жабдықтары мен құбырлары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технологиялық құжаттама</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Техникалық және технологиялық құжаттаманы қолданыстағы нормативтік құжаттарға сәйкес ресімдеу</w:t>
            </w:r>
          </w:p>
        </w:tc>
      </w:tr>
    </w:tbl>
    <w:bookmarkStart w:name="z1416" w:id="1235"/>
    <w:p>
      <w:pPr>
        <w:spacing w:after="0"/>
        <w:ind w:left="0"/>
        <w:jc w:val="left"/>
      </w:pPr>
      <w:r>
        <w:rPr>
          <w:rFonts w:ascii="Times New Roman"/>
          <w:b/>
          <w:i w:val="false"/>
          <w:color w:val="000000"/>
        </w:rPr>
        <w:t xml:space="preserve"> 5-кесте. СБШ бойынша 4-деңгейдегі жанармай станциясының мастері құзыретіне қойылатын талаптар</w:t>
      </w:r>
    </w:p>
    <w:bookmarkEnd w:id="1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7396"/>
        <w:gridCol w:w="1590"/>
        <w:gridCol w:w="2185"/>
      </w:tblGrid>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АЖҚС, АГҚС және басқа жабдықтардың жұмысын ұйымдастыру үшін жауапкершілікті көздейтін, басшылық етумен норманы іске асыру бойынша орындаушылық-басқарушылық қызмет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Жанармай құю станциясын пайдалану бойынша жұмыстардың құжаттамасын жасау және бекіту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станцияларын қайта қалпына келтіру, негізгі және қосалқы жабдықтарды жаңғырту жөніндегі нормативтік негіздер</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персонал жұмысын ұйымдастыру, жанармай құю станциясы қызметкерлерінің өндірістік тапсырмаларды өнімнің ауқымы және сапасы бойынша белгіленген мерзімде орындауын қамтамасыз ету үшін жауапкершілікті көздейтін, басшылық етумен норманы іске асыру бойынша орындаушылық-басқарушылық қызмет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тапсырмаларды есептік құжаттамаға сәйкес орындау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сапасы және көлемі бойынша өндірістік тапсырма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жанармай құю станциясының жабдықтары мен жүйелерін жұмысқа жарамды техникалық күйде ұстау үшін жауапкершілікті көздейтін, басшылық етумен норманы іске асыру бойынша орындаушылық-басқарушылық қызмет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процестерді басқару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Жанармай құю станцияларының жабдықтары мен құбырларын пайдалану технологиясы Сапаны басқару негіздері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жанармай құю станциясының жабдықтары мен құбырларын пайдалану және оларға техникалық диагностика жасау үшін жауапкершілікті көздейтін, басшылық етумен норманы іске асыру бойынша орындаушылық-басқарушылық қызмет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Жанармай құю станцияларының жабдықтары мен құбырларын диагностикалық бақылау және зерттеу технологиясы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 мен құбырлардың техникалық жай-күйін кешенді тексеру технологиясы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жабдықтар мен жүйелердің белгіленген режимде және тиімді, сенімді әрі қауіпсіз пайдаланылуын қамтамасыз ету, мұнай өнімдерінің сақталуын қамтамасыз ету, түгендеу жүргізу, есептілік жасау үшін жауапкершілікті көздейтін, басшылық етумен норманы іске асыру бойынша орындаушылық-басқарушылық қызмет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 тиімділігін арттыру жоспарларын әзірлеу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 мен құбырлардың техникалық жай-күйін кешенді тексеру технологиясы, еңбек және персоналды басқару заңнамасы </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бетінше белгілеуін, норманың іске асырылуын ұйымдастыру мен бақылауын, техникалық қызмет көрсету және жөндеу жұмыстарының уақытында және сапалы орындалуын ұйымдастыру, өндірістік тапсырманың өнімнің ауқымы және сапасы бойынша орындалуын қамтамасыз ету үшін жауапкершілікті көздейтін, басшылық етумен норманы іске асыру бойынша орындаушылық-басқарушылық қызмет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құбырларды жөндеу, профилактикалық тексеру, жөндеу кестелерін жасау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Жанармай құю станцияларының жабдықтары мен құбырларына техникалық қызмет көрсету және жөндеу түрлері </w:t>
            </w:r>
          </w:p>
        </w:tc>
      </w:tr>
    </w:tbl>
    <w:bookmarkStart w:name="z1417" w:id="1236"/>
    <w:p>
      <w:pPr>
        <w:spacing w:after="0"/>
        <w:ind w:left="0"/>
        <w:jc w:val="left"/>
      </w:pPr>
      <w:r>
        <w:rPr>
          <w:rFonts w:ascii="Times New Roman"/>
          <w:b/>
          <w:i w:val="false"/>
          <w:color w:val="000000"/>
        </w:rPr>
        <w:t xml:space="preserve"> 6-кесте. СБШ бойынша 5-деңгейдегі жанармай станциясының мастері құзыретіне қойылатын талаптар</w:t>
      </w:r>
    </w:p>
    <w:bookmarkEnd w:id="1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4835"/>
        <w:gridCol w:w="3810"/>
        <w:gridCol w:w="1967"/>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Міндеттің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пен дағды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станциясының техникалық жай-күйін бақылау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процестерді басқару, персонал жұмысын басқару, материалдар мен қосалқы бөлшектердің тиімді әрі оңтайлы пайдаланылуын қамтамасыз ету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басқару негіздері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жанармайдың дұрыс құйылуын, ілеспе тауарлар саудасын бақылау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қосалқы бөлшектердің тиімді әрі оңтайлы пайдаланылуын қамтамасыз ету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Жабдықтардың, жеке түйіндер мен бөлшектердің жұмыс істеу талаптары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технологиялық құжаттаманы қолданыстағы нормативтік құжаттарға сәйкес ресімдеу үшін технологиялық процесс учаскесі мен кәсіпорын қызметінің стратегиясы шеңберіндегі жауапкершілікті болжайтын басқарушылық қызмет</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технологиялық құжаттаманы жасау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технологиялық құжаттаманы жасау тәртібі мен нысаны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