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f88c" w14:textId="55ff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 және оқушылар лигаларын қалыптастыру, студенттер мен оқушылар лигалары арасында спорттық іс-шараларды ұйымдастыру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30 желтоқсандағы № 549 бұйрығы. Қазақстан Республикасының Әділет министрлігінде 2015 жылы 6 ақпанда № 10192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15-бабының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Студенттер және оқушылар лигаларын қалыптастыру, студенттер мен оқушылар лигалары арасында спорттық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2"/>
    <w:p>
      <w:pPr>
        <w:spacing w:after="0"/>
        <w:ind w:left="0"/>
        <w:jc w:val="both"/>
      </w:pP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Білім және ғылым вице-министрі Е.Н. Иманғалиевке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 А. Мұхамедиұлы   </w:t>
      </w:r>
    </w:p>
    <w:p>
      <w:pPr>
        <w:spacing w:after="0"/>
        <w:ind w:left="0"/>
        <w:jc w:val="both"/>
      </w:pPr>
      <w:r>
        <w:rPr>
          <w:rFonts w:ascii="Times New Roman"/>
          <w:b w:val="false"/>
          <w:i w:val="false"/>
          <w:color w:val="000000"/>
          <w:sz w:val="28"/>
        </w:rPr>
        <w:t>
      2014 жылғы 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549 бұйрығымен бекітілген</w:t>
            </w:r>
          </w:p>
        </w:tc>
      </w:tr>
    </w:tbl>
    <w:bookmarkStart w:name="z7" w:id="5"/>
    <w:p>
      <w:pPr>
        <w:spacing w:after="0"/>
        <w:ind w:left="0"/>
        <w:jc w:val="left"/>
      </w:pPr>
      <w:r>
        <w:rPr>
          <w:rFonts w:ascii="Times New Roman"/>
          <w:b/>
          <w:i w:val="false"/>
          <w:color w:val="000000"/>
        </w:rPr>
        <w:t xml:space="preserve"> Студенттер және оқушылар лигаларын қалыптастыру, студенттер мен</w:t>
      </w:r>
      <w:r>
        <w:br/>
      </w:r>
      <w:r>
        <w:rPr>
          <w:rFonts w:ascii="Times New Roman"/>
          <w:b/>
          <w:i w:val="false"/>
          <w:color w:val="000000"/>
        </w:rPr>
        <w:t>оқушылар лигалары арасында спорттық іс-шараларды ұйымдастыру</w:t>
      </w:r>
      <w:r>
        <w:br/>
      </w:r>
      <w:r>
        <w:rPr>
          <w:rFonts w:ascii="Times New Roman"/>
          <w:b/>
          <w:i w:val="false"/>
          <w:color w:val="000000"/>
        </w:rPr>
        <w:t>және өткізу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Студенттер және оқушылар лигаларын қалыптастыру, студенттер мен оқушылар лигалары арасында спорттық іс-шараларды ұйымдастыру және өткізу қағидалары (бұдан әрі - Қағидалар) білім беру ұйымдарында студенттер және оқушылар лигаларын қалыптастыру тәртібін, студенттер мен оқушылар лигалары арасында спорттық іс-шараларды ұйымдастыру және өткізу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түсініктер пайланылады:</w:t>
      </w:r>
    </w:p>
    <w:bookmarkEnd w:id="7"/>
    <w:p>
      <w:pPr>
        <w:spacing w:after="0"/>
        <w:ind w:left="0"/>
        <w:jc w:val="both"/>
      </w:pPr>
      <w:r>
        <w:rPr>
          <w:rFonts w:ascii="Times New Roman"/>
          <w:b w:val="false"/>
          <w:i w:val="false"/>
          <w:color w:val="000000"/>
          <w:sz w:val="28"/>
        </w:rPr>
        <w:t>
      1) оқушылардың спорттық лигасы (бұдан әрі - Оқушылар лигасы) оқушылар арасындағы спорттық қозғалыс. Оның мақсаты мектеп спортын танытуға ықпал ету, спорттың бір немесе бірнеше түрлерін дамыту, оқушылармен бірге спорттық іс-шараларды ұйымдастыру және өткізу болып табылады;</w:t>
      </w:r>
    </w:p>
    <w:p>
      <w:pPr>
        <w:spacing w:after="0"/>
        <w:ind w:left="0"/>
        <w:jc w:val="both"/>
      </w:pPr>
      <w:r>
        <w:rPr>
          <w:rFonts w:ascii="Times New Roman"/>
          <w:b w:val="false"/>
          <w:i w:val="false"/>
          <w:color w:val="000000"/>
          <w:sz w:val="28"/>
        </w:rPr>
        <w:t>
      2) студенттердің спорттық лигасы (бұдан әрі - Студенттер лигасы) студенттер арасындағы спорттық қозғалыс. Оның мақсаты студенттер спортын танытуға ықпал ету және спорт түрлерін дамыту, студенттермен бірге спорттық іс-шараларды ұйымдастыру және өткізу болып табылады.</w:t>
      </w:r>
    </w:p>
    <w:bookmarkStart w:name="z11" w:id="8"/>
    <w:p>
      <w:pPr>
        <w:spacing w:after="0"/>
        <w:ind w:left="0"/>
        <w:jc w:val="both"/>
      </w:pPr>
      <w:r>
        <w:rPr>
          <w:rFonts w:ascii="Times New Roman"/>
          <w:b w:val="false"/>
          <w:i w:val="false"/>
          <w:color w:val="000000"/>
          <w:sz w:val="28"/>
        </w:rPr>
        <w:t>
      3. Студенттер және оқушылар лигаларының мақсаты - білім беру ұйымдарының білім алушыларын спортпен тұрақты шұғылдануға тарту.</w:t>
      </w:r>
    </w:p>
    <w:bookmarkEnd w:id="8"/>
    <w:bookmarkStart w:name="z12" w:id="9"/>
    <w:p>
      <w:pPr>
        <w:spacing w:after="0"/>
        <w:ind w:left="0"/>
        <w:jc w:val="both"/>
      </w:pPr>
      <w:r>
        <w:rPr>
          <w:rFonts w:ascii="Times New Roman"/>
          <w:b w:val="false"/>
          <w:i w:val="false"/>
          <w:color w:val="000000"/>
          <w:sz w:val="28"/>
        </w:rPr>
        <w:t>
      4. Студенттер және оқушылар лигаларының міндеттері:</w:t>
      </w:r>
    </w:p>
    <w:bookmarkEnd w:id="9"/>
    <w:p>
      <w:pPr>
        <w:spacing w:after="0"/>
        <w:ind w:left="0"/>
        <w:jc w:val="both"/>
      </w:pPr>
      <w:r>
        <w:rPr>
          <w:rFonts w:ascii="Times New Roman"/>
          <w:b w:val="false"/>
          <w:i w:val="false"/>
          <w:color w:val="000000"/>
          <w:sz w:val="28"/>
        </w:rPr>
        <w:t>
      1) спорттың командалық ойын түрлерін дамыту және өскелең ұрпақ арасында салауатты өмір салтын насихаттау;</w:t>
      </w:r>
    </w:p>
    <w:p>
      <w:pPr>
        <w:spacing w:after="0"/>
        <w:ind w:left="0"/>
        <w:jc w:val="both"/>
      </w:pPr>
      <w:r>
        <w:rPr>
          <w:rFonts w:ascii="Times New Roman"/>
          <w:b w:val="false"/>
          <w:i w:val="false"/>
          <w:color w:val="000000"/>
          <w:sz w:val="28"/>
        </w:rPr>
        <w:t>
      2) спорттың ойын түрлері бойынша білім беру ұйымдарының үздік оқушылар лигасының сынып-командаларын және студенттер лигасының топ-командаларын айқындау;</w:t>
      </w:r>
    </w:p>
    <w:p>
      <w:pPr>
        <w:spacing w:after="0"/>
        <w:ind w:left="0"/>
        <w:jc w:val="both"/>
      </w:pPr>
      <w:r>
        <w:rPr>
          <w:rFonts w:ascii="Times New Roman"/>
          <w:b w:val="false"/>
          <w:i w:val="false"/>
          <w:color w:val="000000"/>
          <w:sz w:val="28"/>
        </w:rPr>
        <w:t>
      3) спорттың командалық ойын түрлерімен шұғылдануға (шағын футбол, волейбол, баскетбол және тағы басқалары) білім беру ұйымдарының білім алушыларын қатыстыру.</w:t>
      </w:r>
    </w:p>
    <w:bookmarkStart w:name="z13" w:id="10"/>
    <w:p>
      <w:pPr>
        <w:spacing w:after="0"/>
        <w:ind w:left="0"/>
        <w:jc w:val="left"/>
      </w:pPr>
      <w:r>
        <w:rPr>
          <w:rFonts w:ascii="Times New Roman"/>
          <w:b/>
          <w:i w:val="false"/>
          <w:color w:val="000000"/>
        </w:rPr>
        <w:t xml:space="preserve"> 2. Студенттер және оқушылар лигаларын қалыптастыру тәртібі</w:t>
      </w:r>
    </w:p>
    <w:bookmarkEnd w:id="10"/>
    <w:bookmarkStart w:name="z14" w:id="11"/>
    <w:p>
      <w:pPr>
        <w:spacing w:after="0"/>
        <w:ind w:left="0"/>
        <w:jc w:val="both"/>
      </w:pPr>
      <w:r>
        <w:rPr>
          <w:rFonts w:ascii="Times New Roman"/>
          <w:b w:val="false"/>
          <w:i w:val="false"/>
          <w:color w:val="000000"/>
          <w:sz w:val="28"/>
        </w:rPr>
        <w:t>
      5. Оқушылар лигасы жалпы білім беретін мектептер сынып-командаларынан (бұдан әрі - сынып-командалары) қалыптастырылады.</w:t>
      </w:r>
    </w:p>
    <w:bookmarkEnd w:id="11"/>
    <w:bookmarkStart w:name="z15" w:id="12"/>
    <w:p>
      <w:pPr>
        <w:spacing w:after="0"/>
        <w:ind w:left="0"/>
        <w:jc w:val="both"/>
      </w:pPr>
      <w:r>
        <w:rPr>
          <w:rFonts w:ascii="Times New Roman"/>
          <w:b w:val="false"/>
          <w:i w:val="false"/>
          <w:color w:val="000000"/>
          <w:sz w:val="28"/>
        </w:rPr>
        <w:t>
      6. Оқушылар лигасына қатысуға сынып-командалар өтінімін дене шынықтыру пәнінің мұғалімі, жалпы білім беретін мектеп басшысы білім беру ұйымдарында сынып-командалар арасындағы спорттық жарыстардың іріктеу кезеңі басталғанға дейін күнтізбелік он күн бұрын береді.</w:t>
      </w:r>
    </w:p>
    <w:bookmarkEnd w:id="12"/>
    <w:bookmarkStart w:name="z16" w:id="13"/>
    <w:p>
      <w:pPr>
        <w:spacing w:after="0"/>
        <w:ind w:left="0"/>
        <w:jc w:val="both"/>
      </w:pPr>
      <w:r>
        <w:rPr>
          <w:rFonts w:ascii="Times New Roman"/>
          <w:b w:val="false"/>
          <w:i w:val="false"/>
          <w:color w:val="000000"/>
          <w:sz w:val="28"/>
        </w:rPr>
        <w:t>
      7. Сынып-командалары жалпы білім беретін мектептердегі 6-11 сынып оқушыларынан қалыптастырылады. Сынып-командасына жалпы білім беретін мектептердегі бір сыныптың білім алушылары енгізіледі.</w:t>
      </w:r>
    </w:p>
    <w:bookmarkEnd w:id="13"/>
    <w:bookmarkStart w:name="z17" w:id="14"/>
    <w:p>
      <w:pPr>
        <w:spacing w:after="0"/>
        <w:ind w:left="0"/>
        <w:jc w:val="both"/>
      </w:pPr>
      <w:r>
        <w:rPr>
          <w:rFonts w:ascii="Times New Roman"/>
          <w:b w:val="false"/>
          <w:i w:val="false"/>
          <w:color w:val="000000"/>
          <w:sz w:val="28"/>
        </w:rPr>
        <w:t>
      8. Студенттер лигасы техникалық және кәсіптік, орта білімнен кейінгі және жоғары білім бағдарламаларын іске асыратын білім беру ұйымдары білім алушыларының топ-командаларынан қалыптастырылады (бұдан әрі - топ-командалары).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25.01.2016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9. Студенттер лигасына қатысуға топ-командалар өтінімін дене шынықтыру пәнінің оқытушысы, білім беру ұйымының басшысы білім беру ұйымдарында топ-командалар арасындағы спорттық жарыстардың іріктеу кезеңі басталғанға дейін күнтізбелік он күн бұрын береді.</w:t>
      </w:r>
    </w:p>
    <w:bookmarkEnd w:id="15"/>
    <w:bookmarkStart w:name="z19" w:id="16"/>
    <w:p>
      <w:pPr>
        <w:spacing w:after="0"/>
        <w:ind w:left="0"/>
        <w:jc w:val="both"/>
      </w:pPr>
      <w:r>
        <w:rPr>
          <w:rFonts w:ascii="Times New Roman"/>
          <w:b w:val="false"/>
          <w:i w:val="false"/>
          <w:color w:val="000000"/>
          <w:sz w:val="28"/>
        </w:rPr>
        <w:t>
      10. Топ-командалары дене шынықтыру пәні оқытушысының өтінімі бойынша техникалық-кәсіптік, орта білімнен кейінгі және жоғары білім бағдарламаларын іске асыратын білім беру ұйымдары білім алушыларынан қалыптастырылады. Топ-командасына білім беру ұйымдарының бір топ білім алушылары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25.01.2016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3. Студенттер мен оқушылар лигалары арасында спорттық іс-шараларды ұйымдастыру және өткізу тәртібі</w:t>
      </w:r>
    </w:p>
    <w:bookmarkEnd w:id="17"/>
    <w:bookmarkStart w:name="z21" w:id="18"/>
    <w:p>
      <w:pPr>
        <w:spacing w:after="0"/>
        <w:ind w:left="0"/>
        <w:jc w:val="both"/>
      </w:pPr>
      <w:r>
        <w:rPr>
          <w:rFonts w:ascii="Times New Roman"/>
          <w:b w:val="false"/>
          <w:i w:val="false"/>
          <w:color w:val="000000"/>
          <w:sz w:val="28"/>
        </w:rPr>
        <w:t>
      11. Студенттер мен оқушылар лигалары арасындағы спорттық іс-шараларға спорттық жарыстар жатады.</w:t>
      </w:r>
    </w:p>
    <w:bookmarkEnd w:id="18"/>
    <w:bookmarkStart w:name="z22" w:id="19"/>
    <w:p>
      <w:pPr>
        <w:spacing w:after="0"/>
        <w:ind w:left="0"/>
        <w:jc w:val="both"/>
      </w:pPr>
      <w:r>
        <w:rPr>
          <w:rFonts w:ascii="Times New Roman"/>
          <w:b w:val="false"/>
          <w:i w:val="false"/>
          <w:color w:val="000000"/>
          <w:sz w:val="28"/>
        </w:rPr>
        <w:t xml:space="preserve">
      12. Нормативтік құқықтық актілерді мемлекеттік тіркеу тізілімінде № 9930 болып тіркелген Қазақстан Республикасының Мәдениет және спорт министрінің 2014 жылғы 4 қарашадағы № 74 бұйрығымен бекітілген Спорттық іс-шараларды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студенттер мен оқушылар лигалары арасындағы спорттық жарыстар спорттың командалық ойын түрлері (шағын футбол, волейбол, баскетбол және тағы басқалары) бойынша оқудың бір жылғы сынып-командалары немесе топ-командалары арасында өткізіледі.</w:t>
      </w:r>
    </w:p>
    <w:bookmarkEnd w:id="19"/>
    <w:bookmarkStart w:name="z23" w:id="20"/>
    <w:p>
      <w:pPr>
        <w:spacing w:after="0"/>
        <w:ind w:left="0"/>
        <w:jc w:val="both"/>
      </w:pPr>
      <w:r>
        <w:rPr>
          <w:rFonts w:ascii="Times New Roman"/>
          <w:b w:val="false"/>
          <w:i w:val="false"/>
          <w:color w:val="000000"/>
          <w:sz w:val="28"/>
        </w:rPr>
        <w:t>
      13. Студенттер мен оқушылар лигалары арасындағы спорттық жарыстар келесі кезеңдер бойынша өткізіледі:</w:t>
      </w:r>
    </w:p>
    <w:bookmarkEnd w:id="20"/>
    <w:p>
      <w:pPr>
        <w:spacing w:after="0"/>
        <w:ind w:left="0"/>
        <w:jc w:val="both"/>
      </w:pPr>
      <w:r>
        <w:rPr>
          <w:rFonts w:ascii="Times New Roman"/>
          <w:b w:val="false"/>
          <w:i w:val="false"/>
          <w:color w:val="000000"/>
          <w:sz w:val="28"/>
        </w:rPr>
        <w:t>
      1) іріктеу кезеңі - білім беру ұйымдары жыл сайын қыркүйек пен қазан айлары аралығында өткізеді;</w:t>
      </w:r>
    </w:p>
    <w:p>
      <w:pPr>
        <w:spacing w:after="0"/>
        <w:ind w:left="0"/>
        <w:jc w:val="both"/>
      </w:pPr>
      <w:r>
        <w:rPr>
          <w:rFonts w:ascii="Times New Roman"/>
          <w:b w:val="false"/>
          <w:i w:val="false"/>
          <w:color w:val="000000"/>
          <w:sz w:val="28"/>
        </w:rPr>
        <w:t>
      2) аудандық (қалалық) кезең - өңірлік ұйымдастыру комитеті (бұдан әрі - Өңірлік комитет) жыл сайын қараша айында өткізеді;</w:t>
      </w:r>
    </w:p>
    <w:p>
      <w:pPr>
        <w:spacing w:after="0"/>
        <w:ind w:left="0"/>
        <w:jc w:val="both"/>
      </w:pPr>
      <w:r>
        <w:rPr>
          <w:rFonts w:ascii="Times New Roman"/>
          <w:b w:val="false"/>
          <w:i w:val="false"/>
          <w:color w:val="000000"/>
          <w:sz w:val="28"/>
        </w:rPr>
        <w:t>
      3) облыстық кезең - облыстық ұйымдастыру комитеті (бұдан әрі - Өңірлік комитет) жыл сайын наурыз айында өткізеді;</w:t>
      </w:r>
    </w:p>
    <w:p>
      <w:pPr>
        <w:spacing w:after="0"/>
        <w:ind w:left="0"/>
        <w:jc w:val="both"/>
      </w:pPr>
      <w:r>
        <w:rPr>
          <w:rFonts w:ascii="Times New Roman"/>
          <w:b w:val="false"/>
          <w:i w:val="false"/>
          <w:color w:val="000000"/>
          <w:sz w:val="28"/>
        </w:rPr>
        <w:t>
      4) республикалық кезең - республикалық ұйымдастыру комитеті (бұдан әрі - Республикалық комитет) жыл сайын сәуір айында өткізеді.</w:t>
      </w:r>
    </w:p>
    <w:p>
      <w:pPr>
        <w:spacing w:after="0"/>
        <w:ind w:left="0"/>
        <w:jc w:val="both"/>
      </w:pPr>
      <w:r>
        <w:rPr>
          <w:rFonts w:ascii="Times New Roman"/>
          <w:b w:val="false"/>
          <w:i w:val="false"/>
          <w:color w:val="000000"/>
          <w:sz w:val="28"/>
        </w:rPr>
        <w:t>
      14. Білім беру ұйымдарындағы сынып-командалары мен топ-командалары арасындағы спорттық жарыстардың іріктеу кезеңіне студенттер мен оқушылар лигаларына қатысуға өтінім берген барлық сынып-командалары мен топ-командалары қатысады.</w:t>
      </w:r>
    </w:p>
    <w:bookmarkStart w:name="z24" w:id="21"/>
    <w:p>
      <w:pPr>
        <w:spacing w:after="0"/>
        <w:ind w:left="0"/>
        <w:jc w:val="both"/>
      </w:pPr>
      <w:r>
        <w:rPr>
          <w:rFonts w:ascii="Times New Roman"/>
          <w:b w:val="false"/>
          <w:i w:val="false"/>
          <w:color w:val="000000"/>
          <w:sz w:val="28"/>
        </w:rPr>
        <w:t>
      15. Әрбір кезеңнің спорттық жарыстарының іріктеу қорытындысы бойынша жеңімпаздар анықталады. Әрбір келесі кезеңге (аудандық (қалалық) облыстық, республикалық) студенттер мен оқушылар лигалары арасындағы спорттық жарыстардың өткен кезеңдерінде жеңімпаз болған сынып-командалары мен топ-командалары өтеді.</w:t>
      </w:r>
    </w:p>
    <w:bookmarkEnd w:id="21"/>
    <w:bookmarkStart w:name="z25" w:id="22"/>
    <w:p>
      <w:pPr>
        <w:spacing w:after="0"/>
        <w:ind w:left="0"/>
        <w:jc w:val="both"/>
      </w:pPr>
      <w:r>
        <w:rPr>
          <w:rFonts w:ascii="Times New Roman"/>
          <w:b w:val="false"/>
          <w:i w:val="false"/>
          <w:color w:val="000000"/>
          <w:sz w:val="28"/>
        </w:rPr>
        <w:t>
      16. Спорт жарыстарынын республикалық кезеңінде студенттер мен оқушылар лигалары арасындағы спорттық жарыстардың женімпаздары анықталады.</w:t>
      </w:r>
    </w:p>
    <w:bookmarkEnd w:id="22"/>
    <w:bookmarkStart w:name="z26" w:id="23"/>
    <w:p>
      <w:pPr>
        <w:spacing w:after="0"/>
        <w:ind w:left="0"/>
        <w:jc w:val="both"/>
      </w:pPr>
      <w:r>
        <w:rPr>
          <w:rFonts w:ascii="Times New Roman"/>
          <w:b w:val="false"/>
          <w:i w:val="false"/>
          <w:color w:val="000000"/>
          <w:sz w:val="28"/>
        </w:rPr>
        <w:t>
      17. Студенттер мен оқушылар лигалары арасындағы спорттық жарыстардың аудандық (қалалық), облыстық кезеңдерінің жеңімпаздарын облыстардың, республикалық маңызы бар қалалар мен астананың білім саласындағы жергілік атқарушы органдары, ал республикалық кезең жеңімпаздарын білім саласындағы уәкілетті орган марапаттайды.</w:t>
      </w:r>
    </w:p>
    <w:bookmarkEnd w:id="23"/>
    <w:bookmarkStart w:name="z27" w:id="24"/>
    <w:p>
      <w:pPr>
        <w:spacing w:after="0"/>
        <w:ind w:left="0"/>
        <w:jc w:val="both"/>
      </w:pPr>
      <w:r>
        <w:rPr>
          <w:rFonts w:ascii="Times New Roman"/>
          <w:b w:val="false"/>
          <w:i w:val="false"/>
          <w:color w:val="000000"/>
          <w:sz w:val="28"/>
        </w:rPr>
        <w:t>
      18. Сынып-командалары мен топ-командалары арасындағы спорттық жарыстардың іріктеу кезеңін ұйымдастыруды үйлестіруді және өткізуді білім беру ұйымдарының басшысы, аудандық (қалалық), облыстық кезеңдерінде өңірлік комитет, республикалық кезеңде республикалық комитет қамтамасыз етеді.</w:t>
      </w:r>
    </w:p>
    <w:bookmarkEnd w:id="24"/>
    <w:bookmarkStart w:name="z28" w:id="25"/>
    <w:p>
      <w:pPr>
        <w:spacing w:after="0"/>
        <w:ind w:left="0"/>
        <w:jc w:val="both"/>
      </w:pPr>
      <w:r>
        <w:rPr>
          <w:rFonts w:ascii="Times New Roman"/>
          <w:b w:val="false"/>
          <w:i w:val="false"/>
          <w:color w:val="000000"/>
          <w:sz w:val="28"/>
        </w:rPr>
        <w:t>
      19. Білім беру ұйымының басшысы:</w:t>
      </w:r>
    </w:p>
    <w:bookmarkEnd w:id="25"/>
    <w:p>
      <w:pPr>
        <w:spacing w:after="0"/>
        <w:ind w:left="0"/>
        <w:jc w:val="both"/>
      </w:pPr>
      <w:r>
        <w:rPr>
          <w:rFonts w:ascii="Times New Roman"/>
          <w:b w:val="false"/>
          <w:i w:val="false"/>
          <w:color w:val="000000"/>
          <w:sz w:val="28"/>
        </w:rPr>
        <w:t>
      1) білім беру ұйымдарындағы сынып-командалары мен топ-командалары арасындағы спорттық жарыстардың іріктеу кезеңін өткізу күнін;</w:t>
      </w:r>
    </w:p>
    <w:p>
      <w:pPr>
        <w:spacing w:after="0"/>
        <w:ind w:left="0"/>
        <w:jc w:val="both"/>
      </w:pPr>
      <w:r>
        <w:rPr>
          <w:rFonts w:ascii="Times New Roman"/>
          <w:b w:val="false"/>
          <w:i w:val="false"/>
          <w:color w:val="000000"/>
          <w:sz w:val="28"/>
        </w:rPr>
        <w:t>
      2) білім беру ұйымдарындағы сынып-командалары мен топ-командалары арасындағы спорттық жарыстардың іріктеу кезеңін өткізу орнын;</w:t>
      </w:r>
    </w:p>
    <w:p>
      <w:pPr>
        <w:spacing w:after="0"/>
        <w:ind w:left="0"/>
        <w:jc w:val="both"/>
      </w:pPr>
      <w:r>
        <w:rPr>
          <w:rFonts w:ascii="Times New Roman"/>
          <w:b w:val="false"/>
          <w:i w:val="false"/>
          <w:color w:val="000000"/>
          <w:sz w:val="28"/>
        </w:rPr>
        <w:t>
      3) білім беру ұйымдарындағы сынып-командалары мен топ-командалары арасындағы спорттық жарыстардың іріктеу кезеңі судьялар алқасының құрамын анықтайды.</w:t>
      </w:r>
    </w:p>
    <w:bookmarkStart w:name="z29" w:id="26"/>
    <w:p>
      <w:pPr>
        <w:spacing w:after="0"/>
        <w:ind w:left="0"/>
        <w:jc w:val="both"/>
      </w:pPr>
      <w:r>
        <w:rPr>
          <w:rFonts w:ascii="Times New Roman"/>
          <w:b w:val="false"/>
          <w:i w:val="false"/>
          <w:color w:val="000000"/>
          <w:sz w:val="28"/>
        </w:rPr>
        <w:t>
      20. Өңірлік комитеттің құрамын облыстардың, республикалық маңызы бар қалалар мен астананың білім саласындағы жергілікті атқарушы органдары анықтайды. Өңірлік комитет тақ саннан, кемінде 5 адамнан тұрады.</w:t>
      </w:r>
    </w:p>
    <w:bookmarkEnd w:id="26"/>
    <w:bookmarkStart w:name="z30" w:id="27"/>
    <w:p>
      <w:pPr>
        <w:spacing w:after="0"/>
        <w:ind w:left="0"/>
        <w:jc w:val="both"/>
      </w:pPr>
      <w:r>
        <w:rPr>
          <w:rFonts w:ascii="Times New Roman"/>
          <w:b w:val="false"/>
          <w:i w:val="false"/>
          <w:color w:val="000000"/>
          <w:sz w:val="28"/>
        </w:rPr>
        <w:t>
      21. Өңірлік комитеттің төрағасын облыстардың, республикалық маңызы бар қалалар мен астананың білім саласындағы жергілік атқарушы органының басшысы тағайындайды.</w:t>
      </w:r>
    </w:p>
    <w:bookmarkEnd w:id="27"/>
    <w:bookmarkStart w:name="z31" w:id="28"/>
    <w:p>
      <w:pPr>
        <w:spacing w:after="0"/>
        <w:ind w:left="0"/>
        <w:jc w:val="both"/>
      </w:pPr>
      <w:r>
        <w:rPr>
          <w:rFonts w:ascii="Times New Roman"/>
          <w:b w:val="false"/>
          <w:i w:val="false"/>
          <w:color w:val="000000"/>
          <w:sz w:val="28"/>
        </w:rPr>
        <w:t>
      22. Өңірлік комитет:</w:t>
      </w:r>
    </w:p>
    <w:bookmarkEnd w:id="28"/>
    <w:p>
      <w:pPr>
        <w:spacing w:after="0"/>
        <w:ind w:left="0"/>
        <w:jc w:val="both"/>
      </w:pPr>
      <w:r>
        <w:rPr>
          <w:rFonts w:ascii="Times New Roman"/>
          <w:b w:val="false"/>
          <w:i w:val="false"/>
          <w:color w:val="000000"/>
          <w:sz w:val="28"/>
        </w:rPr>
        <w:t>
      1) Республикалық комитетпен келісім бойынша студенттер мен оқушылар лигалары арасындағы спорттық жарыстардың аудандық (қалалық), облыстық кезеңдерін өткізу күнін;</w:t>
      </w:r>
    </w:p>
    <w:p>
      <w:pPr>
        <w:spacing w:after="0"/>
        <w:ind w:left="0"/>
        <w:jc w:val="both"/>
      </w:pPr>
      <w:r>
        <w:rPr>
          <w:rFonts w:ascii="Times New Roman"/>
          <w:b w:val="false"/>
          <w:i w:val="false"/>
          <w:color w:val="000000"/>
          <w:sz w:val="28"/>
        </w:rPr>
        <w:t>
      2) студенттер мен оқушылар лигалары арасындағы спорттық жарыстардың аудандық (қалалық), облыстық кезеңдерін өткізу орнын;</w:t>
      </w:r>
    </w:p>
    <w:p>
      <w:pPr>
        <w:spacing w:after="0"/>
        <w:ind w:left="0"/>
        <w:jc w:val="both"/>
      </w:pPr>
      <w:r>
        <w:rPr>
          <w:rFonts w:ascii="Times New Roman"/>
          <w:b w:val="false"/>
          <w:i w:val="false"/>
          <w:color w:val="000000"/>
          <w:sz w:val="28"/>
        </w:rPr>
        <w:t>
      3) студенттер мен оқушылар лигалары арасындағы спорттық жарыстардың аудандық (қалалық), облыстық кезеңдері судьялар алқасының құрамын анықтайды.</w:t>
      </w:r>
    </w:p>
    <w:bookmarkStart w:name="z32" w:id="29"/>
    <w:p>
      <w:pPr>
        <w:spacing w:after="0"/>
        <w:ind w:left="0"/>
        <w:jc w:val="both"/>
      </w:pPr>
      <w:r>
        <w:rPr>
          <w:rFonts w:ascii="Times New Roman"/>
          <w:b w:val="false"/>
          <w:i w:val="false"/>
          <w:color w:val="000000"/>
          <w:sz w:val="28"/>
        </w:rPr>
        <w:t>
      23. Республикалық комитеттің құрамын білім саласындағы уәкілетті орган мәдениет және спорт саласындағы уәкілетті орган бірлесіп анықтайды. Өңірлік комитет тақ саннан, кемінде 7 адамнан тұрады.</w:t>
      </w:r>
    </w:p>
    <w:bookmarkEnd w:id="29"/>
    <w:bookmarkStart w:name="z33" w:id="30"/>
    <w:p>
      <w:pPr>
        <w:spacing w:after="0"/>
        <w:ind w:left="0"/>
        <w:jc w:val="both"/>
      </w:pPr>
      <w:r>
        <w:rPr>
          <w:rFonts w:ascii="Times New Roman"/>
          <w:b w:val="false"/>
          <w:i w:val="false"/>
          <w:color w:val="000000"/>
          <w:sz w:val="28"/>
        </w:rPr>
        <w:t>
      24. Республикалық комитеттің төрағасын білім саласындағы уәкілетті орган анықтайды.</w:t>
      </w:r>
    </w:p>
    <w:bookmarkEnd w:id="30"/>
    <w:bookmarkStart w:name="z34" w:id="31"/>
    <w:p>
      <w:pPr>
        <w:spacing w:after="0"/>
        <w:ind w:left="0"/>
        <w:jc w:val="both"/>
      </w:pPr>
      <w:r>
        <w:rPr>
          <w:rFonts w:ascii="Times New Roman"/>
          <w:b w:val="false"/>
          <w:i w:val="false"/>
          <w:color w:val="000000"/>
          <w:sz w:val="28"/>
        </w:rPr>
        <w:t>
      25. Республикалық комитет:</w:t>
      </w:r>
    </w:p>
    <w:bookmarkEnd w:id="31"/>
    <w:p>
      <w:pPr>
        <w:spacing w:after="0"/>
        <w:ind w:left="0"/>
        <w:jc w:val="both"/>
      </w:pPr>
      <w:r>
        <w:rPr>
          <w:rFonts w:ascii="Times New Roman"/>
          <w:b w:val="false"/>
          <w:i w:val="false"/>
          <w:color w:val="000000"/>
          <w:sz w:val="28"/>
        </w:rPr>
        <w:t>
      1) дене шынықтыру және спорт саласындағы уәкілетті органмен және жарыстар өткізілетін спорт түрлері жөніндегі республикалық федерациялармен бірлесе отырып студенттер мен оқушылар лигалары арасындағы спорттық жарыстардың республикалық кезеңін өткізу күнін;</w:t>
      </w:r>
    </w:p>
    <w:p>
      <w:pPr>
        <w:spacing w:after="0"/>
        <w:ind w:left="0"/>
        <w:jc w:val="both"/>
      </w:pPr>
      <w:r>
        <w:rPr>
          <w:rFonts w:ascii="Times New Roman"/>
          <w:b w:val="false"/>
          <w:i w:val="false"/>
          <w:color w:val="000000"/>
          <w:sz w:val="28"/>
        </w:rPr>
        <w:t>
      2) студенттер мен оқушылар лигалары арасындағы спорттық жарыстардың республикалық кезеңін өткізу орнын;</w:t>
      </w:r>
    </w:p>
    <w:p>
      <w:pPr>
        <w:spacing w:after="0"/>
        <w:ind w:left="0"/>
        <w:jc w:val="both"/>
      </w:pPr>
      <w:r>
        <w:rPr>
          <w:rFonts w:ascii="Times New Roman"/>
          <w:b w:val="false"/>
          <w:i w:val="false"/>
          <w:color w:val="000000"/>
          <w:sz w:val="28"/>
        </w:rPr>
        <w:t>
      3) студенттер мен оқушылар лигалары арасындағы спорттық жарыстардың республикалық кезеңіне қатысатын сынып-командалары мен топ-командалары санын;</w:t>
      </w:r>
    </w:p>
    <w:p>
      <w:pPr>
        <w:spacing w:after="0"/>
        <w:ind w:left="0"/>
        <w:jc w:val="both"/>
      </w:pPr>
      <w:r>
        <w:rPr>
          <w:rFonts w:ascii="Times New Roman"/>
          <w:b w:val="false"/>
          <w:i w:val="false"/>
          <w:color w:val="000000"/>
          <w:sz w:val="28"/>
        </w:rPr>
        <w:t>
      4) студенттер мен оқушылар лигалары арасындағы спорттық жарыстардың республикалық кезеңі судьялар алқасының құрамын анықтайды.</w:t>
      </w:r>
    </w:p>
    <w:bookmarkStart w:name="z35" w:id="32"/>
    <w:p>
      <w:pPr>
        <w:spacing w:after="0"/>
        <w:ind w:left="0"/>
        <w:jc w:val="both"/>
      </w:pPr>
      <w:r>
        <w:rPr>
          <w:rFonts w:ascii="Times New Roman"/>
          <w:b w:val="false"/>
          <w:i w:val="false"/>
          <w:color w:val="000000"/>
          <w:sz w:val="28"/>
        </w:rPr>
        <w:t>
      26. Қатысушылардың өмірі мен денсаулығын сақтауды, сондай-ақ жарыста медициналық қызметкерлердің, судьялардың, іріктеу кезеңіне арналған спорт жарыстарын өткізу кезінде қажетті спорттық мүкәммал және жабдықтардың болуын білім беру ұйымдарының басшысы, аудандық (қалалық), облыстық кезеңдерде - Өңірлік комитет, республикалық кезеңде - Республикалық комитет қамтамасыз етеді.</w:t>
      </w:r>
    </w:p>
    <w:bookmarkEnd w:id="32"/>
    <w:bookmarkStart w:name="z36" w:id="33"/>
    <w:p>
      <w:pPr>
        <w:spacing w:after="0"/>
        <w:ind w:left="0"/>
        <w:jc w:val="both"/>
      </w:pPr>
      <w:r>
        <w:rPr>
          <w:rFonts w:ascii="Times New Roman"/>
          <w:b w:val="false"/>
          <w:i w:val="false"/>
          <w:color w:val="000000"/>
          <w:sz w:val="28"/>
        </w:rPr>
        <w:t>
      27. Білім беру ұйымдары спорттық жарыстардың тиісті кезеңі басталғанға дейінгі күнтізбелік он күн бұрын келесі құжаттарды ұсынады:</w:t>
      </w:r>
    </w:p>
    <w:bookmarkEnd w:id="33"/>
    <w:p>
      <w:pPr>
        <w:spacing w:after="0"/>
        <w:ind w:left="0"/>
        <w:jc w:val="both"/>
      </w:pPr>
      <w:r>
        <w:rPr>
          <w:rFonts w:ascii="Times New Roman"/>
          <w:b w:val="false"/>
          <w:i w:val="false"/>
          <w:color w:val="000000"/>
          <w:sz w:val="28"/>
        </w:rPr>
        <w:t xml:space="preserve">
      1) сынып-командалары үшін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ал топ-командалары үшін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2) әрбір қатысушының нотариалды расталған жеке куәлігінің (туу туралы куәлігінің) көшірмесі;</w:t>
      </w:r>
    </w:p>
    <w:p>
      <w:pPr>
        <w:spacing w:after="0"/>
        <w:ind w:left="0"/>
        <w:jc w:val="both"/>
      </w:pPr>
      <w:r>
        <w:rPr>
          <w:rFonts w:ascii="Times New Roman"/>
          <w:b w:val="false"/>
          <w:i w:val="false"/>
          <w:color w:val="000000"/>
          <w:sz w:val="28"/>
        </w:rPr>
        <w:t>
      3) әрбір қатысушының тұрғылықты жері бойынша медициналық мекеменің мөртабаны және терапевт-дәрігердің қолы қойылып расталған денсаулығы туралы медициналық анықтама.</w:t>
      </w:r>
    </w:p>
    <w:p>
      <w:pPr>
        <w:spacing w:after="0"/>
        <w:ind w:left="0"/>
        <w:jc w:val="both"/>
      </w:pPr>
      <w:r>
        <w:rPr>
          <w:rFonts w:ascii="Times New Roman"/>
          <w:b w:val="false"/>
          <w:i w:val="false"/>
          <w:color w:val="000000"/>
          <w:sz w:val="28"/>
        </w:rPr>
        <w:t>
      Аталған құжаттар спорт жарыстарының аудандық (қалалық), облыстық кезеңдеріне қатысу үшін Өңірлік комитетке, ал спорт жарыстарының республикалық кезеңіне қатысу үшін Республикалық комитетке ұсынылады.</w:t>
      </w:r>
    </w:p>
    <w:bookmarkStart w:name="z37" w:id="34"/>
    <w:p>
      <w:pPr>
        <w:spacing w:after="0"/>
        <w:ind w:left="0"/>
        <w:jc w:val="left"/>
      </w:pPr>
      <w:r>
        <w:rPr>
          <w:rFonts w:ascii="Times New Roman"/>
          <w:b/>
          <w:i w:val="false"/>
          <w:color w:val="000000"/>
        </w:rPr>
        <w:t xml:space="preserve"> 4.Студенттер және оқушылар лигаларын қаржыландыру</w:t>
      </w:r>
    </w:p>
    <w:bookmarkEnd w:id="34"/>
    <w:bookmarkStart w:name="z38" w:id="35"/>
    <w:p>
      <w:pPr>
        <w:spacing w:after="0"/>
        <w:ind w:left="0"/>
        <w:jc w:val="both"/>
      </w:pPr>
      <w:r>
        <w:rPr>
          <w:rFonts w:ascii="Times New Roman"/>
          <w:b w:val="false"/>
          <w:i w:val="false"/>
          <w:color w:val="000000"/>
          <w:sz w:val="28"/>
        </w:rPr>
        <w:t>
      28. Аудандық (қалалық), облыстық кезеңдегі студенттер мен оқушылар лигалары арасындағы іріктеу спорттық жарыстарын ұйымдастыруды және өткізуді қаржыландыру жергілікті бюджетте қарастырылған қаржы шеңберінде жүзеге асырылады.</w:t>
      </w:r>
    </w:p>
    <w:bookmarkEnd w:id="35"/>
    <w:bookmarkStart w:name="z39" w:id="36"/>
    <w:p>
      <w:pPr>
        <w:spacing w:after="0"/>
        <w:ind w:left="0"/>
        <w:jc w:val="both"/>
      </w:pPr>
      <w:r>
        <w:rPr>
          <w:rFonts w:ascii="Times New Roman"/>
          <w:b w:val="false"/>
          <w:i w:val="false"/>
          <w:color w:val="000000"/>
          <w:sz w:val="28"/>
        </w:rPr>
        <w:t>
      29. Республикалық кезеңдегі студенттер мен оқушылар лигалары арасындағы спорттық жарыстарды ұйымдастыруды және өткізуді қаржыландыру республикалық бюджетте қарастырылған қаражат шеңберінде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Студенттер және оқушылар</w:t>
            </w:r>
            <w:r>
              <w:br/>
            </w:r>
            <w:r>
              <w:rPr>
                <w:rFonts w:ascii="Times New Roman"/>
                <w:b w:val="false"/>
                <w:i w:val="false"/>
                <w:color w:val="000000"/>
                <w:sz w:val="20"/>
              </w:rPr>
              <w:t xml:space="preserve">лигаларын қалыптастыру, </w:t>
            </w:r>
            <w:r>
              <w:br/>
            </w:r>
            <w:r>
              <w:rPr>
                <w:rFonts w:ascii="Times New Roman"/>
                <w:b w:val="false"/>
                <w:i w:val="false"/>
                <w:color w:val="000000"/>
                <w:sz w:val="20"/>
              </w:rPr>
              <w:t>студенттер мен оқушылар</w:t>
            </w:r>
            <w:r>
              <w:br/>
            </w:r>
            <w:r>
              <w:rPr>
                <w:rFonts w:ascii="Times New Roman"/>
                <w:b w:val="false"/>
                <w:i w:val="false"/>
                <w:color w:val="000000"/>
                <w:sz w:val="20"/>
              </w:rPr>
              <w:t>лигалары арасында спорттық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 (спорт түрі) бойынша</w:t>
      </w:r>
      <w:r>
        <w:br/>
      </w:r>
      <w:r>
        <w:rPr>
          <w:rFonts w:ascii="Times New Roman"/>
          <w:b/>
          <w:i w:val="false"/>
          <w:color w:val="000000"/>
        </w:rPr>
        <w:t>_______________________ (білім беру ұйымының атауы)</w:t>
      </w:r>
      <w:r>
        <w:br/>
      </w:r>
      <w:r>
        <w:rPr>
          <w:rFonts w:ascii="Times New Roman"/>
          <w:b/>
          <w:i w:val="false"/>
          <w:color w:val="000000"/>
        </w:rPr>
        <w:t>cтуденттер лигасы арасындағы спорттық іс-шаралар кезеңіне қатысуға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7787"/>
        <w:gridCol w:w="2025"/>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Сынып-командасы</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тұлғаның мәліметтері мен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 басшысының қолы мен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Студенттер және оқушылар</w:t>
            </w:r>
            <w:r>
              <w:br/>
            </w:r>
            <w:r>
              <w:rPr>
                <w:rFonts w:ascii="Times New Roman"/>
                <w:b w:val="false"/>
                <w:i w:val="false"/>
                <w:color w:val="000000"/>
                <w:sz w:val="20"/>
              </w:rPr>
              <w:t xml:space="preserve">лигаларын қалыптастыру, </w:t>
            </w:r>
            <w:r>
              <w:br/>
            </w:r>
            <w:r>
              <w:rPr>
                <w:rFonts w:ascii="Times New Roman"/>
                <w:b w:val="false"/>
                <w:i w:val="false"/>
                <w:color w:val="000000"/>
                <w:sz w:val="20"/>
              </w:rPr>
              <w:t>студенттер мен оқушылар</w:t>
            </w:r>
            <w:r>
              <w:br/>
            </w:r>
            <w:r>
              <w:rPr>
                <w:rFonts w:ascii="Times New Roman"/>
                <w:b w:val="false"/>
                <w:i w:val="false"/>
                <w:color w:val="000000"/>
                <w:sz w:val="20"/>
              </w:rPr>
              <w:t>лигалары арасында спорттық</w:t>
            </w:r>
            <w:r>
              <w:br/>
            </w:r>
            <w:r>
              <w:rPr>
                <w:rFonts w:ascii="Times New Roman"/>
                <w:b w:val="false"/>
                <w:i w:val="false"/>
                <w:color w:val="000000"/>
                <w:sz w:val="20"/>
              </w:rPr>
              <w:t>іс-шараларды ұйымдастыру</w:t>
            </w:r>
            <w:r>
              <w:br/>
            </w:r>
            <w:r>
              <w:rPr>
                <w:rFonts w:ascii="Times New Roman"/>
                <w:b w:val="false"/>
                <w:i w:val="false"/>
                <w:color w:val="000000"/>
                <w:sz w:val="20"/>
              </w:rPr>
              <w:t>және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 (спорт түрі) бойынша</w:t>
      </w:r>
      <w:r>
        <w:br/>
      </w:r>
      <w:r>
        <w:rPr>
          <w:rFonts w:ascii="Times New Roman"/>
          <w:b/>
          <w:i w:val="false"/>
          <w:color w:val="000000"/>
        </w:rPr>
        <w:t>_______________ (білім беру ұйымының атауы)</w:t>
      </w:r>
      <w:r>
        <w:br/>
      </w:r>
      <w:r>
        <w:rPr>
          <w:rFonts w:ascii="Times New Roman"/>
          <w:b/>
          <w:i w:val="false"/>
          <w:color w:val="000000"/>
        </w:rPr>
        <w:t>оқушылар лигасы арасындағы спорттық іс-шаралар кезеңіне қатысуға</w:t>
      </w:r>
      <w:r>
        <w:br/>
      </w:r>
      <w:r>
        <w:rPr>
          <w:rFonts w:ascii="Times New Roman"/>
          <w:b/>
          <w:i w:val="false"/>
          <w:color w:val="000000"/>
        </w:rPr>
        <w:t>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7787"/>
        <w:gridCol w:w="2025"/>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Сынып-командасы</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тұлғаның мәліметтері мен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 басшысының қолы мен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