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383b" w14:textId="4913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азаматтары болып табылатын балаларды асырап алуға тілек білдірген шетелдіктерді есепке алу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2014 жылғы 5 желтоқсандағы № 508 бұйрығы. Қазақстан Республикасының Әділет министрлігінде 2015 жылы 5 ақпанда № 10186 тіркелді. Күші жойылды - Қазақстан Республикасы Білім және ғылым министрінің 2016 жылғы 29 маусымдағы № 408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Білім және ғылым министрінің 29.06.2016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«Неке (ерлі-зайыптылық) және отбасы туралы» 2011 жылғы 26 желтоқсандағы Қазақстан Республикасы Кодексінің 89-бабының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азаматтары болып табылатын балаларды асырап алуға тілек білдірген шетелдіктерді </w:t>
      </w:r>
      <w:r>
        <w:rPr>
          <w:rFonts w:ascii="Times New Roman"/>
          <w:b w:val="false"/>
          <w:i w:val="false"/>
          <w:color w:val="000000"/>
          <w:sz w:val="28"/>
        </w:rPr>
        <w:t>есепке алу 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Балалардың құқықтарын қорғау комитеті (З. Оразалиева):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белгіленген тәртіппен Қазақстан Республикасы Әділет министрлігінде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Әділет министрлігінде мемлекеттік тіркелгеннен кейін күнтізбелік он күн ішінде бұқаралық ақпарат құралдарында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ресми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Білім және ғылым министрінің 20.07.2015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вице-министрі Е. Иманғалиевке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 А. Сәрінжіпов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Е.Ыдырысов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желтоқсан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508 бұйрығымен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азаматтары болып табылатын</w:t>
      </w:r>
      <w:r>
        <w:br/>
      </w:r>
      <w:r>
        <w:rPr>
          <w:rFonts w:ascii="Times New Roman"/>
          <w:b/>
          <w:i w:val="false"/>
          <w:color w:val="000000"/>
        </w:rPr>
        <w:t xml:space="preserve">
балаларды асырап алуға тілек білдірген шетелдіктерді </w:t>
      </w:r>
      <w:r>
        <w:br/>
      </w:r>
      <w:r>
        <w:rPr>
          <w:rFonts w:ascii="Times New Roman"/>
          <w:b/>
          <w:i w:val="false"/>
          <w:color w:val="000000"/>
        </w:rPr>
        <w:t>
есепке алу қағидалары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Қазақстан Республикасының азаматтары болып табылатын балаларды асырап алуға тілек білдірген шетелдіктерді есепке алу қағидалары «Неке (ерлі-зайыптылық) және отбасы туралы» Қазақстан Республикасының 2011 жылғы 26 желтоқсандағы Кодексінің 89-бабының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Қазақстан Республикасының азаматтары болып табылатын балаларды асырап алуға тілек білдірген шетелдіктерді есепке алуды ұйымдастыру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азаматтары болып табылатын балаларды асырап алуға тілек білдірген шетелдіктерді есепке алуды Қазақстан Республикасының шетелдердегі мекемелері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азаматтары болып табылатын балаларды асырап алуға тілек білдірген шетелдіктер есепке қою үшін шетелдердегі мекемелерге келесі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Қағидаларға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орай «Неке (ерлі-зайыптылық) және отбасы туралы» Қазақстан Республикасының 2011 жылғы 26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Балалардың құқықтарын қорғау комитеті </w:t>
      </w:r>
      <w:r>
        <w:rPr>
          <w:rFonts w:ascii="Times New Roman"/>
          <w:b w:val="false"/>
          <w:i w:val="false"/>
          <w:color w:val="000000"/>
          <w:sz w:val="28"/>
        </w:rPr>
        <w:t>аккредиттеген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бала асырап алу жөніндегі агенттіктің қолдаухаты;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оларды есепке қою туралы жазбаша өтініш (тегін, атын, әкесінің атын (бар болса), туған күнін және туған жерін, төлқұжат нөмірін, кім және қашан бергенін көрсете отырып, еркін нысанда жазылған);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Қағидаларға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фотосуреті бар толтырылған есепке алу карточкасы.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Консулдық лауазымды тұлға құжаттар берілген күннен бастап үш жұмыс күні ішінде Қазақстан Республикасының азаматтары болып табылатын балаларды асырап алуға тілек білдіруші ретінде оларды есепке қойып, осы Қағидаларға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есепке қойылғаны туралы тиісті анықтама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Құжаттардың толық топтамасы ұсынылмаған не құжаттар осы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белгіленген нысанға сай келмейтін жағдайда шетелдегі мекемелер құжаттарды қабылдаудан бас тартады.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Шетелдік жіберген кемшіліктерді жойғаннан кейін құжаттар шетелдегі мекемеге қайта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Есепке алу карточкалары алфавит тәртібімен «Қазақстан Республикасының азаматтары болып табылатын балаларды асырап алуға тілек білдірген шетелдіктер» бөлімі бойынша есепке алу үшін қабылданған картотекада 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Есепке алынған шетелдіктер туралы ақпарат жарты жылда бір рет Қазақстан Республикасындағы балалардың құқықтарын қорғау жөніндегі уәкілетті органға әрі қарай жолдау үшін Қазақстан Республикасы Сыртқы істер министрлігінің Консулдық қызмет департаментіне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ҚР Білім және ғылым министрінің 20.07.2015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азаматтары болып табылатын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балаларды асырап алуға тілек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білдірген шетелдіктерді есепке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алу қағидаларына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Агенттік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(ресми бланкіде)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тел: «____» _____ 20___ ж.                                  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шетелдегі мекемесінің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атауы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Қолдаухат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«____» (халықаралық агенттік атауы, ____ ж. «____» лицензия нөмірі ______, ҚР аккредиттеу мерзімі) Қазақстан Республикасының азамат(тар)ы болып табылатын баланы (балаларды) асырап алуға тілек білдірген тұлғаны/тұлғаларды консулдық есепке қоюды сұрайды.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азамат Қазақстан Республикасы заңнамасының барлық талаптарына сай келеді.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Лауазымды тұлғаның қолы               Т.А.Ә. __________________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азаматтары болып табылатын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балаларды асырап алуға тілек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білдірген шетелдіктерді есепке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алу қағидаларына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(Қазақстан Республикасының шетелдегі мекемесінің атауы)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</w:tblGrid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3x4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Фотосуретке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орын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азаматы болып табылатын баланы асырап алуға тілек білдірген шетелдікті есепке алу карточкасы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6743"/>
        <w:gridCol w:w="6083"/>
      </w:tblGrid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Т.А.Ә.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 және жері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Паспорттың нөмірі, кім және қашан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Азаматтығы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мекенжайы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Ерлі-зайыптылардың Т.А.Ә.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 және туған жері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Паспорттың нөмірі, кім және қашан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Азаматтығы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мекенжайы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Қолы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жылғы «____» __________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азаматтары болып табылатын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балаларды асырап алуға тілек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білдірген шетелдіктерді есепке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алу қағидаларына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ж «_____» ___________                                    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АНЫҚТАМА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Осымен ___________________________________________ азаматы/азаматшасы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(елдің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Т.А.Ә. (толық)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Туған күні___________________________________________________________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Т.А.Ә. (толық)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Туған күні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азаматы болып табылатын баланы асырап алуға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тілек білдірген тұлға/тұлғалар ретінде есепке алынғандығын растаймыз.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Консул            қолы                  Т.А.Ә.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Мөрге арналған 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(шетелдегі мекеме)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