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c245f" w14:textId="76c24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"Талас ауданында бөлек жергілікті қоғамдастық жиындарын өткізудің Қағидаларын және жергілікті қоғамдастық жиынына қатысу үшін ауыл, көше, көппәтерлі тұрғын үй тұрғындары өкілдерінің сандық құрамын бекіту туралы" Талас аудандық мәслихатының 2014 жылғы 24 шілдедегі № 35 - 10 шешіміне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Талас аудандық мәслихатының 2014 жылғы 24 желтоқсандағы №40-10 шешімі. Жамбыл облысының Әділет департаментінде 2015 жылғы 15 қаңтарда № 2462 болып тіркелді. Күші жойылды - Жамбыл облысы Талас аудандық мәслихатының 2024 жылғы 13 наурыздағы № 17-8 шешімімен</w:t>
      </w:r>
    </w:p>
    <w:p>
      <w:pPr>
        <w:spacing w:after="0"/>
        <w:ind w:left="0"/>
        <w:jc w:val="left"/>
      </w:pPr>
    </w:p>
    <w:p>
      <w:pPr>
        <w:spacing w:after="0"/>
        <w:ind w:left="0"/>
        <w:jc w:val="both"/>
      </w:pPr>
      <w:bookmarkStart w:name="z15" w:id="0"/>
      <w:r>
        <w:rPr>
          <w:rFonts w:ascii="Times New Roman"/>
          <w:b w:val="false"/>
          <w:i w:val="false"/>
          <w:color w:val="ff0000"/>
          <w:sz w:val="28"/>
        </w:rPr>
        <w:t xml:space="preserve">
      Ескерту. Күші жойылды - Жамбыл облысы Талас аудандық мәслихатының 13.03.2024 </w:t>
      </w:r>
      <w:r>
        <w:rPr>
          <w:rFonts w:ascii="Times New Roman"/>
          <w:b w:val="false"/>
          <w:i w:val="false"/>
          <w:color w:val="ff0000"/>
          <w:sz w:val="28"/>
        </w:rPr>
        <w:t>№ 17-8</w:t>
      </w:r>
      <w:r>
        <w:rPr>
          <w:rFonts w:ascii="Times New Roman"/>
          <w:b w:val="false"/>
          <w:i w:val="false"/>
          <w:color w:val="ff0000"/>
          <w:sz w:val="28"/>
        </w:rPr>
        <w:t xml:space="preserve"> (алғаш ресми жарияланғаннан кейiн күнтiзбелiк он күн өткен соң қолданысқа енгiзiледi) шешімімен.</w:t>
      </w:r>
    </w:p>
    <w:bookmarkEnd w:id="0"/>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16"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w:t>
      </w:r>
      <w:r>
        <w:rPr>
          <w:rFonts w:ascii="Times New Roman"/>
          <w:b w:val="false"/>
          <w:i w:val="false"/>
          <w:color w:val="000000"/>
          <w:sz w:val="28"/>
        </w:rPr>
        <w:t>39 – 3 бабының</w:t>
      </w:r>
      <w:r>
        <w:rPr>
          <w:rFonts w:ascii="Times New Roman"/>
          <w:b w:val="false"/>
          <w:i w:val="false"/>
          <w:color w:val="000000"/>
          <w:sz w:val="28"/>
        </w:rPr>
        <w:t xml:space="preserve"> 6 тармағына, "Бөлек жергілікті қоғамдастық жиындарын өткізудің үлгі қағидаларын бекіту туралы"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қаулысына сәйкес, Талас аудандық мәслихаты ШЕШІМ ҚАБЫЛДАДЫ: </w:t>
      </w:r>
    </w:p>
    <w:bookmarkEnd w:id="1"/>
    <w:bookmarkStart w:name="z4" w:id="2"/>
    <w:p>
      <w:pPr>
        <w:spacing w:after="0"/>
        <w:ind w:left="0"/>
        <w:jc w:val="both"/>
      </w:pPr>
      <w:r>
        <w:rPr>
          <w:rFonts w:ascii="Times New Roman"/>
          <w:b w:val="false"/>
          <w:i w:val="false"/>
          <w:color w:val="000000"/>
          <w:sz w:val="28"/>
        </w:rPr>
        <w:t xml:space="preserve">
      1. "Талас ауданында бөлек жергілікті қоғамдастық жиындарын өткізудің Қағидаларын және жергілікті қоғамдастық жиынына қатысу үшін ауыл, көше, көппәтерлі тұрғын үй тұрғындары өкілдерінің сандық құрамын бекіту туралы" Талас аудандық мәслихатының 2014 жылғы 24 шілдедегі </w:t>
      </w:r>
      <w:r>
        <w:rPr>
          <w:rFonts w:ascii="Times New Roman"/>
          <w:b w:val="false"/>
          <w:i w:val="false"/>
          <w:color w:val="000000"/>
          <w:sz w:val="28"/>
        </w:rPr>
        <w:t>№ 35 – 10</w:t>
      </w:r>
      <w:r>
        <w:rPr>
          <w:rFonts w:ascii="Times New Roman"/>
          <w:b w:val="false"/>
          <w:i w:val="false"/>
          <w:color w:val="000000"/>
          <w:sz w:val="28"/>
        </w:rPr>
        <w:t xml:space="preserve"> шешіміне (Нормативтік құқықтық кесімдерді мемлекеттік тіркеу тізілімінде </w:t>
      </w:r>
      <w:r>
        <w:rPr>
          <w:rFonts w:ascii="Times New Roman"/>
          <w:b w:val="false"/>
          <w:i w:val="false"/>
          <w:color w:val="000000"/>
          <w:sz w:val="28"/>
        </w:rPr>
        <w:t>№ 2288</w:t>
      </w:r>
      <w:r>
        <w:rPr>
          <w:rFonts w:ascii="Times New Roman"/>
          <w:b w:val="false"/>
          <w:i w:val="false"/>
          <w:color w:val="000000"/>
          <w:sz w:val="28"/>
        </w:rPr>
        <w:t xml:space="preserve"> болып тіркелген, 2014 жылғы 9 тамыздағы № 74 – 75 аудандық "Талас тынысы" газетінде жарияланған) келесі толықтыру енгізілсін: </w:t>
      </w:r>
    </w:p>
    <w:bookmarkEnd w:id="2"/>
    <w:bookmarkStart w:name="z5" w:id="3"/>
    <w:p>
      <w:pPr>
        <w:spacing w:after="0"/>
        <w:ind w:left="0"/>
        <w:jc w:val="both"/>
      </w:pPr>
      <w:r>
        <w:rPr>
          <w:rFonts w:ascii="Times New Roman"/>
          <w:b w:val="false"/>
          <w:i w:val="false"/>
          <w:color w:val="000000"/>
          <w:sz w:val="28"/>
        </w:rPr>
        <w:t xml:space="preserve">
      "Талас ауданының жергілікті қоғамдастық жиынына қатысу үшін ауыл, көше, көппәтерлі тұрғын үй тұрғындары өкілдерінің сандық құрамы" </w:t>
      </w:r>
      <w:r>
        <w:rPr>
          <w:rFonts w:ascii="Times New Roman"/>
          <w:b w:val="false"/>
          <w:i w:val="false"/>
          <w:color w:val="000000"/>
          <w:sz w:val="28"/>
        </w:rPr>
        <w:t>№ 2 қосымшадағы</w:t>
      </w:r>
      <w:r>
        <w:rPr>
          <w:rFonts w:ascii="Times New Roman"/>
          <w:b w:val="false"/>
          <w:i w:val="false"/>
          <w:color w:val="000000"/>
          <w:sz w:val="28"/>
        </w:rPr>
        <w:t xml:space="preserve"> "Қаратау қаласы" тарауындағы "Ауыл, көше, көппәтерлі тұрғын үй атаулары" бағаны "К.Берікбайұлы" көшесімен, "Өкілдерінің сандық құрамы" бағаны "1" санымен </w:t>
      </w:r>
      <w:r>
        <w:rPr>
          <w:rFonts w:ascii="Times New Roman"/>
          <w:b w:val="false"/>
          <w:i w:val="false"/>
          <w:color w:val="000000"/>
          <w:sz w:val="28"/>
        </w:rPr>
        <w:t>толықтырылсын</w:t>
      </w:r>
      <w:r>
        <w:rPr>
          <w:rFonts w:ascii="Times New Roman"/>
          <w:b w:val="false"/>
          <w:i w:val="false"/>
          <w:color w:val="000000"/>
          <w:sz w:val="28"/>
        </w:rPr>
        <w:t xml:space="preserve">. </w:t>
      </w:r>
    </w:p>
    <w:bookmarkEnd w:id="3"/>
    <w:bookmarkStart w:name="z6" w:id="4"/>
    <w:p>
      <w:pPr>
        <w:spacing w:after="0"/>
        <w:ind w:left="0"/>
        <w:jc w:val="both"/>
      </w:pPr>
      <w:r>
        <w:rPr>
          <w:rFonts w:ascii="Times New Roman"/>
          <w:b w:val="false"/>
          <w:i w:val="false"/>
          <w:color w:val="000000"/>
          <w:sz w:val="28"/>
        </w:rPr>
        <w:t xml:space="preserve">
      2.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 Нурбалтаев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Әсемов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