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bc80f" w14:textId="3ebc8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Меркі аудандық мәслихатының 2013 жылғы 26 желтоқсандағы № 24-3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2014 жылғы 17 қарашадағы № 34-2 шешімі. Жамбыл облысы Әділет департаментінде 2014 жылғы 24 қарашада № 2386 болып тіркелді</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«2014-2016 жылдарға арналған облыстық бюджет туралы» Жамбыл облыстық мәслихатының 2013 жылғы 18 желтоқсандағы </w:t>
      </w:r>
      <w:r>
        <w:rPr>
          <w:rFonts w:ascii="Times New Roman"/>
          <w:b w:val="false"/>
          <w:i w:val="false"/>
          <w:color w:val="000000"/>
          <w:sz w:val="28"/>
        </w:rPr>
        <w:t>№ 20-3</w:t>
      </w:r>
      <w:r>
        <w:rPr>
          <w:rFonts w:ascii="Times New Roman"/>
          <w:b w:val="false"/>
          <w:i w:val="false"/>
          <w:color w:val="000000"/>
          <w:sz w:val="28"/>
        </w:rPr>
        <w:t xml:space="preserve"> шешіміне өзгерістер мен толықтырулар енгізу туралы» Жамбыл облыстық мәслихатының 2014 жылдың 10 қарашадағы № 31-2 шешімі (Нормативтік құқықтық актілерді мемлекеттік тіркеу тізілімінде № 2365 болып тіркелген) негізінде аудандық мәслихат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«2014-2016 жылдарға арналған аудандық бюджет туралы» Меркі аудандық мәслихатының 2013 жылғы 26 желтоқсандағы </w:t>
      </w:r>
      <w:r>
        <w:rPr>
          <w:rFonts w:ascii="Times New Roman"/>
          <w:b w:val="false"/>
          <w:i w:val="false"/>
          <w:color w:val="000000"/>
          <w:sz w:val="28"/>
        </w:rPr>
        <w:t>№ 24-3</w:t>
      </w:r>
      <w:r>
        <w:rPr>
          <w:rFonts w:ascii="Times New Roman"/>
          <w:b w:val="false"/>
          <w:i w:val="false"/>
          <w:color w:val="000000"/>
          <w:sz w:val="28"/>
        </w:rPr>
        <w:t xml:space="preserve"> шешіміне (Нормативтік құқықтық актілерді мемлекеттік тіркеу тізілімінде № 2085 болып тіркелген, 2014 жылғы 29 қаңтардағы № 10 «Меркі тынысы-Меркенский вестник»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«7 394 555» сандары «7 393 543» сандарымен ауыстырылсын;</w:t>
      </w:r>
      <w:r>
        <w:br/>
      </w:r>
      <w:r>
        <w:rPr>
          <w:rFonts w:ascii="Times New Roman"/>
          <w:b w:val="false"/>
          <w:i w:val="false"/>
          <w:color w:val="000000"/>
          <w:sz w:val="28"/>
        </w:rPr>
        <w:t>
</w:t>
      </w:r>
      <w:r>
        <w:rPr>
          <w:rFonts w:ascii="Times New Roman"/>
          <w:b w:val="false"/>
          <w:i w:val="false"/>
          <w:color w:val="000000"/>
          <w:sz w:val="28"/>
        </w:rPr>
        <w:t>
      «1 445 445» сандары «1 347 057» сандарымен ауыстырылсын;</w:t>
      </w:r>
      <w:r>
        <w:br/>
      </w:r>
      <w:r>
        <w:rPr>
          <w:rFonts w:ascii="Times New Roman"/>
          <w:b w:val="false"/>
          <w:i w:val="false"/>
          <w:color w:val="000000"/>
          <w:sz w:val="28"/>
        </w:rPr>
        <w:t>
</w:t>
      </w:r>
      <w:r>
        <w:rPr>
          <w:rFonts w:ascii="Times New Roman"/>
          <w:b w:val="false"/>
          <w:i w:val="false"/>
          <w:color w:val="000000"/>
          <w:sz w:val="28"/>
        </w:rPr>
        <w:t>
      «17 706» сандары «13 101» сандарымен ауыстырылсын;</w:t>
      </w:r>
      <w:r>
        <w:br/>
      </w:r>
      <w:r>
        <w:rPr>
          <w:rFonts w:ascii="Times New Roman"/>
          <w:b w:val="false"/>
          <w:i w:val="false"/>
          <w:color w:val="000000"/>
          <w:sz w:val="28"/>
        </w:rPr>
        <w:t>
</w:t>
      </w:r>
      <w:r>
        <w:rPr>
          <w:rFonts w:ascii="Times New Roman"/>
          <w:b w:val="false"/>
          <w:i w:val="false"/>
          <w:color w:val="000000"/>
          <w:sz w:val="28"/>
        </w:rPr>
        <w:t>
      «22 142» сандары «24 842» сандарымен ауыстырылсын;</w:t>
      </w:r>
      <w:r>
        <w:br/>
      </w:r>
      <w:r>
        <w:rPr>
          <w:rFonts w:ascii="Times New Roman"/>
          <w:b w:val="false"/>
          <w:i w:val="false"/>
          <w:color w:val="000000"/>
          <w:sz w:val="28"/>
        </w:rPr>
        <w:t>
</w:t>
      </w:r>
      <w:r>
        <w:rPr>
          <w:rFonts w:ascii="Times New Roman"/>
          <w:b w:val="false"/>
          <w:i w:val="false"/>
          <w:color w:val="000000"/>
          <w:sz w:val="28"/>
        </w:rPr>
        <w:t>
      «5 909 262» сандары «6 008 543»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«7 494 706» сандары «7 508 987»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«49 603» сандары «48 990» сандарымен ауыстырылсын;</w:t>
      </w:r>
      <w:r>
        <w:br/>
      </w:r>
      <w:r>
        <w:rPr>
          <w:rFonts w:ascii="Times New Roman"/>
          <w:b w:val="false"/>
          <w:i w:val="false"/>
          <w:color w:val="000000"/>
          <w:sz w:val="28"/>
        </w:rPr>
        <w:t>
</w:t>
      </w:r>
      <w:r>
        <w:rPr>
          <w:rFonts w:ascii="Times New Roman"/>
          <w:b w:val="false"/>
          <w:i w:val="false"/>
          <w:color w:val="000000"/>
          <w:sz w:val="28"/>
        </w:rPr>
        <w:t>
      «5 957» сандары «6 570»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«0» сандары «15 293»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«-174 754» сандары «-174 141»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«174 754» сандары «174 141»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«10 499» сандары «5 130»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қосымшасына сәйкес жаңа редакцияда мазмұндалсын.</w:t>
      </w:r>
      <w:r>
        <w:br/>
      </w:r>
      <w:r>
        <w:rPr>
          <w:rFonts w:ascii="Times New Roman"/>
          <w:b w:val="false"/>
          <w:i w:val="false"/>
          <w:color w:val="000000"/>
          <w:sz w:val="28"/>
        </w:rPr>
        <w:t>
      2. 
</w:t>
      </w:r>
      <w:r>
        <w:rPr>
          <w:rFonts w:ascii="Times New Roman"/>
          <w:b w:val="false"/>
          <w:i w:val="false"/>
          <w:color w:val="000000"/>
          <w:sz w:val="28"/>
        </w:rPr>
        <w:t xml:space="preserve">
Осы шешімнің орындалуына бақылау бесінші шақырылған аудандық мәслихаттың аудандық әлеуметтік–экономикалық, аграрлық, шағын және орта бизнесті дамыту, бюджет пен салық жөніндегі тұрақты комиссиясына жүктелсін. </w:t>
      </w:r>
      <w:r>
        <w:br/>
      </w:r>
      <w:r>
        <w:rPr>
          <w:rFonts w:ascii="Times New Roman"/>
          <w:b w:val="false"/>
          <w:i w:val="false"/>
          <w:color w:val="000000"/>
          <w:sz w:val="28"/>
        </w:rPr>
        <w:t>
      3. 
</w:t>
      </w:r>
      <w:r>
        <w:rPr>
          <w:rFonts w:ascii="Times New Roman"/>
          <w:b w:val="false"/>
          <w:i w:val="false"/>
          <w:color w:val="000000"/>
          <w:sz w:val="28"/>
        </w:rPr>
        <w:t>
Осы шешім әділет органдарында мемлекеттік тіркеуден өткен күннен бастап күшіне енеді және 2014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
          <w:p>
            <w:pPr>
              <w:spacing w:after="20"/>
              <w:ind w:left="20"/>
              <w:jc w:val="both"/>
            </w:pPr>
            <w:r>
              <w:rPr>
                <w:rFonts w:ascii="Times New Roman"/>
                <w:b w:val="false"/>
                <w:i w:val="false"/>
                <w:color w:val="000000"/>
                <w:sz w:val="20"/>
              </w:rPr>
              <w:t>
</w:t>
            </w:r>
            <w:r>
              <w:rPr>
                <w:rFonts w:ascii="Times New Roman"/>
                <w:b w:val="false"/>
                <w:i/>
                <w:color w:val="000000"/>
                <w:sz w:val="20"/>
              </w:rPr>
              <w:t>      Аудандық мәслихат</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
          <w:p>
            <w:pPr>
              <w:spacing w:after="20"/>
              <w:ind w:left="20"/>
              <w:jc w:val="both"/>
            </w:pPr>
            <w:r>
              <w:rPr>
                <w:rFonts w:ascii="Times New Roman"/>
                <w:b w:val="false"/>
                <w:i w:val="false"/>
                <w:color w:val="000000"/>
                <w:sz w:val="20"/>
              </w:rPr>
              <w:t>
</w:t>
            </w:r>
            <w:r>
              <w:rPr>
                <w:rFonts w:ascii="Times New Roman"/>
                <w:b w:val="false"/>
                <w:i/>
                <w:color w:val="000000"/>
                <w:sz w:val="20"/>
              </w:rPr>
              <w:t>      сессиясының төрағасы</w:t>
            </w:r>
          </w:p>
          <w:bookmarkEnd w:id="2"/>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хатшысы</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3"/>
          <w:p>
            <w:pPr>
              <w:spacing w:after="20"/>
              <w:ind w:left="20"/>
              <w:jc w:val="both"/>
            </w:pPr>
            <w:r>
              <w:rPr>
                <w:rFonts w:ascii="Times New Roman"/>
                <w:b w:val="false"/>
                <w:i w:val="false"/>
                <w:color w:val="000000"/>
                <w:sz w:val="20"/>
              </w:rPr>
              <w:t>
</w:t>
            </w:r>
            <w:r>
              <w:rPr>
                <w:rFonts w:ascii="Times New Roman"/>
                <w:b w:val="false"/>
                <w:i/>
                <w:color w:val="000000"/>
                <w:sz w:val="20"/>
              </w:rPr>
              <w:t>      А. Керімкулов</w:t>
            </w:r>
          </w:p>
          <w:bookmarkEnd w:id="3"/>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 Ахметжанов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4"/>
          <w:p>
            <w:pPr>
              <w:spacing w:after="20"/>
              <w:ind w:left="20"/>
              <w:jc w:val="both"/>
            </w:pPr>
            <w:r>
              <w:rPr>
                <w:rFonts w:ascii="Times New Roman"/>
                <w:b w:val="false"/>
                <w:i w:val="false"/>
                <w:color w:val="000000"/>
                <w:sz w:val="20"/>
              </w:rPr>
              <w:t>
Меркі аудандық мәслихатының</w:t>
            </w:r>
            <w:r>
              <w:br/>
            </w:r>
            <w:r>
              <w:rPr>
                <w:rFonts w:ascii="Times New Roman"/>
                <w:b w:val="false"/>
                <w:i w:val="false"/>
                <w:color w:val="000000"/>
                <w:sz w:val="20"/>
              </w:rPr>
              <w:t>
2014 жылғы 17 қарашадағы</w:t>
            </w:r>
            <w:r>
              <w:br/>
            </w:r>
            <w:r>
              <w:rPr>
                <w:rFonts w:ascii="Times New Roman"/>
                <w:b w:val="false"/>
                <w:i w:val="false"/>
                <w:color w:val="000000"/>
                <w:sz w:val="20"/>
              </w:rPr>
              <w:t>
№ 34-2 шешіміне қосымша</w:t>
            </w:r>
          </w:p>
          <w:bookmarkEnd w:id="4"/>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5"/>
          <w:p>
            <w:pPr>
              <w:spacing w:after="20"/>
              <w:ind w:left="20"/>
              <w:jc w:val="both"/>
            </w:pPr>
            <w:r>
              <w:rPr>
                <w:rFonts w:ascii="Times New Roman"/>
                <w:b w:val="false"/>
                <w:i w:val="false"/>
                <w:color w:val="000000"/>
                <w:sz w:val="20"/>
              </w:rPr>
              <w:t>
Меркі аудандық мәслихатының</w:t>
            </w:r>
            <w:r>
              <w:br/>
            </w:r>
            <w:r>
              <w:rPr>
                <w:rFonts w:ascii="Times New Roman"/>
                <w:b w:val="false"/>
                <w:i w:val="false"/>
                <w:color w:val="000000"/>
                <w:sz w:val="20"/>
              </w:rPr>
              <w:t>
2013 жылғы 26 желтоқсандағы</w:t>
            </w:r>
            <w:r>
              <w:br/>
            </w:r>
            <w:r>
              <w:rPr>
                <w:rFonts w:ascii="Times New Roman"/>
                <w:b w:val="false"/>
                <w:i w:val="false"/>
                <w:color w:val="000000"/>
                <w:sz w:val="20"/>
              </w:rPr>
              <w:t>
№ 24-3 шешіміне 1 қосымша</w:t>
            </w:r>
          </w:p>
          <w:bookmarkEnd w:id="5"/>
        </w:tc>
      </w:tr>
    </w:tbl>
    <w:bookmarkStart w:name="z34" w:id="6"/>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1146"/>
        <w:gridCol w:w="738"/>
        <w:gridCol w:w="6484"/>
        <w:gridCol w:w="31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7"/>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7"/>
        </w:tc>
        <w:tc>
          <w:tcPr>
            <w:tcW w:w="3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8"/>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7393543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9"/>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1347057</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208205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208205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172233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172233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462123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369250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80379</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493385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477415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0"/>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1"/>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1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2"/>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6008543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6008543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6008543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67"/>
        <w:gridCol w:w="1268"/>
        <w:gridCol w:w="6230"/>
        <w:gridCol w:w="2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1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13"/>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1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4"/>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7508987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15"/>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428265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139850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214758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16"/>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1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7"/>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1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8"/>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5486607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432094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134853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297241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3835519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3638708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196811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1004174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1004174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196591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119315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9"/>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309720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210181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104191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20"/>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241310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21"/>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2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332790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158701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158701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2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алынтын өнімдер мен шикізаттың құнын иелеріне өтеу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23"/>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4"/>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281067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281067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281067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5"/>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197831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79213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79213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инженерлік инфрақұрылымын дамыту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95964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6"/>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7"/>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1"/>
        <w:gridCol w:w="561"/>
        <w:gridCol w:w="561"/>
        <w:gridCol w:w="2551"/>
        <w:gridCol w:w="67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8"/>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28"/>
        </w:tc>
        <w:tc>
          <w:tcPr>
            <w:tcW w:w="6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7"/>
        <w:gridCol w:w="1948"/>
        <w:gridCol w:w="3148"/>
        <w:gridCol w:w="38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32"/>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32"/>
        </w:tc>
        <w:tc>
          <w:tcPr>
            <w:tcW w:w="3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35"/>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35"/>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9707</w:t>
            </w: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активтерін сатудан түскен түсімдер</w:t>
            </w: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15293</w:t>
            </w: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-174141</w:t>
            </w: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174141</w:t>
            </w: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43"/>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43"/>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46"/>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46"/>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5958</w:t>
            </w: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125151</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51"/>
          <w:p>
            <w:pPr>
              <w:spacing w:after="20"/>
              <w:ind w:left="20"/>
              <w:jc w:val="both"/>
            </w:pPr>
            <w:r>
              <w:rPr>
                <w:rFonts w:ascii="Times New Roman"/>
                <w:b w:val="false"/>
                <w:i w:val="false"/>
                <w:color w:val="000000"/>
                <w:sz w:val="20"/>
              </w:rPr>
              <w:t>
Меркі аудандық мәслихатының</w:t>
            </w:r>
            <w:r>
              <w:br/>
            </w:r>
            <w:r>
              <w:rPr>
                <w:rFonts w:ascii="Times New Roman"/>
                <w:b w:val="false"/>
                <w:i w:val="false"/>
                <w:color w:val="000000"/>
                <w:sz w:val="20"/>
              </w:rPr>
              <w:t>
2014 жылғы 17 қарашадағы</w:t>
            </w:r>
            <w:r>
              <w:br/>
            </w:r>
            <w:r>
              <w:rPr>
                <w:rFonts w:ascii="Times New Roman"/>
                <w:b w:val="false"/>
                <w:i w:val="false"/>
                <w:color w:val="000000"/>
                <w:sz w:val="20"/>
              </w:rPr>
              <w:t>
№ 34-2 шешіміне қосымша</w:t>
            </w:r>
          </w:p>
          <w:bookmarkEnd w:id="51"/>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52"/>
          <w:p>
            <w:pPr>
              <w:spacing w:after="20"/>
              <w:ind w:left="20"/>
              <w:jc w:val="both"/>
            </w:pPr>
            <w:r>
              <w:rPr>
                <w:rFonts w:ascii="Times New Roman"/>
                <w:b w:val="false"/>
                <w:i w:val="false"/>
                <w:color w:val="000000"/>
                <w:sz w:val="20"/>
              </w:rPr>
              <w:t>
Меркі аудандық мәслихатының</w:t>
            </w:r>
            <w:r>
              <w:br/>
            </w:r>
            <w:r>
              <w:rPr>
                <w:rFonts w:ascii="Times New Roman"/>
                <w:b w:val="false"/>
                <w:i w:val="false"/>
                <w:color w:val="000000"/>
                <w:sz w:val="20"/>
              </w:rPr>
              <w:t>
2013 жылғы 26 желтоқсандағы</w:t>
            </w:r>
            <w:r>
              <w:br/>
            </w:r>
            <w:r>
              <w:rPr>
                <w:rFonts w:ascii="Times New Roman"/>
                <w:b w:val="false"/>
                <w:i w:val="false"/>
                <w:color w:val="000000"/>
                <w:sz w:val="20"/>
              </w:rPr>
              <w:t>
№ 24-3 шешіміне 5 қосымша</w:t>
            </w:r>
          </w:p>
          <w:bookmarkEnd w:id="52"/>
        </w:tc>
      </w:tr>
    </w:tbl>
    <w:bookmarkStart w:name="z260" w:id="53"/>
    <w:p>
      <w:pPr>
        <w:spacing w:after="0"/>
        <w:ind w:left="0"/>
        <w:jc w:val="left"/>
      </w:pPr>
      <w:r>
        <w:rPr>
          <w:rFonts w:ascii="Times New Roman"/>
          <w:b/>
          <w:i w:val="false"/>
          <w:color w:val="000000"/>
        </w:rPr>
        <w:t xml:space="preserve"> 
2014 жылға арналған ауылдық округтерінің бюджеттік бағдарламалар тізбесі</w:t>
      </w:r>
      <w:r>
        <w:br/>
      </w:r>
      <w:r>
        <w:rPr>
          <w:rFonts w:ascii="Times New Roman"/>
          <w:b/>
          <w:i w:val="false"/>
          <w:color w:val="000000"/>
        </w:rPr>
        <w:t>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2168"/>
        <w:gridCol w:w="1528"/>
        <w:gridCol w:w="826"/>
        <w:gridCol w:w="775"/>
        <w:gridCol w:w="826"/>
        <w:gridCol w:w="826"/>
        <w:gridCol w:w="1004"/>
        <w:gridCol w:w="1486"/>
        <w:gridCol w:w="775"/>
        <w:gridCol w:w="908"/>
      </w:tblGrid>
      <w:tr>
        <w:trPr>
          <w:trHeight w:val="30" w:hRule="atLeast"/>
        </w:trPr>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54"/>
          <w:p>
            <w:pPr>
              <w:spacing w:after="20"/>
              <w:ind w:left="20"/>
              <w:jc w:val="both"/>
            </w:pPr>
            <w:r>
              <w:rPr>
                <w:rFonts w:ascii="Times New Roman"/>
                <w:b w:val="false"/>
                <w:i w:val="false"/>
                <w:color w:val="000000"/>
                <w:sz w:val="20"/>
              </w:rPr>
              <w:t>
Ауылдық округтер</w:t>
            </w:r>
            <w:r>
              <w:br/>
            </w:r>
            <w:r>
              <w:rPr>
                <w:rFonts w:ascii="Times New Roman"/>
                <w:b w:val="false"/>
                <w:i w:val="false"/>
                <w:color w:val="000000"/>
                <w:sz w:val="20"/>
              </w:rPr>
              <w:t>
 </w:t>
            </w:r>
          </w:p>
          <w:bookmarkEnd w:id="54"/>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тізімі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ұстау және туысы жоқ адамдарды жерлеу</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55"/>
          <w:p>
            <w:pPr>
              <w:spacing w:after="20"/>
              <w:ind w:left="20"/>
              <w:jc w:val="both"/>
            </w:pPr>
            <w:r>
              <w:rPr>
                <w:rFonts w:ascii="Times New Roman"/>
                <w:b w:val="false"/>
                <w:i w:val="false"/>
                <w:color w:val="000000"/>
                <w:sz w:val="20"/>
              </w:rPr>
              <w:t>
«Меркі ауданы Ақтоған ауылдық округі әкімінің аппараты» коммуналдық мемлекеттік мекемесі</w:t>
            </w:r>
            <w:r>
              <w:br/>
            </w:r>
            <w:r>
              <w:rPr>
                <w:rFonts w:ascii="Times New Roman"/>
                <w:b w:val="false"/>
                <w:i w:val="false"/>
                <w:color w:val="000000"/>
                <w:sz w:val="20"/>
              </w:rPr>
              <w:t>
 </w:t>
            </w:r>
          </w:p>
          <w:bookmarkEnd w:id="55"/>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13638</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24639</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56"/>
          <w:p>
            <w:pPr>
              <w:spacing w:after="20"/>
              <w:ind w:left="20"/>
              <w:jc w:val="both"/>
            </w:pPr>
            <w:r>
              <w:rPr>
                <w:rFonts w:ascii="Times New Roman"/>
                <w:b w:val="false"/>
                <w:i w:val="false"/>
                <w:color w:val="000000"/>
                <w:sz w:val="20"/>
              </w:rPr>
              <w:t>
«Меркі ауданы Жамбыл ауылдық округі әкімінің аппараты» коммуналдық мемлекеттік мекемесі</w:t>
            </w:r>
            <w:r>
              <w:br/>
            </w:r>
            <w:r>
              <w:rPr>
                <w:rFonts w:ascii="Times New Roman"/>
                <w:b w:val="false"/>
                <w:i w:val="false"/>
                <w:color w:val="000000"/>
                <w:sz w:val="20"/>
              </w:rPr>
              <w:t>
 </w:t>
            </w:r>
          </w:p>
          <w:bookmarkEnd w:id="56"/>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16434</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9432</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31213</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57"/>
          <w:p>
            <w:pPr>
              <w:spacing w:after="20"/>
              <w:ind w:left="20"/>
              <w:jc w:val="both"/>
            </w:pPr>
            <w:r>
              <w:rPr>
                <w:rFonts w:ascii="Times New Roman"/>
                <w:b w:val="false"/>
                <w:i w:val="false"/>
                <w:color w:val="000000"/>
                <w:sz w:val="20"/>
              </w:rPr>
              <w:t>
«Меркі ауданы Меркі ауылдық округі әкімінің аппараты» коммуналдық мемлекеттік мекемесі</w:t>
            </w:r>
            <w:r>
              <w:br/>
            </w:r>
            <w:r>
              <w:rPr>
                <w:rFonts w:ascii="Times New Roman"/>
                <w:b w:val="false"/>
                <w:i w:val="false"/>
                <w:color w:val="000000"/>
                <w:sz w:val="20"/>
              </w:rPr>
              <w:t>
 </w:t>
            </w:r>
          </w:p>
          <w:bookmarkEnd w:id="57"/>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19772</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14638</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45368</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58"/>
          <w:p>
            <w:pPr>
              <w:spacing w:after="20"/>
              <w:ind w:left="20"/>
              <w:jc w:val="both"/>
            </w:pPr>
            <w:r>
              <w:rPr>
                <w:rFonts w:ascii="Times New Roman"/>
                <w:b w:val="false"/>
                <w:i w:val="false"/>
                <w:color w:val="000000"/>
                <w:sz w:val="20"/>
              </w:rPr>
              <w:t>
«Меркі ауданы Сарымолдаев ауылдық округі әкімінің аппараты» коммуналдық мемлекеттік мекемесі</w:t>
            </w:r>
            <w:r>
              <w:br/>
            </w:r>
            <w:r>
              <w:rPr>
                <w:rFonts w:ascii="Times New Roman"/>
                <w:b w:val="false"/>
                <w:i w:val="false"/>
                <w:color w:val="000000"/>
                <w:sz w:val="20"/>
              </w:rPr>
              <w:t>
 </w:t>
            </w:r>
          </w:p>
          <w:bookmarkEnd w:id="58"/>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18688</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11747</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36475</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59"/>
          <w:p>
            <w:pPr>
              <w:spacing w:after="20"/>
              <w:ind w:left="20"/>
              <w:jc w:val="both"/>
            </w:pPr>
            <w:r>
              <w:rPr>
                <w:rFonts w:ascii="Times New Roman"/>
                <w:b w:val="false"/>
                <w:i w:val="false"/>
                <w:color w:val="000000"/>
                <w:sz w:val="20"/>
              </w:rPr>
              <w:t>
«Меркі ауданы Ойтал ауылдық округі әкімінің аппараты» коммуналдық мемлекеттік мекемесі</w:t>
            </w:r>
            <w:r>
              <w:br/>
            </w:r>
            <w:r>
              <w:rPr>
                <w:rFonts w:ascii="Times New Roman"/>
                <w:b w:val="false"/>
                <w:i w:val="false"/>
                <w:color w:val="000000"/>
                <w:sz w:val="20"/>
              </w:rPr>
              <w:t>
 </w:t>
            </w:r>
          </w:p>
          <w:bookmarkEnd w:id="59"/>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17847</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10934</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37334</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60"/>
          <w:p>
            <w:pPr>
              <w:spacing w:after="20"/>
              <w:ind w:left="20"/>
              <w:jc w:val="both"/>
            </w:pPr>
            <w:r>
              <w:rPr>
                <w:rFonts w:ascii="Times New Roman"/>
                <w:b w:val="false"/>
                <w:i w:val="false"/>
                <w:color w:val="000000"/>
                <w:sz w:val="20"/>
              </w:rPr>
              <w:t>
«Меркі ауданы Т. Рысқұлов ауылдық округі әкімінің аппараты» коммуналдық мемлекеттік мекемесі</w:t>
            </w:r>
            <w:r>
              <w:br/>
            </w:r>
            <w:r>
              <w:rPr>
                <w:rFonts w:ascii="Times New Roman"/>
                <w:b w:val="false"/>
                <w:i w:val="false"/>
                <w:color w:val="000000"/>
                <w:sz w:val="20"/>
              </w:rPr>
              <w:t>
 </w:t>
            </w:r>
          </w:p>
          <w:bookmarkEnd w:id="60"/>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12454</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16134</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61"/>
          <w:p>
            <w:pPr>
              <w:spacing w:after="20"/>
              <w:ind w:left="20"/>
              <w:jc w:val="both"/>
            </w:pPr>
            <w:r>
              <w:rPr>
                <w:rFonts w:ascii="Times New Roman"/>
                <w:b w:val="false"/>
                <w:i w:val="false"/>
                <w:color w:val="000000"/>
                <w:sz w:val="20"/>
              </w:rPr>
              <w:t>
«Меркі ауданы Тәтті ауылдық округі әкімінің аппараты» коммуналдық мемлекеттік мекемесі</w:t>
            </w:r>
            <w:r>
              <w:br/>
            </w:r>
            <w:r>
              <w:rPr>
                <w:rFonts w:ascii="Times New Roman"/>
                <w:b w:val="false"/>
                <w:i w:val="false"/>
                <w:color w:val="000000"/>
                <w:sz w:val="20"/>
              </w:rPr>
              <w:t>
 </w:t>
            </w:r>
          </w:p>
          <w:bookmarkEnd w:id="61"/>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12807</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17881</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62"/>
          <w:p>
            <w:pPr>
              <w:spacing w:after="20"/>
              <w:ind w:left="20"/>
              <w:jc w:val="both"/>
            </w:pPr>
            <w:r>
              <w:rPr>
                <w:rFonts w:ascii="Times New Roman"/>
                <w:b w:val="false"/>
                <w:i w:val="false"/>
                <w:color w:val="000000"/>
                <w:sz w:val="20"/>
              </w:rPr>
              <w:t>
«Меркі ауданы Ақарал ауылдық округі әкімінің аппараты» коммуналдық мемлекеттік мекемесі</w:t>
            </w:r>
            <w:r>
              <w:br/>
            </w:r>
            <w:r>
              <w:rPr>
                <w:rFonts w:ascii="Times New Roman"/>
                <w:b w:val="false"/>
                <w:i w:val="false"/>
                <w:color w:val="000000"/>
                <w:sz w:val="20"/>
              </w:rPr>
              <w:t>
 </w:t>
            </w:r>
          </w:p>
          <w:bookmarkEnd w:id="62"/>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11928</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19256</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63"/>
          <w:p>
            <w:pPr>
              <w:spacing w:after="20"/>
              <w:ind w:left="20"/>
              <w:jc w:val="both"/>
            </w:pPr>
            <w:r>
              <w:rPr>
                <w:rFonts w:ascii="Times New Roman"/>
                <w:b w:val="false"/>
                <w:i w:val="false"/>
                <w:color w:val="000000"/>
                <w:sz w:val="20"/>
              </w:rPr>
              <w:t>
«Меркі ауданы Сурат ауылдық округі әкімінің аппараты» коммуналдық мемлекеттік мекемесі</w:t>
            </w:r>
            <w:r>
              <w:br/>
            </w:r>
            <w:r>
              <w:rPr>
                <w:rFonts w:ascii="Times New Roman"/>
                <w:b w:val="false"/>
                <w:i w:val="false"/>
                <w:color w:val="000000"/>
                <w:sz w:val="20"/>
              </w:rPr>
              <w:t>
 </w:t>
            </w:r>
          </w:p>
          <w:bookmarkEnd w:id="63"/>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12904</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19017</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64"/>
          <w:p>
            <w:pPr>
              <w:spacing w:after="20"/>
              <w:ind w:left="20"/>
              <w:jc w:val="both"/>
            </w:pPr>
            <w:r>
              <w:rPr>
                <w:rFonts w:ascii="Times New Roman"/>
                <w:b w:val="false"/>
                <w:i w:val="false"/>
                <w:color w:val="000000"/>
                <w:sz w:val="20"/>
              </w:rPr>
              <w:t>
«Меркі ауданы Жанатоған ауылдық округі әкімінің аппараты» коммуналдық мемлекеттік мекемесі</w:t>
            </w:r>
            <w:r>
              <w:br/>
            </w:r>
            <w:r>
              <w:rPr>
                <w:rFonts w:ascii="Times New Roman"/>
                <w:b w:val="false"/>
                <w:i w:val="false"/>
                <w:color w:val="000000"/>
                <w:sz w:val="20"/>
              </w:rPr>
              <w:t>
 </w:t>
            </w:r>
          </w:p>
          <w:bookmarkEnd w:id="64"/>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13842</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24532</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65"/>
          <w:p>
            <w:pPr>
              <w:spacing w:after="20"/>
              <w:ind w:left="20"/>
              <w:jc w:val="both"/>
            </w:pPr>
            <w:r>
              <w:rPr>
                <w:rFonts w:ascii="Times New Roman"/>
                <w:b w:val="false"/>
                <w:i w:val="false"/>
                <w:color w:val="000000"/>
                <w:sz w:val="20"/>
              </w:rPr>
              <w:t>
«Меркі ауданы «Андас батыр» ауылдық округі әкімінің аппараты» коммуналдық мемлекеттік мекемесі</w:t>
            </w:r>
            <w:r>
              <w:br/>
            </w:r>
            <w:r>
              <w:rPr>
                <w:rFonts w:ascii="Times New Roman"/>
                <w:b w:val="false"/>
                <w:i w:val="false"/>
                <w:color w:val="000000"/>
                <w:sz w:val="20"/>
              </w:rPr>
              <w:t>
 </w:t>
            </w:r>
          </w:p>
          <w:bookmarkEnd w:id="65"/>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14706</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8849</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30300</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66"/>
          <w:p>
            <w:pPr>
              <w:spacing w:after="20"/>
              <w:ind w:left="20"/>
              <w:jc w:val="both"/>
            </w:pPr>
            <w:r>
              <w:rPr>
                <w:rFonts w:ascii="Times New Roman"/>
                <w:b w:val="false"/>
                <w:i w:val="false"/>
                <w:color w:val="000000"/>
                <w:sz w:val="20"/>
              </w:rPr>
              <w:t>
«Меркі ауданы Кенес ауылдық округі әкімінің аппараты» коммуналдық мемлекеттік мекемесі</w:t>
            </w:r>
            <w:r>
              <w:br/>
            </w:r>
            <w:r>
              <w:rPr>
                <w:rFonts w:ascii="Times New Roman"/>
                <w:b w:val="false"/>
                <w:i w:val="false"/>
                <w:color w:val="000000"/>
                <w:sz w:val="20"/>
              </w:rPr>
              <w:t>
 </w:t>
            </w:r>
          </w:p>
          <w:bookmarkEnd w:id="66"/>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13804</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67"/>
          <w:p>
            <w:pPr>
              <w:spacing w:after="20"/>
              <w:ind w:left="20"/>
              <w:jc w:val="both"/>
            </w:pPr>
            <w:r>
              <w:rPr>
                <w:rFonts w:ascii="Times New Roman"/>
                <w:b w:val="false"/>
                <w:i w:val="false"/>
                <w:color w:val="000000"/>
                <w:sz w:val="20"/>
              </w:rPr>
              <w:t>
«Меркі ауданы Аспара ауылдық округі әкімінің аппараты» коммуналдық мемлекеттік мекемесі</w:t>
            </w:r>
            <w:r>
              <w:br/>
            </w:r>
            <w:r>
              <w:rPr>
                <w:rFonts w:ascii="Times New Roman"/>
                <w:b w:val="false"/>
                <w:i w:val="false"/>
                <w:color w:val="000000"/>
                <w:sz w:val="20"/>
              </w:rPr>
              <w:t>
 </w:t>
            </w:r>
          </w:p>
          <w:bookmarkEnd w:id="67"/>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11255</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15799</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68"/>
          <w:p>
            <w:pPr>
              <w:spacing w:after="20"/>
              <w:ind w:left="20"/>
              <w:jc w:val="both"/>
            </w:pPr>
            <w:r>
              <w:rPr>
                <w:rFonts w:ascii="Times New Roman"/>
                <w:b w:val="false"/>
                <w:i w:val="false"/>
                <w:color w:val="000000"/>
                <w:sz w:val="20"/>
              </w:rPr>
              <w:t>
«Меркі ауданы Ақермен ауылдық округі әкімінің аппараты» коммуналдық мемлекеттік мекемесі</w:t>
            </w:r>
            <w:r>
              <w:br/>
            </w:r>
            <w:r>
              <w:rPr>
                <w:rFonts w:ascii="Times New Roman"/>
                <w:b w:val="false"/>
                <w:i w:val="false"/>
                <w:color w:val="000000"/>
                <w:sz w:val="20"/>
              </w:rPr>
              <w:t>
 </w:t>
            </w:r>
          </w:p>
          <w:bookmarkEnd w:id="68"/>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20261</w:t>
            </w: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69"/>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bookmarkEnd w:id="69"/>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199008</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18229</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79213</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352013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