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dd26" w14:textId="28ad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ауылындығы № 3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2014 жылғы 3 қарашадағы № 44 шешімі. Жамбыл облысы Әділет департаментінде 2014 жылғы 17 қарашада № 2375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округінің Қарасу ауылындағы № 3 жаңа көшеге «Ынтымақ»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Қарасу ауылдық округі әкімі аппаратының бас маманы Р. Жасыбаеваға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Күзербаев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