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514" w14:textId="10d7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ауылындығы № 1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2014 жылғы 3 қарашадағы № 42 шешімі. Жамбыл облысы Әділет департаментінде 2014 жылғы 17 қарашада № 2373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Қарасу ауылындағы № 1 жаңа көшеге «Бәйтерек»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Қарасу ауылдық округі әкімі аппаратының бас маманы Р. Жасыбаеваға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 Күзербаев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