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5948" w14:textId="40a5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ауылындығы № 1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 әкімінің 2014 жылғы 3 қарашадағы № 27 шешімі. Жамбыл облысы Әділет департаментінде 2014 жылғы 17 қарашада № 2370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Сарыбұлақ ауылдық округінің Сарыбұлақ ауылындағы № 1 жаңа көшеге «Атамекен»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Сарыбұлақ ауылдық округі әкімі аппаратының бас маманы С. Алетоваға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Ибраимов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