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60e6" w14:textId="13f6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Мыңбұлақ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ауданы әкімдігінің 2014 жылғы 10 қарашадағы № 508 қаулысы. Жамбыл облысының Әділет департаментінде 2014 жылғы 11 желтоқсанда № 2423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 "Жамбыл облысы Жуалы ауданы Мыңбұлақ ауылдық округі әкімінің аппараты" коммуналдық мемлекеттік мекемесінің Ережесі бекітілсін.</w:t>
      </w:r>
    </w:p>
    <w:bookmarkEnd w:id="1"/>
    <w:bookmarkStart w:name="z5" w:id="2"/>
    <w:p>
      <w:pPr>
        <w:spacing w:after="0"/>
        <w:ind w:left="0"/>
        <w:jc w:val="both"/>
      </w:pPr>
      <w:r>
        <w:rPr>
          <w:rFonts w:ascii="Times New Roman"/>
          <w:b w:val="false"/>
          <w:i w:val="false"/>
          <w:color w:val="000000"/>
          <w:sz w:val="28"/>
        </w:rPr>
        <w:t>
      2. "Жамбыл облысы Жуалы ауданы Мыңбұлақ ауылдық округі әкімінің аппараты"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Қанат Оспанұлы Аққоевқа жүктелсін.</w:t>
      </w:r>
    </w:p>
    <w:bookmarkEnd w:id="6"/>
    <w:bookmarkStart w:name="z10"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Құлекеев</w:t>
            </w:r>
            <w:r>
              <w:rPr>
                <w:rFonts w:ascii="Times New Roman"/>
                <w:b w:val="false"/>
                <w:i w:val="false"/>
                <w:color w:val="000000"/>
                <w:sz w:val="20"/>
              </w:rPr>
              <w:t>
</w:t>
            </w:r>
          </w:p>
        </w:tc>
      </w:tr>
    </w:tbl>
    <w:bookmarkStart w:name="z11" w:id="8"/>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Жуалы ауданы Мыңбұлақ ауылдық округі әкімінің аппараты" коммуналдық мемлекеттік мекемесі туралы</w:t>
      </w:r>
      <w:r>
        <w:br/>
      </w:r>
      <w:r>
        <w:rPr>
          <w:rFonts w:ascii="Times New Roman"/>
          <w:b/>
          <w:i w:val="false"/>
          <w:color w:val="000000"/>
        </w:rPr>
        <w:t>ЕРЕЖЕ</w:t>
      </w: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"Жамбыл облысы Жуалы ауданы Мыңбұлақ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2. "Жамбыл облысы Жуалы ауданы Мыңбұлақ ауылдық округі әкімінің аппараты" коммуналдық мемлекеттік мекемесінің ведомстволары жоқ.</w:t>
      </w:r>
    </w:p>
    <w:bookmarkEnd w:id="10"/>
    <w:bookmarkStart w:name="z17" w:id="11"/>
    <w:p>
      <w:pPr>
        <w:spacing w:after="0"/>
        <w:ind w:left="0"/>
        <w:jc w:val="both"/>
      </w:pPr>
      <w:r>
        <w:rPr>
          <w:rFonts w:ascii="Times New Roman"/>
          <w:b w:val="false"/>
          <w:i w:val="false"/>
          <w:color w:val="000000"/>
          <w:sz w:val="28"/>
        </w:rPr>
        <w:t xml:space="preserve">
      3. "Жамбыл облысы Жуалы ауданы Мыңбұлақ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4. "Жамбыл облысы Жуалы ауданы Мыңбұлақ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5. "Жамбыл облысы Жуалы ауданы Мыңбұлақ ауылдық округі әкімінің аппараты" коммуналдық мемлекеттік мекемесі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6. "Жамбыл облысы Жуалы ауданы Мыңбұлақ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1" w:id="15"/>
    <w:p>
      <w:pPr>
        <w:spacing w:after="0"/>
        <w:ind w:left="0"/>
        <w:jc w:val="both"/>
      </w:pPr>
      <w:r>
        <w:rPr>
          <w:rFonts w:ascii="Times New Roman"/>
          <w:b w:val="false"/>
          <w:i w:val="false"/>
          <w:color w:val="000000"/>
          <w:sz w:val="28"/>
        </w:rPr>
        <w:t>
      7. "Жамбыл облысы Жуалы ауданы Мыңбұлақ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Мыңбұлақ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"Жамбыл облысы Жуалы ауданы Мыңбұлақ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пошталық индексі: 080030, Қазақстан Республикасы, Жамбыл облысы, Жуалы ауданы, Көлбастау ауылы, Абай көшесі, 2 үй.</w:t>
      </w:r>
    </w:p>
    <w:bookmarkEnd w:id="17"/>
    <w:bookmarkStart w:name="z24" w:id="18"/>
    <w:p>
      <w:pPr>
        <w:spacing w:after="0"/>
        <w:ind w:left="0"/>
        <w:jc w:val="both"/>
      </w:pPr>
      <w:r>
        <w:rPr>
          <w:rFonts w:ascii="Times New Roman"/>
          <w:b w:val="false"/>
          <w:i w:val="false"/>
          <w:color w:val="000000"/>
          <w:sz w:val="28"/>
        </w:rPr>
        <w:t>
      10. Мемлекеттік органның толық атауы: "Жамбыл облысы Жуалы ауданы Мыңбұлақ ауылдық округі әкімінің аппараты" коммуналдық мемлекеттік мекемесі.</w:t>
      </w:r>
    </w:p>
    <w:bookmarkEnd w:id="18"/>
    <w:bookmarkStart w:name="z25" w:id="19"/>
    <w:p>
      <w:pPr>
        <w:spacing w:after="0"/>
        <w:ind w:left="0"/>
        <w:jc w:val="both"/>
      </w:pPr>
      <w:r>
        <w:rPr>
          <w:rFonts w:ascii="Times New Roman"/>
          <w:b w:val="false"/>
          <w:i w:val="false"/>
          <w:color w:val="000000"/>
          <w:sz w:val="28"/>
        </w:rPr>
        <w:t>
      11. Осы Ереже "Жамбыл облысы Жуалы ауданы Мыңбұлақ ауылдық округі әкімінің аппараты" коммуналдық мемлекеттік мекемесінің құрылтай құжаты болып табылады.</w:t>
      </w:r>
    </w:p>
    <w:bookmarkEnd w:id="19"/>
    <w:bookmarkStart w:name="z26" w:id="20"/>
    <w:p>
      <w:pPr>
        <w:spacing w:after="0"/>
        <w:ind w:left="0"/>
        <w:jc w:val="both"/>
      </w:pPr>
      <w:r>
        <w:rPr>
          <w:rFonts w:ascii="Times New Roman"/>
          <w:b w:val="false"/>
          <w:i w:val="false"/>
          <w:color w:val="000000"/>
          <w:sz w:val="28"/>
        </w:rPr>
        <w:t>
      12. "Жамбыл облысы Жуалы ауданы Мыңбұлақ ауылдық округі әкімінің аппараты" коммуналдық мемлекеттік мекемесі қызметін қаржыландыру жергілікті бюджет есебінен жүзеге асырылады.</w:t>
      </w:r>
    </w:p>
    <w:bookmarkEnd w:id="20"/>
    <w:bookmarkStart w:name="z27" w:id="21"/>
    <w:p>
      <w:pPr>
        <w:spacing w:after="0"/>
        <w:ind w:left="0"/>
        <w:jc w:val="both"/>
      </w:pPr>
      <w:r>
        <w:rPr>
          <w:rFonts w:ascii="Times New Roman"/>
          <w:b w:val="false"/>
          <w:i w:val="false"/>
          <w:color w:val="000000"/>
          <w:sz w:val="28"/>
        </w:rPr>
        <w:t>
      13. "Жамбыл облысы Жуалы ауданы Мыңбұлақ ауылдық округі әкімінің аппараты" коммуналдық мемлекеттік мекемесіне кәсіпкерлік субъектілерімен "Жамбыл облысы Жуалы ауданы Мыңбұлақ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"Жамбыл облысы Жуалы ауданы Мыңбұлақ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
    <w:bookmarkStart w:name="z29" w:id="23"/>
    <w:p>
      <w:pPr>
        <w:spacing w:after="0"/>
        <w:ind w:left="0"/>
        <w:jc w:val="left"/>
      </w:pPr>
      <w:r>
        <w:rPr>
          <w:rFonts w:ascii="Times New Roman"/>
          <w:b/>
          <w:i w:val="false"/>
          <w:color w:val="000000"/>
        </w:rPr>
        <w:t xml:space="preserve"> 2. Мемлекттік органның миссиясы, негізгі міндеттері,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14. "Жамбыл облысы Жуалы ауданы Мыңбұлақ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ету.</w:t>
      </w:r>
    </w:p>
    <w:bookmarkEnd w:id="24"/>
    <w:bookmarkStart w:name="z31" w:id="25"/>
    <w:p>
      <w:pPr>
        <w:spacing w:after="0"/>
        <w:ind w:left="0"/>
        <w:jc w:val="both"/>
      </w:pPr>
      <w:r>
        <w:rPr>
          <w:rFonts w:ascii="Times New Roman"/>
          <w:b w:val="false"/>
          <w:i w:val="false"/>
          <w:color w:val="000000"/>
          <w:sz w:val="28"/>
        </w:rPr>
        <w:t>
      15. Функциялары:</w:t>
      </w:r>
    </w:p>
    <w:bookmarkEnd w:id="25"/>
    <w:bookmarkStart w:name="z32" w:id="26"/>
    <w:p>
      <w:pPr>
        <w:spacing w:after="0"/>
        <w:ind w:left="0"/>
        <w:jc w:val="both"/>
      </w:pPr>
      <w:r>
        <w:rPr>
          <w:rFonts w:ascii="Times New Roman"/>
          <w:b w:val="false"/>
          <w:i w:val="false"/>
          <w:color w:val="000000"/>
          <w:sz w:val="28"/>
        </w:rPr>
        <w:t>
      Әкімі аппараты Қазақстан Республикасы заңнамасымен белгіленген функцияларды жүзеге асырады.</w:t>
      </w:r>
    </w:p>
    <w:bookmarkEnd w:id="26"/>
    <w:bookmarkStart w:name="z33" w:id="27"/>
    <w:p>
      <w:pPr>
        <w:spacing w:after="0"/>
        <w:ind w:left="0"/>
        <w:jc w:val="both"/>
      </w:pPr>
      <w:r>
        <w:rPr>
          <w:rFonts w:ascii="Times New Roman"/>
          <w:b w:val="false"/>
          <w:i w:val="false"/>
          <w:color w:val="000000"/>
          <w:sz w:val="28"/>
        </w:rPr>
        <w:t>
      16. Міндеттері:</w:t>
      </w:r>
    </w:p>
    <w:bookmarkEnd w:id="27"/>
    <w:bookmarkStart w:name="z34" w:id="28"/>
    <w:p>
      <w:pPr>
        <w:spacing w:after="0"/>
        <w:ind w:left="0"/>
        <w:jc w:val="both"/>
      </w:pPr>
      <w:r>
        <w:rPr>
          <w:rFonts w:ascii="Times New Roman"/>
          <w:b w:val="false"/>
          <w:i w:val="false"/>
          <w:color w:val="000000"/>
          <w:sz w:val="28"/>
        </w:rPr>
        <w:t>
      1) ауылдық округі әкімінің регламентінің сақталуын қамтамасыз етеді.</w:t>
      </w:r>
    </w:p>
    <w:bookmarkEnd w:id="28"/>
    <w:bookmarkStart w:name="z35" w:id="29"/>
    <w:p>
      <w:pPr>
        <w:spacing w:after="0"/>
        <w:ind w:left="0"/>
        <w:jc w:val="both"/>
      </w:pPr>
      <w:r>
        <w:rPr>
          <w:rFonts w:ascii="Times New Roman"/>
          <w:b w:val="false"/>
          <w:i w:val="false"/>
          <w:color w:val="000000"/>
          <w:sz w:val="28"/>
        </w:rPr>
        <w:t>
      1-1)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 хатсыз өкілдік етеді;</w:t>
      </w:r>
    </w:p>
    <w:bookmarkEnd w:id="29"/>
    <w:bookmarkStart w:name="z36" w:id="30"/>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bookmarkEnd w:id="30"/>
    <w:bookmarkStart w:name="z37" w:id="31"/>
    <w:p>
      <w:pPr>
        <w:spacing w:after="0"/>
        <w:ind w:left="0"/>
        <w:jc w:val="both"/>
      </w:pPr>
      <w:r>
        <w:rPr>
          <w:rFonts w:ascii="Times New Roman"/>
          <w:b w:val="false"/>
          <w:i w:val="false"/>
          <w:color w:val="000000"/>
          <w:sz w:val="28"/>
        </w:rPr>
        <w:t>
      3) салық және бюджетке төленетін басқа да міндетті төлемдерді жинақтауға жәрдемдеседі;</w:t>
      </w:r>
    </w:p>
    <w:bookmarkEnd w:id="31"/>
    <w:bookmarkStart w:name="z38" w:id="32"/>
    <w:p>
      <w:pPr>
        <w:spacing w:after="0"/>
        <w:ind w:left="0"/>
        <w:jc w:val="both"/>
      </w:pPr>
      <w:r>
        <w:rPr>
          <w:rFonts w:ascii="Times New Roman"/>
          <w:b w:val="false"/>
          <w:i w:val="false"/>
          <w:color w:val="000000"/>
          <w:sz w:val="28"/>
        </w:rPr>
        <w:t>
      4) округ әкімі аппараты әкімшісі болып табылатын бюджеттік бағдарламаларды әзірлеп, тиісті мәслихаттың бекітуі үшін жоғары тұрған әкімдіктің қарауына ұсынады;</w:t>
      </w:r>
    </w:p>
    <w:bookmarkEnd w:id="32"/>
    <w:bookmarkStart w:name="z39" w:id="33"/>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33"/>
    <w:bookmarkStart w:name="z40" w:id="3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bookmarkEnd w:id="34"/>
    <w:bookmarkStart w:name="z41" w:id="35"/>
    <w:p>
      <w:pPr>
        <w:spacing w:after="0"/>
        <w:ind w:left="0"/>
        <w:jc w:val="both"/>
      </w:pPr>
      <w:r>
        <w:rPr>
          <w:rFonts w:ascii="Times New Roman"/>
          <w:b w:val="false"/>
          <w:i w:val="false"/>
          <w:color w:val="000000"/>
          <w:sz w:val="28"/>
        </w:rPr>
        <w:t>
      6) өз құзыретi шегiнде жер қатынастарын реттеуді жүзеге асырады;</w:t>
      </w:r>
    </w:p>
    <w:bookmarkEnd w:id="35"/>
    <w:bookmarkStart w:name="z42" w:id="36"/>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bookmarkEnd w:id="36"/>
    <w:bookmarkStart w:name="z43" w:id="37"/>
    <w:p>
      <w:pPr>
        <w:spacing w:after="0"/>
        <w:ind w:left="0"/>
        <w:jc w:val="both"/>
      </w:pPr>
      <w:r>
        <w:rPr>
          <w:rFonts w:ascii="Times New Roman"/>
          <w:b w:val="false"/>
          <w:i w:val="false"/>
          <w:color w:val="000000"/>
          <w:sz w:val="28"/>
        </w:rPr>
        <w:t>
      8) шаруа немесе фермер қожалықтарын ұйымдастыруға, кәсіпкерлік қызметті дамытуға жәрдемдеседі;</w:t>
      </w:r>
    </w:p>
    <w:bookmarkEnd w:id="37"/>
    <w:bookmarkStart w:name="z44" w:id="38"/>
    <w:p>
      <w:pPr>
        <w:spacing w:after="0"/>
        <w:ind w:left="0"/>
        <w:jc w:val="both"/>
      </w:pPr>
      <w:r>
        <w:rPr>
          <w:rFonts w:ascii="Times New Roman"/>
          <w:b w:val="false"/>
          <w:i w:val="false"/>
          <w:color w:val="000000"/>
          <w:sz w:val="28"/>
        </w:rPr>
        <w:t>
      9) өз құзіреті шегінде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8"/>
    <w:bookmarkStart w:name="z45" w:id="39"/>
    <w:p>
      <w:pPr>
        <w:spacing w:after="0"/>
        <w:ind w:left="0"/>
        <w:jc w:val="both"/>
      </w:pPr>
      <w:r>
        <w:rPr>
          <w:rFonts w:ascii="Times New Roman"/>
          <w:b w:val="false"/>
          <w:i w:val="false"/>
          <w:color w:val="000000"/>
          <w:sz w:val="28"/>
        </w:rPr>
        <w:t>
      10) әділет органдары жоқ жерлерде Қазақстан Республикасының заңдарында белгіленген тәртіппен нотариаттық iс-қимылдар жасауды, азаматтық хал актiлерiн тiркеудi ұйымдастырады;</w:t>
      </w:r>
    </w:p>
    <w:bookmarkEnd w:id="39"/>
    <w:bookmarkStart w:name="z46" w:id="4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0"/>
    <w:bookmarkStart w:name="z47" w:id="41"/>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1"/>
    <w:bookmarkStart w:name="z48" w:id="42"/>
    <w:p>
      <w:pPr>
        <w:spacing w:after="0"/>
        <w:ind w:left="0"/>
        <w:jc w:val="both"/>
      </w:pP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2"/>
    <w:bookmarkStart w:name="z49" w:id="43"/>
    <w:p>
      <w:pPr>
        <w:spacing w:after="0"/>
        <w:ind w:left="0"/>
        <w:jc w:val="both"/>
      </w:pPr>
      <w:r>
        <w:rPr>
          <w:rFonts w:ascii="Times New Roman"/>
          <w:b w:val="false"/>
          <w:i w:val="false"/>
          <w:color w:val="000000"/>
          <w:sz w:val="28"/>
        </w:rPr>
        <w:t>
      14) мүгедектерге көмек көрсетуді ұйымдастырады;</w:t>
      </w:r>
    </w:p>
    <w:bookmarkEnd w:id="43"/>
    <w:bookmarkStart w:name="z50" w:id="44"/>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44"/>
    <w:bookmarkStart w:name="z51" w:id="45"/>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бірлесіп,қоғамдық көлiк қозғалысын ұйымдастырады;</w:t>
      </w:r>
    </w:p>
    <w:bookmarkEnd w:id="45"/>
    <w:bookmarkStart w:name="z52" w:id="46"/>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bookmarkEnd w:id="46"/>
    <w:bookmarkStart w:name="z53" w:id="47"/>
    <w:p>
      <w:pPr>
        <w:spacing w:after="0"/>
        <w:ind w:left="0"/>
        <w:jc w:val="both"/>
      </w:pPr>
      <w:r>
        <w:rPr>
          <w:rFonts w:ascii="Times New Roman"/>
          <w:b w:val="false"/>
          <w:i w:val="false"/>
          <w:color w:val="000000"/>
          <w:sz w:val="28"/>
        </w:rPr>
        <w:t>
      18) мүгедектерге қайырымдылық және әлеуметтік көмек көрсетуді үйлестіреді;</w:t>
      </w:r>
    </w:p>
    <w:bookmarkEnd w:id="47"/>
    <w:bookmarkStart w:name="z54" w:id="48"/>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bookmarkEnd w:id="48"/>
    <w:bookmarkStart w:name="z55" w:id="49"/>
    <w:p>
      <w:pPr>
        <w:spacing w:after="0"/>
        <w:ind w:left="0"/>
        <w:jc w:val="both"/>
      </w:pPr>
      <w:r>
        <w:rPr>
          <w:rFonts w:ascii="Times New Roman"/>
          <w:b w:val="false"/>
          <w:i w:val="false"/>
          <w:color w:val="000000"/>
          <w:sz w:val="28"/>
        </w:rPr>
        <w:t xml:space="preserve">
      20) ауылдық денсаулық сақтау ұйымдарын кадрлармен қамтамасыз етуге жәрдемдеседі; </w:t>
      </w:r>
    </w:p>
    <w:bookmarkEnd w:id="49"/>
    <w:bookmarkStart w:name="z56" w:id="50"/>
    <w:p>
      <w:pPr>
        <w:spacing w:after="0"/>
        <w:ind w:left="0"/>
        <w:jc w:val="both"/>
      </w:pPr>
      <w:r>
        <w:rPr>
          <w:rFonts w:ascii="Times New Roman"/>
          <w:b w:val="false"/>
          <w:i w:val="false"/>
          <w:color w:val="000000"/>
          <w:sz w:val="28"/>
        </w:rPr>
        <w:t>
      21) жергiлiктi әлеуметтік инфрақұрылымның дамуына жәрдемдеседі;</w:t>
      </w:r>
    </w:p>
    <w:bookmarkEnd w:id="50"/>
    <w:bookmarkStart w:name="z57" w:id="51"/>
    <w:p>
      <w:pPr>
        <w:spacing w:after="0"/>
        <w:ind w:left="0"/>
        <w:jc w:val="both"/>
      </w:pPr>
      <w:r>
        <w:rPr>
          <w:rFonts w:ascii="Times New Roman"/>
          <w:b w:val="false"/>
          <w:i w:val="false"/>
          <w:color w:val="000000"/>
          <w:sz w:val="28"/>
        </w:rPr>
        <w:t>
      22) қоғамдық көлік қозғалысын ұйымдастырады;</w:t>
      </w:r>
    </w:p>
    <w:bookmarkEnd w:id="51"/>
    <w:bookmarkStart w:name="z58" w:id="52"/>
    <w:p>
      <w:pPr>
        <w:spacing w:after="0"/>
        <w:ind w:left="0"/>
        <w:jc w:val="both"/>
      </w:pP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2"/>
    <w:bookmarkStart w:name="z59" w:id="53"/>
    <w:p>
      <w:pPr>
        <w:spacing w:after="0"/>
        <w:ind w:left="0"/>
        <w:jc w:val="both"/>
      </w:pPr>
      <w:r>
        <w:rPr>
          <w:rFonts w:ascii="Times New Roman"/>
          <w:b w:val="false"/>
          <w:i w:val="false"/>
          <w:color w:val="000000"/>
          <w:sz w:val="28"/>
        </w:rPr>
        <w:t>
      24) жергілікті өзін-өзі басқару органдарымен өзара іс-қимыл жасайды;</w:t>
      </w:r>
    </w:p>
    <w:bookmarkEnd w:id="53"/>
    <w:bookmarkStart w:name="z60" w:id="54"/>
    <w:p>
      <w:pPr>
        <w:spacing w:after="0"/>
        <w:ind w:left="0"/>
        <w:jc w:val="both"/>
      </w:pPr>
      <w:r>
        <w:rPr>
          <w:rFonts w:ascii="Times New Roman"/>
          <w:b w:val="false"/>
          <w:i w:val="false"/>
          <w:color w:val="000000"/>
          <w:sz w:val="28"/>
        </w:rPr>
        <w:t>
      25) шаруашылықтар бойынша есепке алуды жүзеге асырады;</w:t>
      </w:r>
    </w:p>
    <w:bookmarkEnd w:id="54"/>
    <w:bookmarkStart w:name="z61" w:id="55"/>
    <w:p>
      <w:pPr>
        <w:spacing w:after="0"/>
        <w:ind w:left="0"/>
        <w:jc w:val="both"/>
      </w:pPr>
      <w:r>
        <w:rPr>
          <w:rFonts w:ascii="Times New Roman"/>
          <w:b w:val="false"/>
          <w:i w:val="false"/>
          <w:color w:val="000000"/>
          <w:sz w:val="28"/>
        </w:rPr>
        <w:t>
      26) жергілікті бюджетті бекіту (нақтылау) кезінде аудан мәслихаты сессияларының жұмысына қатысады;</w:t>
      </w:r>
    </w:p>
    <w:bookmarkEnd w:id="55"/>
    <w:bookmarkStart w:name="z62" w:id="56"/>
    <w:p>
      <w:pPr>
        <w:spacing w:after="0"/>
        <w:ind w:left="0"/>
        <w:jc w:val="both"/>
      </w:pP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p>
    <w:bookmarkEnd w:id="56"/>
    <w:bookmarkStart w:name="z63" w:id="57"/>
    <w:p>
      <w:pPr>
        <w:spacing w:after="0"/>
        <w:ind w:left="0"/>
        <w:jc w:val="both"/>
      </w:pPr>
      <w:r>
        <w:rPr>
          <w:rFonts w:ascii="Times New Roman"/>
          <w:b w:val="false"/>
          <w:i w:val="false"/>
          <w:color w:val="000000"/>
          <w:sz w:val="28"/>
        </w:rPr>
        <w:t>
      28) өз құзыретi шегiнде елді мекендерді сумен жабдықтауды ұйымдастырады және су пайдалану мәселелерiн реттейдi;</w:t>
      </w:r>
    </w:p>
    <w:bookmarkEnd w:id="57"/>
    <w:bookmarkStart w:name="z64" w:id="58"/>
    <w:p>
      <w:pPr>
        <w:spacing w:after="0"/>
        <w:ind w:left="0"/>
        <w:jc w:val="both"/>
      </w:pP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p>
    <w:bookmarkEnd w:id="58"/>
    <w:bookmarkStart w:name="z65" w:id="59"/>
    <w:p>
      <w:pPr>
        <w:spacing w:after="0"/>
        <w:ind w:left="0"/>
        <w:jc w:val="both"/>
      </w:pP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9"/>
    <w:bookmarkStart w:name="z66" w:id="60"/>
    <w:p>
      <w:pPr>
        <w:spacing w:after="0"/>
        <w:ind w:left="0"/>
        <w:jc w:val="both"/>
      </w:pPr>
      <w:r>
        <w:rPr>
          <w:rFonts w:ascii="Times New Roman"/>
          <w:b w:val="false"/>
          <w:i w:val="false"/>
          <w:color w:val="000000"/>
          <w:sz w:val="28"/>
        </w:rPr>
        <w:t>
      31) кәсіпқой емес медиаторлардың тізілімін жүргізеді.</w:t>
      </w:r>
    </w:p>
    <w:bookmarkEnd w:id="60"/>
    <w:bookmarkStart w:name="z67" w:id="61"/>
    <w:p>
      <w:pPr>
        <w:spacing w:after="0"/>
        <w:ind w:left="0"/>
        <w:jc w:val="both"/>
      </w:pP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p>
    <w:bookmarkEnd w:id="61"/>
    <w:bookmarkStart w:name="z68" w:id="62"/>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органдарға ұсыныс енгізеді, сондай-ақ ауылдық жерде оқушыларды мектепке дейін және кейін қарай тегін жеткізіп салуды ұйымдастырады;</w:t>
      </w:r>
    </w:p>
    <w:bookmarkEnd w:id="62"/>
    <w:bookmarkStart w:name="z69" w:id="63"/>
    <w:p>
      <w:pPr>
        <w:spacing w:after="0"/>
        <w:ind w:left="0"/>
        <w:jc w:val="both"/>
      </w:pPr>
      <w:r>
        <w:rPr>
          <w:rFonts w:ascii="Times New Roman"/>
          <w:b w:val="false"/>
          <w:i w:val="false"/>
          <w:color w:val="000000"/>
          <w:sz w:val="28"/>
        </w:rPr>
        <w:t>
      34)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3"/>
    <w:bookmarkStart w:name="z70" w:id="64"/>
    <w:p>
      <w:pPr>
        <w:spacing w:after="0"/>
        <w:ind w:left="0"/>
        <w:jc w:val="both"/>
      </w:pPr>
      <w:r>
        <w:rPr>
          <w:rFonts w:ascii="Times New Roman"/>
          <w:b w:val="false"/>
          <w:i w:val="false"/>
          <w:color w:val="000000"/>
          <w:sz w:val="28"/>
        </w:rPr>
        <w:t>
      35)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анықтайды;</w:t>
      </w:r>
    </w:p>
    <w:bookmarkEnd w:id="64"/>
    <w:bookmarkStart w:name="z71" w:id="65"/>
    <w:p>
      <w:pPr>
        <w:spacing w:after="0"/>
        <w:ind w:left="0"/>
        <w:jc w:val="both"/>
      </w:pPr>
      <w:r>
        <w:rPr>
          <w:rFonts w:ascii="Times New Roman"/>
          <w:b w:val="false"/>
          <w:i w:val="false"/>
          <w:color w:val="000000"/>
          <w:sz w:val="28"/>
        </w:rPr>
        <w:t>
      36) берілген коммуналдық мүліктің сақталуын қамтамасыз етеді;</w:t>
      </w:r>
    </w:p>
    <w:bookmarkEnd w:id="65"/>
    <w:bookmarkStart w:name="z72" w:id="66"/>
    <w:p>
      <w:pPr>
        <w:spacing w:after="0"/>
        <w:ind w:left="0"/>
        <w:jc w:val="both"/>
      </w:pPr>
      <w:r>
        <w:rPr>
          <w:rFonts w:ascii="Times New Roman"/>
          <w:b w:val="false"/>
          <w:i w:val="false"/>
          <w:color w:val="000000"/>
          <w:sz w:val="28"/>
        </w:rPr>
        <w:t>
      37) берілген аудандық коммуналдық заңды тұлғаларды басқаруды жүзеге асырады;</w:t>
      </w:r>
    </w:p>
    <w:bookmarkEnd w:id="66"/>
    <w:bookmarkStart w:name="z73" w:id="67"/>
    <w:p>
      <w:pPr>
        <w:spacing w:after="0"/>
        <w:ind w:left="0"/>
        <w:jc w:val="both"/>
      </w:pPr>
      <w:r>
        <w:rPr>
          <w:rFonts w:ascii="Times New Roman"/>
          <w:b w:val="false"/>
          <w:i w:val="false"/>
          <w:color w:val="000000"/>
          <w:sz w:val="28"/>
        </w:rPr>
        <w:t>
      38)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7"/>
    <w:bookmarkStart w:name="z74" w:id="68"/>
    <w:p>
      <w:pPr>
        <w:spacing w:after="0"/>
        <w:ind w:left="0"/>
        <w:jc w:val="both"/>
      </w:pPr>
      <w:r>
        <w:rPr>
          <w:rFonts w:ascii="Times New Roman"/>
          <w:b w:val="false"/>
          <w:i w:val="false"/>
          <w:color w:val="000000"/>
          <w:sz w:val="28"/>
        </w:rPr>
        <w:t>
      39)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8"/>
    <w:bookmarkStart w:name="z75" w:id="69"/>
    <w:p>
      <w:pPr>
        <w:spacing w:after="0"/>
        <w:ind w:left="0"/>
        <w:jc w:val="both"/>
      </w:pPr>
      <w:r>
        <w:rPr>
          <w:rFonts w:ascii="Times New Roman"/>
          <w:b w:val="false"/>
          <w:i w:val="false"/>
          <w:color w:val="000000"/>
          <w:sz w:val="28"/>
        </w:rPr>
        <w:t>
      40) берілген аудандық коммуналдық мемлекеттік мекемелердің жергілікті бюджеттен қаржыландырылуының жеке жоспарларын бекітеді;</w:t>
      </w:r>
    </w:p>
    <w:bookmarkEnd w:id="69"/>
    <w:bookmarkStart w:name="z76" w:id="70"/>
    <w:p>
      <w:pPr>
        <w:spacing w:after="0"/>
        <w:ind w:left="0"/>
        <w:jc w:val="both"/>
      </w:pPr>
      <w:r>
        <w:rPr>
          <w:rFonts w:ascii="Times New Roman"/>
          <w:b w:val="false"/>
          <w:i w:val="false"/>
          <w:color w:val="000000"/>
          <w:sz w:val="28"/>
        </w:rPr>
        <w:t>
      41) кіріс көздерін қалыптастырады;</w:t>
      </w:r>
    </w:p>
    <w:bookmarkEnd w:id="70"/>
    <w:bookmarkStart w:name="z77" w:id="71"/>
    <w:p>
      <w:pPr>
        <w:spacing w:after="0"/>
        <w:ind w:left="0"/>
        <w:jc w:val="both"/>
      </w:pPr>
      <w:r>
        <w:rPr>
          <w:rFonts w:ascii="Times New Roman"/>
          <w:b w:val="false"/>
          <w:i w:val="false"/>
          <w:color w:val="000000"/>
          <w:sz w:val="28"/>
        </w:rPr>
        <w:t>
      42)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1"/>
    <w:bookmarkStart w:name="z78" w:id="72"/>
    <w:p>
      <w:pPr>
        <w:spacing w:after="0"/>
        <w:ind w:left="0"/>
        <w:jc w:val="both"/>
      </w:pPr>
      <w:r>
        <w:rPr>
          <w:rFonts w:ascii="Times New Roman"/>
          <w:b w:val="false"/>
          <w:i w:val="false"/>
          <w:color w:val="000000"/>
          <w:sz w:val="28"/>
        </w:rPr>
        <w:t>
      43)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2"/>
    <w:bookmarkStart w:name="z79" w:id="73"/>
    <w:p>
      <w:pPr>
        <w:spacing w:after="0"/>
        <w:ind w:left="0"/>
        <w:jc w:val="both"/>
      </w:pPr>
      <w:r>
        <w:rPr>
          <w:rFonts w:ascii="Times New Roman"/>
          <w:b w:val="false"/>
          <w:i w:val="false"/>
          <w:color w:val="000000"/>
          <w:sz w:val="28"/>
        </w:rPr>
        <w:t>
      44)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73"/>
    <w:bookmarkStart w:name="z80" w:id="74"/>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4"/>
    <w:bookmarkStart w:name="z81" w:id="75"/>
    <w:p>
      <w:pPr>
        <w:spacing w:after="0"/>
        <w:ind w:left="0"/>
        <w:jc w:val="both"/>
      </w:pPr>
      <w:r>
        <w:rPr>
          <w:rFonts w:ascii="Times New Roman"/>
          <w:b w:val="false"/>
          <w:i w:val="false"/>
          <w:color w:val="000000"/>
          <w:sz w:val="28"/>
        </w:rPr>
        <w:t>
      17. Құқықтары мен міндеттері:</w:t>
      </w:r>
    </w:p>
    <w:bookmarkEnd w:id="75"/>
    <w:bookmarkStart w:name="z82" w:id="76"/>
    <w:p>
      <w:pPr>
        <w:spacing w:after="0"/>
        <w:ind w:left="0"/>
        <w:jc w:val="both"/>
      </w:pPr>
      <w:r>
        <w:rPr>
          <w:rFonts w:ascii="Times New Roman"/>
          <w:b w:val="false"/>
          <w:i w:val="false"/>
          <w:color w:val="000000"/>
          <w:sz w:val="28"/>
        </w:rPr>
        <w:t>
      құқықтары:</w:t>
      </w:r>
    </w:p>
    <w:bookmarkEnd w:id="76"/>
    <w:bookmarkStart w:name="z83" w:id="77"/>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77"/>
    <w:bookmarkStart w:name="z84" w:id="78"/>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p>
    <w:bookmarkEnd w:id="78"/>
    <w:bookmarkStart w:name="z85" w:id="79"/>
    <w:p>
      <w:pPr>
        <w:spacing w:after="0"/>
        <w:ind w:left="0"/>
        <w:jc w:val="both"/>
      </w:pPr>
      <w:r>
        <w:rPr>
          <w:rFonts w:ascii="Times New Roman"/>
          <w:b w:val="false"/>
          <w:i w:val="false"/>
          <w:color w:val="000000"/>
          <w:sz w:val="28"/>
        </w:rPr>
        <w:t>
      3) өзінің құзыретіне жататын мәселелер бойынша ұсыныс енгізуге;</w:t>
      </w:r>
    </w:p>
    <w:bookmarkEnd w:id="79"/>
    <w:bookmarkStart w:name="z86" w:id="80"/>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80"/>
    <w:bookmarkStart w:name="z87" w:id="81"/>
    <w:p>
      <w:pPr>
        <w:spacing w:after="0"/>
        <w:ind w:left="0"/>
        <w:jc w:val="both"/>
      </w:pPr>
      <w:r>
        <w:rPr>
          <w:rFonts w:ascii="Times New Roman"/>
          <w:b w:val="false"/>
          <w:i w:val="false"/>
          <w:color w:val="000000"/>
          <w:sz w:val="28"/>
        </w:rPr>
        <w:t>
      міндеттері:</w:t>
      </w:r>
    </w:p>
    <w:bookmarkEnd w:id="81"/>
    <w:bookmarkStart w:name="z88" w:id="82"/>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2"/>
    <w:bookmarkStart w:name="z89" w:id="83"/>
    <w:p>
      <w:pPr>
        <w:spacing w:after="0"/>
        <w:ind w:left="0"/>
        <w:jc w:val="both"/>
      </w:pPr>
      <w:r>
        <w:rPr>
          <w:rFonts w:ascii="Times New Roman"/>
          <w:b w:val="false"/>
          <w:i w:val="false"/>
          <w:color w:val="000000"/>
          <w:sz w:val="28"/>
        </w:rPr>
        <w:t>
      2) "Жамбыл облысы Жуалы ауданы Мыңбұлақ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3"/>
    <w:bookmarkStart w:name="z90" w:id="84"/>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4"/>
    <w:bookmarkStart w:name="z91" w:id="85"/>
    <w:p>
      <w:pPr>
        <w:spacing w:after="0"/>
        <w:ind w:left="0"/>
        <w:jc w:val="left"/>
      </w:pPr>
      <w:r>
        <w:rPr>
          <w:rFonts w:ascii="Times New Roman"/>
          <w:b/>
          <w:i w:val="false"/>
          <w:color w:val="000000"/>
        </w:rPr>
        <w:t xml:space="preserve"> 3. Мемлекеттік органның қызметін ұйымдастыру</w:t>
      </w:r>
    </w:p>
    <w:bookmarkEnd w:id="85"/>
    <w:bookmarkStart w:name="z92" w:id="86"/>
    <w:p>
      <w:pPr>
        <w:spacing w:after="0"/>
        <w:ind w:left="0"/>
        <w:jc w:val="both"/>
      </w:pPr>
      <w:r>
        <w:rPr>
          <w:rFonts w:ascii="Times New Roman"/>
          <w:b w:val="false"/>
          <w:i w:val="false"/>
          <w:color w:val="000000"/>
          <w:sz w:val="28"/>
        </w:rPr>
        <w:t>
      18. "Жамбыл облысы Жуалы ауданы Мыңбұлақ ауылдық округі әкімінің аппараты" коммуналдық мемлекеттік мекемесіне басшылықты "Жамбыл облысы Жуалы ауданы Мыңбұлақ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6"/>
    <w:bookmarkStart w:name="z93" w:id="87"/>
    <w:p>
      <w:pPr>
        <w:spacing w:after="0"/>
        <w:ind w:left="0"/>
        <w:jc w:val="both"/>
      </w:pPr>
      <w:r>
        <w:rPr>
          <w:rFonts w:ascii="Times New Roman"/>
          <w:b w:val="false"/>
          <w:i w:val="false"/>
          <w:color w:val="000000"/>
          <w:sz w:val="28"/>
        </w:rPr>
        <w:t>
      19. "Жамбыл облысы Жуалы ауданы Мыңбұлақ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p>
    <w:bookmarkEnd w:id="87"/>
    <w:bookmarkStart w:name="z94" w:id="88"/>
    <w:p>
      <w:pPr>
        <w:spacing w:after="0"/>
        <w:ind w:left="0"/>
        <w:jc w:val="both"/>
      </w:pPr>
      <w:r>
        <w:rPr>
          <w:rFonts w:ascii="Times New Roman"/>
          <w:b w:val="false"/>
          <w:i w:val="false"/>
          <w:color w:val="000000"/>
          <w:sz w:val="28"/>
        </w:rPr>
        <w:t>
      20. "Жамбыл облысы Жуалы ауданы Мыңбұлақ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қарастырылмаған.</w:t>
      </w:r>
    </w:p>
    <w:bookmarkEnd w:id="88"/>
    <w:bookmarkStart w:name="z95" w:id="89"/>
    <w:p>
      <w:pPr>
        <w:spacing w:after="0"/>
        <w:ind w:left="0"/>
        <w:jc w:val="both"/>
      </w:pPr>
      <w:r>
        <w:rPr>
          <w:rFonts w:ascii="Times New Roman"/>
          <w:b w:val="false"/>
          <w:i w:val="false"/>
          <w:color w:val="000000"/>
          <w:sz w:val="28"/>
        </w:rPr>
        <w:t xml:space="preserve">
      21. "Жамбыл облысы Жуалы ауданы Мыңбұлақ ауылдық округі әкімінің аппараты" коммуналдық мемлекеттік мекемесінің бірінші басшысының өкілеттігі: </w:t>
      </w:r>
    </w:p>
    <w:bookmarkEnd w:id="89"/>
    <w:bookmarkStart w:name="z96" w:id="90"/>
    <w:p>
      <w:pPr>
        <w:spacing w:after="0"/>
        <w:ind w:left="0"/>
        <w:jc w:val="both"/>
      </w:pPr>
      <w:r>
        <w:rPr>
          <w:rFonts w:ascii="Times New Roman"/>
          <w:b w:val="false"/>
          <w:i w:val="false"/>
          <w:color w:val="000000"/>
          <w:sz w:val="28"/>
        </w:rPr>
        <w:t xml:space="preserve">
      1) Мыңбұлақ ауылдық округі әкімі Мыңбұлақ ауылдық округі әкімінің аппаратына жүктелген міндеттердің орындалуы және өз функцияларын жүзеге асыруы үшін дербес жауап береді; </w:t>
      </w:r>
    </w:p>
    <w:bookmarkEnd w:id="90"/>
    <w:bookmarkStart w:name="z97" w:id="91"/>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1"/>
    <w:bookmarkStart w:name="z98" w:id="92"/>
    <w:p>
      <w:pPr>
        <w:spacing w:after="0"/>
        <w:ind w:left="0"/>
        <w:jc w:val="both"/>
      </w:pPr>
      <w:r>
        <w:rPr>
          <w:rFonts w:ascii="Times New Roman"/>
          <w:b w:val="false"/>
          <w:i w:val="false"/>
          <w:color w:val="000000"/>
          <w:sz w:val="28"/>
        </w:rPr>
        <w:t>
      3) өз құзыреті шегінде өкім шығарады, нұсқаулар береді, қызметтік құжаттарға қол қояды;</w:t>
      </w:r>
    </w:p>
    <w:bookmarkEnd w:id="92"/>
    <w:bookmarkStart w:name="z99" w:id="93"/>
    <w:p>
      <w:pPr>
        <w:spacing w:after="0"/>
        <w:ind w:left="0"/>
        <w:jc w:val="both"/>
      </w:pPr>
      <w:r>
        <w:rPr>
          <w:rFonts w:ascii="Times New Roman"/>
          <w:b w:val="false"/>
          <w:i w:val="false"/>
          <w:color w:val="000000"/>
          <w:sz w:val="28"/>
        </w:rPr>
        <w:t>
      4) белгіленген заңнамалық тәртіппен қызметкерлерді ынталандыруды жүзеге асырады;</w:t>
      </w:r>
    </w:p>
    <w:bookmarkEnd w:id="93"/>
    <w:bookmarkStart w:name="z100" w:id="94"/>
    <w:p>
      <w:pPr>
        <w:spacing w:after="0"/>
        <w:ind w:left="0"/>
        <w:jc w:val="both"/>
      </w:pPr>
      <w:r>
        <w:rPr>
          <w:rFonts w:ascii="Times New Roman"/>
          <w:b w:val="false"/>
          <w:i w:val="false"/>
          <w:color w:val="000000"/>
          <w:sz w:val="28"/>
        </w:rPr>
        <w:t>
      5) белгіленген заңнамалық тәртіппен қызметкерлерді тәртіптік жаза тағайындайды;</w:t>
      </w:r>
    </w:p>
    <w:bookmarkEnd w:id="94"/>
    <w:bookmarkStart w:name="z101" w:id="95"/>
    <w:p>
      <w:pPr>
        <w:spacing w:after="0"/>
        <w:ind w:left="0"/>
        <w:jc w:val="both"/>
      </w:pPr>
      <w:r>
        <w:rPr>
          <w:rFonts w:ascii="Times New Roman"/>
          <w:b w:val="false"/>
          <w:i w:val="false"/>
          <w:color w:val="000000"/>
          <w:sz w:val="28"/>
        </w:rPr>
        <w:t>
      6) Мекемені тиісті бюджеттік бағдарламалары бойынша мемлекеттік сатып алу жұмыстарын ұйымдастыру және жүзеге асыруын қадағалайды;</w:t>
      </w:r>
    </w:p>
    <w:bookmarkEnd w:id="95"/>
    <w:bookmarkStart w:name="z102" w:id="96"/>
    <w:p>
      <w:pPr>
        <w:spacing w:after="0"/>
        <w:ind w:left="0"/>
        <w:jc w:val="both"/>
      </w:pPr>
      <w:r>
        <w:rPr>
          <w:rFonts w:ascii="Times New Roman"/>
          <w:b w:val="false"/>
          <w:i w:val="false"/>
          <w:color w:val="000000"/>
          <w:sz w:val="28"/>
        </w:rPr>
        <w:t>
      7)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6"/>
    <w:bookmarkStart w:name="z103" w:id="97"/>
    <w:p>
      <w:pPr>
        <w:spacing w:after="0"/>
        <w:ind w:left="0"/>
        <w:jc w:val="both"/>
      </w:pPr>
      <w:r>
        <w:rPr>
          <w:rFonts w:ascii="Times New Roman"/>
          <w:b w:val="false"/>
          <w:i w:val="false"/>
          <w:color w:val="000000"/>
          <w:sz w:val="28"/>
        </w:rPr>
        <w:t>
      8) Қазақстан Республикасының заңнамасына сәйкес өзге де өкілеттікті жүзеге асырады.</w:t>
      </w:r>
    </w:p>
    <w:bookmarkEnd w:id="97"/>
    <w:bookmarkStart w:name="z104" w:id="98"/>
    <w:p>
      <w:pPr>
        <w:spacing w:after="0"/>
        <w:ind w:left="0"/>
        <w:jc w:val="both"/>
      </w:pPr>
      <w:r>
        <w:rPr>
          <w:rFonts w:ascii="Times New Roman"/>
          <w:b w:val="false"/>
          <w:i w:val="false"/>
          <w:color w:val="000000"/>
          <w:sz w:val="28"/>
        </w:rPr>
        <w:t>
      "Жамбыл облысы Жуалы ауданы Мыңбұлақ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8"/>
    <w:bookmarkStart w:name="z105" w:id="99"/>
    <w:p>
      <w:pPr>
        <w:spacing w:after="0"/>
        <w:ind w:left="0"/>
        <w:jc w:val="both"/>
      </w:pPr>
      <w:r>
        <w:rPr>
          <w:rFonts w:ascii="Times New Roman"/>
          <w:b w:val="false"/>
          <w:i w:val="false"/>
          <w:color w:val="000000"/>
          <w:sz w:val="28"/>
        </w:rPr>
        <w:t>
      22. "Жамбыл облысы Жуалы ауданы Мыңбұлақ ауылдық округі әкімінің аппараты" коммуналдық мекеме басшысының Қазақстан Республикасының заңнамасына сәйкес қызметке тағайындалатын және қызметтен босатылатын бөлімше басшысы мен бас мамандары болады.</w:t>
      </w:r>
    </w:p>
    <w:bookmarkEnd w:id="99"/>
    <w:bookmarkStart w:name="z106" w:id="100"/>
    <w:p>
      <w:pPr>
        <w:spacing w:after="0"/>
        <w:ind w:left="0"/>
        <w:jc w:val="both"/>
      </w:pPr>
      <w:r>
        <w:rPr>
          <w:rFonts w:ascii="Times New Roman"/>
          <w:b w:val="false"/>
          <w:i w:val="false"/>
          <w:color w:val="000000"/>
          <w:sz w:val="28"/>
        </w:rPr>
        <w:t>
      23. Бірінші басшы өз бөлімше басшысы мен бас мамандарының өкілеттіктерін қолданыстағы заңнамаға сәйкес белгілейді.</w:t>
      </w:r>
    </w:p>
    <w:bookmarkEnd w:id="100"/>
    <w:bookmarkStart w:name="z107" w:id="101"/>
    <w:p>
      <w:pPr>
        <w:spacing w:after="0"/>
        <w:ind w:left="0"/>
        <w:jc w:val="both"/>
      </w:pPr>
      <w:r>
        <w:rPr>
          <w:rFonts w:ascii="Times New Roman"/>
          <w:b w:val="false"/>
          <w:i w:val="false"/>
          <w:color w:val="000000"/>
          <w:sz w:val="28"/>
        </w:rPr>
        <w:t xml:space="preserve">
      24. "Жамбыл облысы Жуалы ауданы Мыңбұлақ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Мыңбұлақ ауылдық округінің әкімі басқарады. </w:t>
      </w:r>
    </w:p>
    <w:bookmarkEnd w:id="101"/>
    <w:bookmarkStart w:name="z108" w:id="102"/>
    <w:p>
      <w:pPr>
        <w:spacing w:after="0"/>
        <w:ind w:left="0"/>
        <w:jc w:val="left"/>
      </w:pPr>
      <w:r>
        <w:rPr>
          <w:rFonts w:ascii="Times New Roman"/>
          <w:b/>
          <w:i w:val="false"/>
          <w:color w:val="000000"/>
        </w:rPr>
        <w:t xml:space="preserve"> 4. Мемлекеттік органның мүлкі</w:t>
      </w:r>
    </w:p>
    <w:bookmarkEnd w:id="102"/>
    <w:bookmarkStart w:name="z109" w:id="103"/>
    <w:p>
      <w:pPr>
        <w:spacing w:after="0"/>
        <w:ind w:left="0"/>
        <w:jc w:val="both"/>
      </w:pPr>
      <w:r>
        <w:rPr>
          <w:rFonts w:ascii="Times New Roman"/>
          <w:b w:val="false"/>
          <w:i w:val="false"/>
          <w:color w:val="000000"/>
          <w:sz w:val="28"/>
        </w:rPr>
        <w:t>
      25. "Жамбыл облысы Жуалы ауданы Мыңбұлақ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03"/>
    <w:bookmarkStart w:name="z110" w:id="104"/>
    <w:p>
      <w:pPr>
        <w:spacing w:after="0"/>
        <w:ind w:left="0"/>
        <w:jc w:val="both"/>
      </w:pPr>
      <w:r>
        <w:rPr>
          <w:rFonts w:ascii="Times New Roman"/>
          <w:b w:val="false"/>
          <w:i w:val="false"/>
          <w:color w:val="000000"/>
          <w:sz w:val="28"/>
        </w:rPr>
        <w:t>
      "Жамбыл облысы Жуалы ауданы Мыңбұлақ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
    <w:bookmarkStart w:name="z111" w:id="105"/>
    <w:p>
      <w:pPr>
        <w:spacing w:after="0"/>
        <w:ind w:left="0"/>
        <w:jc w:val="both"/>
      </w:pPr>
      <w:r>
        <w:rPr>
          <w:rFonts w:ascii="Times New Roman"/>
          <w:b w:val="false"/>
          <w:i w:val="false"/>
          <w:color w:val="000000"/>
          <w:sz w:val="28"/>
        </w:rPr>
        <w:t>
      26. "Жамбыл облысы Жуалы ауданы Мыңбұлақ ауылдық округі әкімінің аппараты" коммуналдық мемлекеттік мекемесіне бекітілген мүлік коммуналдық меншікке жатады.</w:t>
      </w:r>
    </w:p>
    <w:bookmarkEnd w:id="105"/>
    <w:bookmarkStart w:name="z112" w:id="106"/>
    <w:p>
      <w:pPr>
        <w:spacing w:after="0"/>
        <w:ind w:left="0"/>
        <w:jc w:val="both"/>
      </w:pPr>
      <w:r>
        <w:rPr>
          <w:rFonts w:ascii="Times New Roman"/>
          <w:b w:val="false"/>
          <w:i w:val="false"/>
          <w:color w:val="000000"/>
          <w:sz w:val="28"/>
        </w:rPr>
        <w:t>
      27. Егер заңнамада өзгеше көзделмесе, "Жамбыл облысы Жуалы ауданы Мыңбұлақ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3" w:id="107"/>
    <w:p>
      <w:pPr>
        <w:spacing w:after="0"/>
        <w:ind w:left="0"/>
        <w:jc w:val="left"/>
      </w:pPr>
      <w:r>
        <w:rPr>
          <w:rFonts w:ascii="Times New Roman"/>
          <w:b/>
          <w:i w:val="false"/>
          <w:color w:val="000000"/>
        </w:rPr>
        <w:t xml:space="preserve"> 5. Мемлекеттік органды қайта ұйымдастыру және тарату</w:t>
      </w:r>
    </w:p>
    <w:bookmarkEnd w:id="107"/>
    <w:bookmarkStart w:name="z114" w:id="108"/>
    <w:p>
      <w:pPr>
        <w:spacing w:after="0"/>
        <w:ind w:left="0"/>
        <w:jc w:val="both"/>
      </w:pPr>
      <w:r>
        <w:rPr>
          <w:rFonts w:ascii="Times New Roman"/>
          <w:b w:val="false"/>
          <w:i w:val="false"/>
          <w:color w:val="000000"/>
          <w:sz w:val="28"/>
        </w:rPr>
        <w:t>
      28. "Жамбыл облысы Жуалы ауданы Мыңбұлақ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