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8a19" w14:textId="bc08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2014 жылғы 24 желтоқсандағы № 37-7 шешімі. Жамбыл облысы Әділет департаментінде 2015 жылғы 3 ақпанда № 2488 болып тіркелді. Күші жойылды - Жамбыл облысы Тараз қалалық мәслихатының 2016 жылғы 26 ақпандағы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Тараз қалалық мәслихатының 26.02.2016 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1995 жылғы 17 наурыздағы "Қазақстан Республикасында бейбіт жиналыстар, митингілер, шерулер, пикеттер және демонстрациялар ұйымдастыру мен өткізу тәртібi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бейбіт жиналыстар, митингілер, шерулер, пикеттер және демонстрациялар өткізу тәртібін қосымша реттеу мақсатында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Жергiлiктi жердегi жағдайларды ескерiп, жиналыстар, митингілер, шерулер, пикеттер және демонстрациялар өткізу тәртібін қосымша реттеу мақсатында Тараз қаласы аумағында жиналыстар, митингілер, шерулер, пикеттер және демонстрациялар өткізу орны: Балуан Шолақ көшесі бойындағы, 50 "Б", "Мамыр" саябағына іргелес орналасқан алаң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Тараз қалалық мәслихатының заңдылық, азаматтар құқығын қорғау, құқылық тәртібі, және гендерлік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мемлекеттiк тiркелген күннен бастап күшiне енедi және ол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