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328b" w14:textId="7933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 қолдау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30 қазандағы № 305 қаулысы. Жамбыл облысының Әділет департаментінде 2014 жылғы 2 желтоқсанда № 2401 болып тіркелді. Күші жойылды - Жамбыл облысы әкімдігінің 2015 жылғы 21 мамырдағы № 105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Ескертпе. Күші жойылды - Жамбыл облысы әкімдігінің 21.05.2015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2020 бағдарламасы" шеңберінде сыйақы мөлшерлемесін субсидиялауды беру"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2020 бағдарламасы" шеңберінде кепілдіктер беру"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2020 бағдарламасы" шеңберінде гранттар беру"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"Моноқалаларды дамытудың 2012 – 2020 жылдарға арналған бағдарламасы" шеңберінде гранттар беру"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"Моноқалаларды дамытудың 2012 – 2020 жылдарға арналған бағдарламасы" шеңберінде сыйақы мөлшерлемесін субсидиялауды беру"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"Моноқалаларды дамытудың 2012 –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"Моноқалаларды дамытудың 2012 – 2020 жылдарға арналған бағдарламасы" шеңберінде микронесие беру" мемлекеттік көрсетілетін қызмет регламенті.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кәсіпкерлік және индустриалды-инновациялық дамыту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Р.Рахманбердиевке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"Бизнестiң жол картасы 2020 бағдарламасы" шеңберiнде сыйақы мөлшерлемесін субсидиялауды беру" мемлекеттік көрсетілетін қызмет</w:t>
      </w:r>
      <w:r>
        <w:rPr>
          <w:rFonts w:ascii="Times New Roman"/>
          <w:b/>
          <w:i w:val="false"/>
          <w:color w:val="000000"/>
        </w:rPr>
        <w:t xml:space="preserve"> регламенті</w:t>
      </w:r>
    </w:p>
    <w:bookmarkEnd w:id="0"/>
    <w:bookmarkStart w:name="z5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"Бизнестің жол картасы 2020 бағдарламасы" шеңберінде сыйақы мөлшерлемесін субсидиялауды беру" мемлекеттік көрсетілетін қызметі (бұдан әрі – мемлекеттік көрсетілетін қызмет) Кәсіпкерлік қызметті қолдау саласындағы мемлекеттік көрсетілетін қызметтер стандарттарын бекіту туралы Қазақстан Республикасы Үкіметінің 2014 жылғы 5 мамырда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"Бизнестің жол картасы 2020 бағдарламасы" шеңберінде сыйақы мөлшерлемесін субсидиялауды беру" мемлекеттік көрсетілетін қызмет стандартына (бұдан әрі - стандарт) сәйкес, "Жамбыл облысы әкімдігінің кәсіпкерлік және индустриалды-инновациялық дамыту басқармасы" коммуналдық мемлекеттік мекемесі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– Аймақтық үйлестіру кеңесі) отырысы хаттамасының үзінді көшірмесі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rPr>
          <w:rFonts w:ascii="Times New Roman"/>
          <w:b/>
          <w:i w:val="false"/>
          <w:color w:val="000000"/>
        </w:rPr>
        <w:t xml:space="preserve"> қызмет берушінің құрылымдық бөлімшелерінің (қызметкерлерінің)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рәсімін (іс-әрекетін) бастаудың негізі көрсетілетін қызметті алушымен (не сенiмхат бойынша оның өкiлiмен)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әрбір рәсiмнің (iс-қимылдың)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(орынбасарының) құжаттарға бұрыштама қоюы және тиісті бөлім басшысына жолдауы. Орындалу ұзақтығы –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жауапты маманы қызмет алушының құжаттарын сәйкес келуін және толық ұсынылғандығын қарауы, қызмет берушінің орынбасарына (аймақтық үйлестіру кеңесінің хатшысы)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9 (тоғыз)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ресімдеп және қол қойдырып қызмет берушінің жауапты маманына жолдайды.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тіркелген құжаттарды қызмет берушінің басшысына (орынбасарына)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қызмет беруші басшысының (орынбасарының)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бөлім басшысы құжаттарды қызмет берушінің жауапты маманына жұмыс жүргізу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жауапты маман қызмет алушының жинақталған құжаттар топтамасын қызмет берушінің орынбасарына (Аймақтық үйлестіру кеңесінің хатшысы) тапсыруы;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кеңесі отырысының хаттамасы рәсімделуі;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қызметтің нәтижесін қызмет көрсетушінің кеңсесіне қызмет алушыға беру үшін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 берушінің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 берушінің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(орынбасарының) құжаттарға бұрыштама қоюы және тиісті бөлім басшысына жолдауы. Орындалу ұзақтығы –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жауапты маманы қызмет алушының құжаттарын сәйкес келуін және толық ұсынылғандығын қарауы, қызмет берушінің орынбасарына (аймақтық үйлестіру кеңесінің хатшысы)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9 (тоғыз)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ресімдеп және қол қойдырып қызмет берушінің жауапты маманына жолдайды.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Рәсiмдердiң (iс-қимылдардың)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рәсiмді (iс-қимылды)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www.e.gov.kz,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Әрбiр рәсiмді (iс-қимылды) өту блок-схемасы</w:t>
      </w:r>
    </w:p>
    <w:bookmarkEnd w:id="5"/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2136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"Пайыздық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2014жылғы</w:t>
            </w:r>
          </w:p>
        </w:tc>
      </w:tr>
    </w:tbl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"Пайыздық ставкаларды субсидиялау"</w:t>
      </w:r>
      <w:r>
        <w:rPr>
          <w:rFonts w:ascii="Times New Roman"/>
          <w:b/>
          <w:i w:val="false"/>
          <w:color w:val="000000"/>
        </w:rPr>
        <w:t xml:space="preserve"> мемлекеттік қызмет көрсетудегі бизнес-процесстер анықтамасы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"Бизнестiң жол картасы 2020 бағдарламасы" шеңберiнде кепiлдiктер беру" мемлекеттік көрсетілетін қызмет</w:t>
      </w:r>
      <w:r>
        <w:rPr>
          <w:rFonts w:ascii="Times New Roman"/>
          <w:b/>
          <w:i w:val="false"/>
          <w:color w:val="000000"/>
        </w:rPr>
        <w:t xml:space="preserve"> регламенті</w:t>
      </w:r>
    </w:p>
    <w:bookmarkEnd w:id="9"/>
    <w:bookmarkStart w:name="z5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"Бизнестiң жол картасы 2020 бағдарламасы" шеңберiнде кепiлдiктер беру" мемлекеттік көрсетілетін қызметін (бұдан әрі – мемлекеттік көрсетілетін қызмет) Кәсіпкерлік қызметті қолдау саласындағы мемлекеттік көрсетілетін қызметтер стандарттарын бекіту туралы Қазақстан Республикасы Үкіметінің 2014 жылғы 5 мамырда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"Бизнестiң жол картасы 2020 бағдарламасы" шеңберiнде кепiлдiктер беру" мемлекеттік көрсетілетін қызмет стандартына (бұдан әрі - стандарт) сәйкес, "Жамбыл облысы әкімдігінің кәсіпкерлік және индустриалды-инновациялық дамыту басқармасы" коммуналдық мемлекеттік мекемесі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– Аймақтық үйлестіру кеңесі) отырысының хаттамасының үзінді көшірмесі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рәсімін (іс-әрекетін) бастаудың негізі көрсетілетін қызметті алушымен (не сенiмхат бойынша оның өкiлiмен)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әрбір рәсiмнің (iс-қимылдың)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(орынбасарының) құжаттарға бұрыштама қоюы және тиісті бөлім басшысына жолдауы.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қызмет берушінің жауапты маманы қызмет алушының құжаттарын сәйкес келуіне және толық ұсынылғандығын қарауы, қызмет берушінің орынбасарына (Аймақтық үйлестіру кеңесінің хатшысы) жолдауы. Орындалу ұзақтығы – 2 (екі) күнтізбелік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9 (тоғыз)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ресімдеп және қол қойдырып қызмет берушінің жауапты маманына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тіркелген құжаттарды қызмет берушінің басшысына (орынбасарына)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қызмет беруші басшысының (орынбасарының)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бөлім басшысы құжаттарды қызмет берушінің жауапты маманына жұмыс жүргізу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жауапты маман қызмет алушының жинақталған құжаттар топтамасын қызмет берушінің орынбасарына (Аймақтық үйлестіру кеңесінің хатшысы) тапсыруы;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кеңесі отырысының хаттамасы рәсімделуі;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қызмет алушыға Аймақтық үйлестіру кеңесінің отырысының хаттамасынан үзінді көшірмені хатпен бірге жолдауы.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 берушінің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 берушінің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(орынбасарының) құжаттарға бұрыштама қоюы және тиісті бөлім басшысына жолдауы.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жауапты маманы қызмет алушының құжаттарын сәйкес келуіне және толық ұсынылғандығын қарауы, қызмет берушінің орынбасарына (Аймақтық үйлестіру кеңесінің хатшысы)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9 (тоғыз)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ресімдеп және қол қойдырып қызмет берушінің жауапты маманына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Рәсiмдердiң (iс-қимылдардың)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рәсiмді (iс-қимылды)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www.e.gov.kz,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кепiлдiктер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1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Әрбiр рәсiмді (iс-қимылды) өту блок-схемасы</w:t>
      </w:r>
    </w:p>
    <w:bookmarkEnd w:id="14"/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1722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2014жылғы</w:t>
            </w:r>
          </w:p>
        </w:tc>
      </w:tr>
    </w:tbl>
    <w:bookmarkStart w:name="z1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кепілдіктер беру</w:t>
      </w:r>
      <w:r>
        <w:rPr>
          <w:rFonts w:ascii="Times New Roman"/>
          <w:b/>
          <w:i w:val="false"/>
          <w:color w:val="000000"/>
        </w:rPr>
        <w:t xml:space="preserve"> мемлекеттік қызмет көрсетудегі бизнес-процесстер анықтамасы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1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 шеңберінде гранттар беру" мемлекеттік көрсетілетін қызмет регламенті</w:t>
      </w:r>
    </w:p>
    <w:bookmarkEnd w:id="18"/>
    <w:bookmarkStart w:name="z5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"Бизнестің жол картасы 2020 бағдарламасы" шеңберінде гранттар беру" мемлекеттік көрсетілетін қызметін (бұдан әрі – мемлекеттік көрсетілетін қызмет) Кәсіпкерлік қызметті қолдау саласындағы мемлекеттік көрсетілетін қызметтер стандарттарын бекіту туралы Қазақстан Республикасы Үкіметінің 2014 жылғы 5 мамырда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"Бизнестің жол картасы 2020 бағдарламасы" шеңберінде гранттар беру" мемлекеттік көрсетілетін қызмет стандартына (бұдан әрі - стандарт) сәйкес, "Жамбыл облысы әкімдігінің кәсіпкерлік және индустриалды-инновациялық дамыту басқармасы" коммуналдық мемлекеттік мекемесі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нәтижесі Жамбыл облысын үдемелі индустриялық дамыту жөніндегі Аймақтық үйлестіру кеңесінің (бұдан әрі - Аймақтық үйлестіру кеңесі) отырысы хаттамасының үзінді көшірмесі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</w:t>
      </w:r>
      <w:r>
        <w:rPr>
          <w:rFonts w:ascii="Times New Roman"/>
          <w:b/>
          <w:i w:val="false"/>
          <w:color w:val="000000"/>
        </w:rPr>
        <w:t xml:space="preserve"> көрсетілетін қызмет берушінің құрылымдық бөлімшелерінің (қызметкерлерінің) іс-қимыл тәртібін сипаттау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рәсімін (іс-әрекетін) бастаудың негізі көрсетілетін қызметті алушымен (не сенiмхат бойынша оның өкiлiмен)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әрбір рәсiмнің (iс-қимылдың)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(орынбасарының) құжаттарды қарауы, құжаттарға бұрыштама қоюы және тиісті бөлім басшысына жолдауы.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(Конкурстық комиссияның хатшысы)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жауапты маманы (Конкурстық комиссияның хатшысы) қызмет алушының құжаттарын сәйкес келуіне және толық ұсынылғандығын қарауы, Орындалу ұзақтығы – өтінімдерді қабылдауды аяқтау күнінен бастап 6 (алты)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грант алуға үміткер шағын кәсіпкерлік субъектілердің өтінімдерін іріктеу жөніндегі Конкурстық комиссияның (бұдан әрі – Конкурстық комиссия) отырысы.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Конкурстық комиссияның хатшысы грант беру/бермеу туралы ұсыныстарды көрсете отырып, Конкурстық комиссияның хаттамасын ресімдейді.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Конкурстық комиссияның хатшысы Аймақтық үйлестіру кеңесінің қарауына Конкурстық комиссияның хаттамасын және бизнес-ұсынымдарды жолдайды.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Аймақтық үйлестіру кеңесінің хатшысы отырыстың хаттамасын ресімдейді, қызмет берушінің жауапты маманына жолдауы. Орындалу ұзақтығы – Аймақтық үйлестіру кеңесінің қарау күнінен бастап 2 (екі) күнтізбелік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тіркелген құжаттарды қызмет берушінің басшысына (орынбасарына)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қызмет беруші басшысының (орынбасарының)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құжаттарды қызмет берушінің жауапты маманына жұмыс жүргізу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грант алуға үміткер шағын кәсіпкерлік субъектілердің өтінімдерін іріктеу жөніндегі конкурстық комиссияның отырысы.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Конкурстық комиссия отырысының хаттамасын рәсімдеу;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кеңесінің отырысына хаттамамен бірге жоба бойынша материалдарды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кеңесінің отырысы;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 отырысының хаттамасын рәсімдеуі;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қызметтің нәтижесін қызмет көрсетушінің кеңсесіне қызмет алушыға беру үшін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</w:t>
      </w:r>
      <w:r>
        <w:rPr>
          <w:rFonts w:ascii="Times New Roman"/>
          <w:b/>
          <w:i w:val="false"/>
          <w:color w:val="000000"/>
        </w:rPr>
        <w:t xml:space="preserve"> қызмет берушiнiң құрылымдық бөлiмшелерiнiң (қызметкерлерiнiң) өзара iс-қимыл тәртiбiн сипаттау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Мемлекеттiк көрсетiлетiн қызмет процесiне қатысатын қызмет берушiлердiң,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 берушінің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 берушінің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(орынбасарының) құжаттарды қарауы, құжаттарға бұрыштама қоюы және тиісті бөлім басшысына жолдауы.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(Конкурстық комиссияның хатшысы)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жауапты маманы (Конкурстық комиссияның хатшысы) қызмет алушының құжаттарын сәйкес келуіне және толық ұсынылғандғын қарауы. Орындалу ұзақтығы – өтінімдерді қабылдауды аяқтау күнінен бастап 6 (алты)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грант алуға үміткер шағын кәсіпкерлік субъектілердің өтінімдерін іріктеу жөніндегі Конкурстық комиссияның (бұдан әрі – Конкурстық комиссия) отырысы.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Конкурстық комиссияның хатшысы грант беру/бермеу туралы ұсыныстарды көрсете отырып, Конкурстық комиссияның хаттамасын ресімдейді.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Конкурстық комиссияның хатшысы Аймақтық үйлестіру кеңесінің қарауына Конкурстық комиссияның хаттамасын және бизнес-ұсынымдарды жолдайды.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Аймақтық үйлестіру кеңесінің хатшысы отырыстың хаттамасын ресімдейді, қызмет берушінің жауапты маманына жолдауы. Орындалу ұзақтығы – Аймақтық үйлестіру кеңесінің қарау күнінен бастап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Рәсiмдердiң (iс-қимылдардың)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рәсiмді (iс-қимылды)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www.e.gov.kz, және қызмет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 1</w:t>
            </w:r>
          </w:p>
        </w:tc>
      </w:tr>
    </w:tbl>
    <w:bookmarkStart w:name="z19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Әрбiр рәсiмді (iс-қимылды) өту блок-схемасы</w:t>
      </w:r>
    </w:p>
    <w:bookmarkEnd w:id="23"/>
    <w:bookmarkStart w:name="z1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2451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2197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2014 жылғы</w:t>
            </w:r>
          </w:p>
        </w:tc>
      </w:tr>
    </w:tbl>
    <w:bookmarkStart w:name="z20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"кепілдіктер беру"</w:t>
      </w:r>
      <w:r>
        <w:rPr>
          <w:rFonts w:ascii="Times New Roman"/>
          <w:b/>
          <w:i w:val="false"/>
          <w:color w:val="000000"/>
        </w:rPr>
        <w:t xml:space="preserve"> мемлекеттік қызмет көрсетудегі бизнес-процесстер анықтамасы</w:t>
      </w:r>
    </w:p>
    <w:bookmarkEnd w:id="25"/>
    <w:bookmarkStart w:name="z2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20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"Бизнестiң жол картасы 2020 бағдарламасы" шеңберiнде өндiрiстiк (индустриялық) инфрақұрылымды дамыту бойынша қолдау көрсету" мемлекеттік көрсетілетін қызмет</w:t>
      </w:r>
      <w:r>
        <w:rPr>
          <w:rFonts w:ascii="Times New Roman"/>
          <w:b/>
          <w:i w:val="false"/>
          <w:color w:val="000000"/>
        </w:rPr>
        <w:t xml:space="preserve"> регламенті</w:t>
      </w:r>
    </w:p>
    <w:bookmarkEnd w:id="27"/>
    <w:bookmarkStart w:name="z5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"Бизнестiң жол картасы 2020 бағдарламасы" шеңберiнде өндiрiстiк (индустриялық) инфрақұрылымды дамыту бойынша қолдау көрсету" мемлекеттік көрсетілетін қызметін (бұдан әрі – мемлекеттік көрсетілетін қызмет) Кәсіпкерлік қызметті қолдау саласындағы мемлекеттік көрсетілетін қызметтер стандарттарын бекіту туралы Қазақстан Республикасы Үкіметінің 2014 жылғы 5 мамырда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""Бизнестiң жол картасы 2020 бағдарламасы" шеңберiнде өндiрiстiк (индустриялық) инфрақұрылымды дамыту бойынша қолдау көрсету" мемлекеттік көрсетілетін қызмет стандартына (бұдан әрі - стандарт) сәйкес, "Жамбыл облысы әкімдігінің кәсіпкерлік және индустриалды-инновациялық дамыту басқармасы" коммуналдық мемлекеттік мекемесі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– Аймақтық үйлестіру кеңесі) отырысы хаттамасының үзінді көшірмесі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</w:t>
      </w:r>
      <w:r>
        <w:rPr>
          <w:rFonts w:ascii="Times New Roman"/>
          <w:b/>
          <w:i w:val="false"/>
          <w:color w:val="000000"/>
        </w:rPr>
        <w:t xml:space="preserve"> көрсетілетін қызмет берушінің құрылымдық бөлімшелерінің (қызметкерлерінің) іс-қимыл тәртібін сипаттау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рәсімін (іс-әрекетін) бастаудың негізі көрсетілетін қызметті алушымен (не сенiмхат бойынша оның өкiлiмен)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әрбір рәсiмнің (iс-қимылдың)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 басшысына жолдауы. Орындалу ұзақтығы –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жауапты маманы қызмет алушының құжаттарын сәйкес келуін және толық ұсынылғандғын қарауы, қызмет берушінің орынбасарына (аймақтық үйлестіру кеңесінің хатшысы)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9 (тоғыз)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ресімдеп және қол қойдырып қызмет берушінің жауапты маманына жолдайды.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тіркелген құжаттарды қызмет берушінің басшысына (орынбасарына)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беруші басшысының (орынбасарының) бұрыштамасы;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құжаттарды қызмет берушінің жауапты маманына жұмыс жүргізу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жауапты маман қызмет алушының жинақталған құжаттар топтамасын қызмет берушінің орынбасарына (Аймақтық үйлестіру кеңесінің хатшысы) тапсыруы;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кеңесі отырысының хаттамасы рәсімделуі;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қызмет алушыға Аймақтық үйлестіру кеңесінің отырысының хаттамасынан үзінді көшірмені хатпен бірге жолдауы.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</w:t>
      </w:r>
      <w:r>
        <w:rPr>
          <w:rFonts w:ascii="Times New Roman"/>
          <w:b/>
          <w:i w:val="false"/>
          <w:color w:val="000000"/>
        </w:rPr>
        <w:t xml:space="preserve"> iс-қимыл тәртiбiн сипаттау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Мемлекеттiк көрсетiлетiн қызмет процесiне қатысатын қызмет берушiлердiң,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 берушінің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 берушінің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 басшысына жолдауы. Орындалу ұзақтығы –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жауапты маманы қызмет алушының құжаттарын сәйкес келуін және толық ұсынылғандғын қарауы, қызмет берушінің орынбасарына (аймақтық үйлестіру кеңесінің хатшысы)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9 (тоғыз)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ресімдеп және қол қойдырып қызмет берушінің жауапты маманына жолдайды.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Рәсiмдердiң (iс-қимылдардың)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рәсiмді (iс-қимылды)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,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Әрбiр рәсiмді (iс-қимылды) өту блок-схемасы</w:t>
      </w:r>
    </w:p>
    <w:bookmarkEnd w:id="32"/>
    <w:bookmarkStart w:name="z2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1087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"өндiрiстiк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2014 жылғы</w:t>
            </w:r>
          </w:p>
        </w:tc>
      </w:tr>
    </w:tbl>
    <w:bookmarkStart w:name="z2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"өндiрiстiк (индустриялық) инфрақұрылымды дамыту"</w:t>
      </w:r>
      <w:r>
        <w:rPr>
          <w:rFonts w:ascii="Times New Roman"/>
          <w:b/>
          <w:i w:val="false"/>
          <w:color w:val="000000"/>
        </w:rPr>
        <w:t xml:space="preserve"> мемлекеттік қызмет көрсетудегі бизнес-процесстер анықтамасы</w:t>
      </w:r>
    </w:p>
    <w:bookmarkEnd w:id="34"/>
    <w:bookmarkStart w:name="z2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2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бағдарламасы" шеңберінде гранттар беру" мемлекеттік көрсетілетін қызмет регламенті</w:t>
      </w:r>
    </w:p>
    <w:bookmarkEnd w:id="36"/>
    <w:bookmarkStart w:name="z52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1."Моноқалаларды дамытудың 2012-2020 жылдарға арналған бағдарламасы" шеңберінде гранттар беру" мемлекеттік көрсетілетін қызметін (бұдан әрі – мемлекеттік көрсетілетін қызмет) Кәсіпкерлік қызметті қолдау саласындағы мемлекеттік көрсетілетін қызметтер стандарттарын бекіту туралы Қазақстан Республикасы Үкіметінің 2014 жылғы 5 мамырда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"Бизнестің жол картасы 2020 бағдарламасы" шеңберінде сыйақы мөлшерлемесін субсидиялауды беру" мемлекеттік көрсетілетін қызмет стандартына (бұдан әрі - стандарт) сәйкес, моноқалалардың жергілікті атқарушы органдардың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- Аймақтық үйлестіру кеңесі) отырысы хаттамасының үзінді көшірмесі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 көрсету рәсімін (іс-әрекетін) бастаудың негізі көрсетілетін қызметті алушымен (не сенiмхат бойынша оның өкiлiмен) жүгінген кезде стандарттың 9 тармағында көрсетілген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әрбір рәсiмнің (iс-қимылдың)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құжаттарды қарауы, құжаттарға бұрыштама қою, бөлімнің жауапты маманына жолдауы.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жауапты маманы (Конкурстық комиссияның хатшысы) қызмет алушының құжаттарын сәйкес келуіне және толық ұсынылғандғын қарауы, Орындалу ұзақтығы – өтінімдерді қабылдауды аяқтау күнінен бастап 6 (алты)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грант алуға үміткер шағын кәсіпкерлік субъектілердің өтінімдерін іріктеу жөніндегі конкурстық комиссияның (бұдан әрі – Конкурстық комиссия) отырысы.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Конкурстық комиссияның хатшысы грант беру/бермеу туралы ұсыныстарды көрсе отырып, Конкурстық комиссияның хаттамасын ресімдейді.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Конкурстық комиссияның хатшысы Аймақтық үйлестіру кеңесінің қарауына Конкурстық комиссияның хаттамасын және бизнес-ұсынымдарды жолдайды.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Аймақтық үйлестіру кеңесінің хатшысы отырыстың хаттамасын ресімдейді, қызмет берушінің жауапты маманына жолдауы. Орындалу ұзақтығы – Аймақтық үйлестіру кеңесінің қарау күнінен бастап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рәсімді (іс-қимылды) орындауды бастау үшін негіз болатын мемлекеттік қызметті көрсету бойынша рәсімдердің (іс-қимылдың) нәтижесі: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тіркелген құжаттарды қызмет берушінің басшысына (орынбасарына) жолдауы;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беруші басшысының (орынбасарының) бұрыштамасы;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құжаттарды қызмет берушінің жауапты маманына жұмыс жүргізу үшін жолдауы;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грант алуға үміткер шағын кәсіпкерлік субъектілердің өтінімдерін іріктеу жөніндегі конкурстық комиссияның отырысы.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Конкурстық комиссия отырысының хаттамасын рәсімдеу;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кеңесінің отырысына хаттамамен бірге жоба бойынша материалдарды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кеңесінің отырысы;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 отырысының хаттамасын рәсімдеуі;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қызметтің нәтижесін қызмет көрсетушінің кеңсесіне қызмет алушыға беру үшін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</w:t>
      </w:r>
      <w:r>
        <w:br/>
      </w:r>
      <w:r>
        <w:rPr>
          <w:rFonts w:ascii="Times New Roman"/>
          <w:b/>
          <w:i w:val="false"/>
          <w:color w:val="000000"/>
        </w:rPr>
        <w:t>қызмет берушiнiң құрылымдық бөлiмшелерiнiң (қызметкерлерiнiң) өзара iс-қимыл тәртiбiн сипаттау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 берушінің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 берушінің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құжаттарды қарауы, құжаттарға бұрыштама қою, бөлімнің жауапты маманына жолдауы.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жауапты маманы (Конкурстық комиссияның хатшысы) қызмет алушының құжаттарын сәйкес келуі және толық ұсынылғандғын қарауы, Орындалу ұзақтығы – өтінімдерді қабылдауды аяқтау күнінен бастап 6 (алты)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грант алуға үміткер шағын кәсіпкерлік субъектілердің өтінімдерін іріктеу жөніндегі конкурстық комиссияның (бұдан әрі – Конкурстық комиссия) отырысы.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Конкурстық комиссияның хатшысы грант беру/бермеу туралы ұсыныстарды көрсе отырып, Конкурстық комиссияның хаттамасын ресімдейді.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Конкурстық комиссияның хатшысы Аймақтық үйлестіру кеңесінің қарауына Конкурстық комиссияның хаттамасын және бизнес-ұсынымдарды жолдайды.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1 (бір)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Аймақтық үйлестіру кеңесінің хатшысы отырыстың хаттамасын ресімдейді, қызмет берушінің жауапты маманына жолдауы. Орындалу ұзақтығы – Аймақтық үйлестіру кеңесінің қарау күнінен бастап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қызмет берушінің жауапты маманы қызмет алушыға Аймақтық үйлестіру кеңесінің отырысының хаттамасынан үзінді көшірмені хатпен бірге жолдауы. Орындалу ұзақтығы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Рәсiмдердiң (iс-қимылдардың)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рәсiмді (iс-қимылды)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www.e.gov.kz,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32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Әрбiр рәсiмді (iс-қимылды) өту блок-схемасы</w:t>
      </w:r>
    </w:p>
    <w:bookmarkEnd w:id="41"/>
    <w:bookmarkStart w:name="z3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667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2014 жылғы</w:t>
            </w:r>
          </w:p>
        </w:tc>
      </w:tr>
    </w:tbl>
    <w:bookmarkStart w:name="z32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 шеңберінде</w:t>
      </w:r>
      <w:r>
        <w:rPr>
          <w:rFonts w:ascii="Times New Roman"/>
          <w:b/>
          <w:i w:val="false"/>
          <w:color w:val="000000"/>
        </w:rPr>
        <w:t xml:space="preserve"> "Гранттар беру" мемлекеттік қызмет көрсетудегі бизнес-процесстер анықтамасы</w:t>
      </w:r>
    </w:p>
    <w:bookmarkEnd w:id="43"/>
    <w:bookmarkStart w:name="z3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3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2012 - 2020 жылдарға арналған бағдарламасы" шеңберінде сыйақы мөлшерлемесін субсидиялауды беру" мемлекеттік көрсетілетін қызмет регламенті</w:t>
      </w:r>
    </w:p>
    <w:bookmarkEnd w:id="45"/>
    <w:bookmarkStart w:name="z52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"Моноқалаларды дамытудың 2012 - 2020 жылдарға арналған бағдарламасы" шеңберінде сыйақы мөлшерлемесін субсидиялауды беру" мемлекеттік көрсетілетін қызметін (бұдан әрі – мемлекеттік қызмет) Кәсіпкерлік қызметті қолдау саласындағы мемлекеттік көрсетілетін қызметтер стандарттарын бекіту туралы Қазақстан Республикасы Үкіметінің 2014 жылғы 5 мамырда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"Моноқалаларды дамытудың 2012 - 2020 жылдарға арналған бағдарламасы" шеңберінде сыйақы мөлшерлемесін субсидиялауды беру" мемлекеттік көрсетілетін қызмет стандартына (бұдан әрі - стандарт) сәйкес, "Жамбыл облысы әкімдігінің кәсіпкерлік және индустриалды-инновациялық дамыту басқармасы" коммуналдық мемлекеттік мекемесі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– Аймақтық үйлестіру кеңесі) отырысы хаттамасының үзінді көшірмесі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rPr>
          <w:rFonts w:ascii="Times New Roman"/>
          <w:b/>
          <w:i w:val="false"/>
          <w:color w:val="000000"/>
        </w:rPr>
        <w:t xml:space="preserve"> қызмет берушінің құрылымдық бөлімшелерінің (қызметкерлерінің) іс-қимыл тәртібін сипаттау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рәсімін (іс-әрекетін) бастаудың негізі көрсетілетін қызметті алушымен (не сенiмхат бойынша оның өкiлiмен)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рәсiмдердің (iс-қимылдардың)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бөлімнің жауапты маманына жолдауы. Орындалу ұзақтығы –20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жауапты маманы қызмет алушының құжаттары сәйкес келуін және толық ұсынылғандғын қарауы, құжаттарды аймақтық үйлестіру кеңесінің хатшысына жолдауы. Орындалу ұзақтығы – 6 (алты)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Аймақтық үйлестіру кеңесінің хатшысы кеңес отырысының өткізілуін ұйымдастыруы.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Аймақтық үйлестіру кеңесінің хатшысы отырыстың хаттамасын рәсімдейді және қызмет берушінің жауапты маманына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тіркелген құжаттарды қызмет берушінің басшысына (орынбасарына)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қызмет беруші басшысының (орынбасарының)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құжаттарды қызмет берушінің жауапты маманына жұмыс жүргізу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жауапты маман қызмет алушының жинақталған құжаттар топтамасын Аймақтық үйлестіру кеңесінің хатшысына ұсынуы;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Аймақтық үйлестіру кеңесі отырысының хаттамасы рәсімделуі;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қызметтің нәтижесін қызмет көрсетушінің кеңсесіне қызмет алушыға беру үшін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 берушінің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 берушінің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бөлімнің жауапты маманына жолдауы. Орындалу ұзақтығы –20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жауапты маманы қызмет алушының құжаттары сәйкес келуін және толық ұсынылғандғын қарауы, құжаттарды аймақтық үйлестіру кеңесінің хатшысына жолдауы. Орындалу ұзақтығы – 6 (алты)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Аймақтық үйлестіру кеңесінің хатшысы кеңес отырысының өткізілуін ұйымдастыруы.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рәсімдейді және қызмет берушінің жауапты маманына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Рәсiмдердiң (iс-қимылдардың)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рәсiмді (iс-қимылды)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www.e.gov.kz,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3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Әрбiр рәсiмді (iс-қимылды) өту блок-схемасы</w:t>
      </w:r>
    </w:p>
    <w:bookmarkEnd w:id="50"/>
    <w:bookmarkStart w:name="z3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108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"Пайыздық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2014 жылғы</w:t>
            </w:r>
          </w:p>
        </w:tc>
      </w:tr>
    </w:tbl>
    <w:bookmarkStart w:name="z3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2012 - 2020 жылдарға арналған бағдарламасы шеңберінде "Пайыздық ставкаларды субсидиялау"</w:t>
      </w:r>
      <w:r>
        <w:rPr>
          <w:rFonts w:ascii="Times New Roman"/>
          <w:b/>
          <w:i w:val="false"/>
          <w:color w:val="000000"/>
        </w:rPr>
        <w:t xml:space="preserve"> мемлекеттік қызмет көрсетудегі бизнес-процесстер анықтамасы</w:t>
      </w:r>
    </w:p>
    <w:bookmarkEnd w:id="52"/>
    <w:bookmarkStart w:name="z3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3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2012 - 2020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 регламенті</w:t>
      </w:r>
    </w:p>
    <w:bookmarkEnd w:id="54"/>
    <w:bookmarkStart w:name="z52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"Моноқалаларды дамытудың 2012 - 2020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қызметін (бұдан әрі – мемлекеттік көрсетілетін қызмет) Кәсіпкерлік қызметті қолдау саласындағы мемлекеттік көрсетілетін қызметтер стандарттарын бекіту туралы Қазақстан Республикасы Үкіметінің 2014 жылғы 5 мамырда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"Моноқалаларды дамытудың 2012 - 2020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 стандартына (бұдан әрі - стандарт) сәйкес, облыстардың, Астана және Алматы қалаларының жергілікті атқарушы органдары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– Аймақтық үйлестіру кеңесі) отырысы хаттамасының үзінді көшірмесі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rPr>
          <w:rFonts w:ascii="Times New Roman"/>
          <w:b/>
          <w:i w:val="false"/>
          <w:color w:val="000000"/>
        </w:rPr>
        <w:t xml:space="preserve"> қызмет берушінің құрылымдық бөлімшелерінің (қызметкерлерінің) іс-қимыл тәртібін сипаттау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рәсімін (іс-әрекетін) бастаудың негізі көрсетілетін қызметті алушымен (не сенiмхат бойынша оның өкiлiмен)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әрбір рәсiмнің (iс-қимылдың)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бөлімнің жауапты маманына жолдауы. Орындалу ұзақтығы –20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жауапты маманы қызмет алушының құжаттары сәйкес келуіне және толық ұсынылғандғын қарауы, құжаттарды аймақтық үйлестіру кеңесінің хатшысына жолдауы.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Аймақтық үйлестіру кеңесінің хатшысы кеңес отырысының өткізілуін ұйымдастыруы. Орындалу ұзақтығы – 9 (тоғыз)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Аймақтық үйлестіру кеңесінің хатшысы отырыстың хаттамасын ресімдеп және қол қойдырып қызмет берушінің жауапты маманына жолдайды.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тіркелген құжаттарды қызмет берушінің басшысына (орынбасарына)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беруші басшысының (орынбасарының) бұрыштамасы;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құжаттарды қызмет берушінің жауапты маманына жұмыс жүргізу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жауапты маман қызмет алушының жинақталған құжаттар топтамасын Аймақтық үйлестіру кеңесінің хатшысына ұсынуы;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қызмет алушыға Аймақтық үйлестіру кеңесінің отырысының хаттамасынан үзінді көшірмені хатпен бірге жолдауы.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 берушінің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 берушінің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бөлімнің жауапты маманына жолдауы. Орындалу ұзақтығы –20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қызмет берушінің жауапты маманы қызмет алушының құжаттары сәйкес келуіне және толық ұсынылғандғын қарауы, құжаттарды аймақтық үйлестіру кеңесінің хатшысына жолдауы. Орындалу ұзақтығы – 2 (екі) күнтізбелік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Аймақтық үйлестіру кеңесінің хатшысы кеңес отырысының өткізілуін ұйымдастыруы. Орындалу ұзақтығы – 9 (тоғыз)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Аймақтық үйлестіру кеңесінің хатшысы отырыстың хаттамасын ресімдеп және қол қойдырып қызмет берушінің жауапты маманына жолдайды. Орындалу ұзақтығы – 2 (екі)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мемлекеттік қызметтің нәтижесін жауапты маман қызмет көрсетушінің кеңсесіне қызмет алушыға беру үшін жолдайды. Орындалу ұзақтығы –1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Рәсiмдердiң (iс-қимылдардың)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рәсiмді (iс-қимылды)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www.e.gov.kz,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43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Әрбiр рәсiмді (iс-қимылды) өту блок-схемасы</w:t>
      </w:r>
    </w:p>
    <w:bookmarkEnd w:id="59"/>
    <w:bookmarkStart w:name="z4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8199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"өндiрiстiк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2014 жылғы</w:t>
            </w:r>
          </w:p>
        </w:tc>
      </w:tr>
    </w:tbl>
    <w:bookmarkStart w:name="z44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2012 - 2020 жылдарға арналған бағдарламасы шеңберінде "өндiрiстiк (индустриялық) инфрақұрылымды дамыту" мемлекеттік қызмет көрсетудегі бизнес-процесстер анықтамасы</w:t>
      </w:r>
    </w:p>
    <w:bookmarkEnd w:id="61"/>
    <w:bookmarkStart w:name="z4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44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– 2020 жылдарға арналған бағдарламасы" шеңберінде микрокредиттер беру" мемлекеттік көрсетілетін қызмет регламенті</w:t>
      </w:r>
    </w:p>
    <w:bookmarkEnd w:id="63"/>
    <w:bookmarkStart w:name="z5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"Моноқалаларды дамытудың 2012 – 2020 жылдарға арналған бағдарламасы" шеңберінде микрокредиттер беру" мемлекеттік көрсетілетін қызметтің (бұдан әрі – мемлекеттік көрсетілетін қызмет), кәсіпкерлік қызметті қолдау саласындағы мемлекеттік көрсетілетін қызметтер стандарттарын бекіту туралы Қазақстан Республикасы Үкіметінің 2014 жылғы 5 мамырда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"Моноқалаларды дамытудың 2012 – 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микрокредиттер беру" мемлекеттік көрсетілетін қызмет стандартына (бұдан әрі - стандарт) сәйкес, қызмет берушісі облыс әкімі белгілейтін құрылымдық бөлімшелер (аудандардың және облыстық маңызы бар қалалардың жұмыспен қамту және және әлеуметтік бағдарламалар бөлімдері (бұдан әрі – көрсетілетін қызметті беруші)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әлеуметтік шарт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көрсетілетін қызмет процесiнде көрсетiлетiн</w:t>
      </w:r>
      <w:r>
        <w:br/>
      </w:r>
      <w:r>
        <w:rPr>
          <w:rFonts w:ascii="Times New Roman"/>
          <w:b/>
          <w:i w:val="false"/>
          <w:color w:val="000000"/>
        </w:rPr>
        <w:t>қызметтi берушiнiң құрылымдық бөлiмшелерiнiң (қызметкерлерiнiң) iс-қимыл тәртiбiн сипаттау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рәсімін (іс-әрекетін) бастаудың негізі көрсетілетін қызметті алушымен (не сенiмхат бойынша оның өкiлiмен)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iс-қимылдардың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1).іс-қимыл – көрсетілетін қызметті алушының (немесе сенімхат бойынша оның өкілінің) құжаттарын қабылдау және стандарттың 9-тармағында белгіленген тізбеге сәйкестікке тексеру, өтінішті кіріс құжаттамаларының журналына тіркеу. Орындалу ұзақтығы - 20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2).іс-қимыл – көрсетілетін қызметті алушының құжаттарын қалыптастыру және кәсіпкерлік және өнеркәсіп бөліміне (бұдан әрі – кәсіпкерлік бөлімі) және шағын қаржылық ұйымға (бұдан әрі - ШҚҰ) қарау үшін жолдау. Орындалу ұзақтығы – 1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3).іс-қимыл – көрсетілетін қызметті алушының (немесе оның сенімхат бойынша өкілінің) өтінішін қарау. Кәсіпкерлік бөлімі көрсетілетін қызмет берушіге Моноқалаларды дамытудың 2012-2020 жылдарға арналған бағдарламасына (бұдан әрі - Бағдарлама) қосу туралы тұжырымды (бұдан әрі - тұжырым) жолдайды. ШҚҰ көрсетілетін қызметті алушыны несиелеу мүмкіндігі туралы шешімді көрсетілетін қызмет берушіге жолдайды. Орындалу ұзақтығы – 3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4).іс-қимыл – көрсетілетін қызмет беруші көрсетілетін қызметті алушыға қабылданған шешім жөнінде және Бағдарламаға қосылғаны туралы жазбаша хабарлайды. Орындалу ұзақтығы – 2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5).іс-қимыл – көрсетілетін қызмет берушінің көрсетілетін қызметті алушыны тегін оқуға, сертификат алуға жолдауы, бизнес-жоспарды дайындауға және бизнес-жоспарды әзірлеуге ықпал етуі. Орындалу ұзақтығы – 1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6).іс-қимыл – ШҚҰ-ның жобасын қарау және бағалау, шағын несиелеу туралы соңғы шешімді ұсыну, шешімді көрсетілетін қызмет берушіге жолдау. Орындалу ұзақтығы – 4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7).іс-қимыл – ШҚҰ-ның көрсетілетін қызметті алушыға шағын несиені аударуы және ол туралы көрсетілетін қызмет берушіні хабардар етуді. Орындалу ұзақтығы – 3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8).іс-қимыл – көрсетілетін қызмет беруші көрсетілетін қызметті алушыны ШҚҰ-ның шешімі туралы хабардар етеді. Әлеуметтік шарт жасасу. Орындалу ұзақтығы – 1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мерзімі көрсетілетін қызметті берушіге құжаттар пакетін тапсырған сәттен бастап – 15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1).Осы Регламенттің 6-тармағында көрсетілген 1-ші іс-қимыл бойынша мемлекеттік қызмет көрсету нәтижесi көрсетілетін қызметті алушының (немесе оның сенімхат бойынша өкілінің) құжаттарын қабылдау болып табылады, ол 2-ші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2).Осы Регламенттің 6-тармағында көрсетілген 2-ші іс-қимыл бойынша мемлекеттік қызмет көрсету нәтижесi кәсіпкерлік бөліміне және ШҚҰ-ға көрсетілетін қызметті алушының жолданған құжаттар пакеті болып табылады, ол 3-ші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3).Осы Регламенттің 6-тармағында көрсетілген 3-ші іс-қимыл бойынша мемлекеттік қызмет көрсету нәтижесi кәсіпкерлік бөлімі мен ШҚҰ-дан алынған тұжырым және шешім болып табылады, ол 4-ші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4).Осы Регламенттің 6-тармағында көрсетілген 4-ші іс-қимыл бойынша мемлекеттік қызмет көрсету нәтижесi көрсетілетін қызметті берушіні қабылданған шешімі туралы хабардар ету болып табылады, ол 5-ші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5).Осы Регламенттің 6-тармағында көрсетілген 5-ші іс-қимыл бойынша мемлекеттік қызмет көрсету нәтижесi көрсетілетін қызмет алушының оқытудан өтуі және бизнес-жоспарды әзірлеуі болып табылады, ол 6-шы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6).Осы Регламенттің 6-тармағында көрсетілген 6-шы іс-қимыл бойынша мемлекеттік қызмет көрсету нәтижесi бағалау және ШҚҰ-ның несиелеу туралы шешімі болып табылады, ол 7-ші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7).Осы Регламенттің 6-тармағында көрсетілген 7-ші іс-қимыл бойынша мемлекеттік қызмет көрсету нәтижесi шағын несиені аудару болып табылады, ол 8-ші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8).Осы Регламенттің 6-тармағында көрсетілген 8-ші іс-қимыл бойынша мемлекеттік қызмет көрсету нәтижесi әлеуметтік шарт жасасу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көрсетілетін қызмет процесiнде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берушінiң құрылымдық бөлiмшелерiнiң (қызметкерлерiнiң) өзара iс-қимыл тәртiбiн сипаттау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Мемлекеттiк көрсетiлетiн қызмет процесiне қатысатын көрсетілетін қызметті берушінiң құрылымдық бөлiмшелерiнiң (қызметкерлерінің)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уәкілетті тұлға -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уәкілетті тұлға – кәсіпкерлік және өнеркәсіп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уәкілетті тұлға - ШҚҰ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несие алуға ниет білдіргендерді кәсіпкерлік негіздеріне оқыту үшін конкурстық негізде таңдап алған консалтингтік компания (бұдан әрі – консалтингтік компания).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Мемлекеттiк қызмет көрсету үшiн қажеттi рәсімдердің (iс-қимылдардың)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іс-қимыл – көрсетілетін қызметті алушының (немесе сенімхат бойынша оның өкілінің) құжаттарын қабылдау және тексеру, өтінішін кіріс құжаттамаларының журналына тіркеу. Орындалу ұзақтығы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2 іс-қимыл – көрсетілетін қызметті алушының құжаттарын қалыптастыру және кәсіпкерлік бөлімі мен ШҚҰ-ға қарау үшін жолдау. Орындалу ұзақтығы – 1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3 іс-қимыл – көрсетілетін қызметті алушының (немесе сенімхат бойынша оның өкілінің) өтінішін қарау. Көрсетілетін қызмет берушіге кәсіпкерлік бөлімінің ұсынылып отырған жобаның өңірдегі кәсіпкерлікті дамытудың басым бағыттарына сәйкестігі туралы тұжырым және шешімді жолдауы; ШҚҰ-дан үміткерлерді несиелеу мүмкіндігі немесе мүмкін еместігі туралы шешім (бұдан әрі - шешім) жолдауы. Орындалу ұзақтығы – 3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4 іс-қимыл – көрсетілетін қызмет беруші көрсетілетін қызметті алушыға қабылданған шешім жөнінде жазбаша хабарлама жолдайды. Орындалу ұзақтығы – 2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5 іс-қимыл – көрсетілетін қызмет беруші көрсетілетін қызметті алушыны кәсіпкерлік негіздеріне тегін оқыту, сертификат алу, бизнес-жоспарды әзірлеуге ықпал ету үшін консалтингтік компанияға жолдайды. Орындалу ұзақтығы – 1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6 іс-қимыл – ШҚҰ бизнес-жобаны бағалайды, шағын несиелеу мүмкіндігі туралы тұжырым мен шешім шығарады, тұжырымды көрсетілетін қызмет берушіге жолдайды. Орындалу ұзақтығы – 4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7 іс-қимыл – ШҚҰ микрокредитті аударады және ол туралы көрсетілетін қызмет берушіге хабарлайды. Орындалу ұзақтығы – 3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8 іс-қимыл – көрсетілетін қызмет беруші көрсетілетін қызметті алушыны ШҚҰ-ның шешімі туралы хабардар етеді. Әлеуметтік шарт жасасу. Орындалу ұзақтығы – 1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Рәсімдердің (іс-қимылдардың)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iс-қимылды (рәсімді)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өзге де көрсетiлетiн қызметтi берушiлермен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берушінің интернет-ресурсында орналастырылған мемлекеттік қызмет көрсетудің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 қосымша</w:t>
            </w:r>
          </w:p>
        </w:tc>
      </w:tr>
    </w:tbl>
    <w:bookmarkStart w:name="z4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 берушінің микрокредит беру бойынша мемлекеттік қызмет көрсету кезіндегі функционалдық өзара іс-әрекеттесу блок- схема</w:t>
      </w:r>
    </w:p>
    <w:bookmarkEnd w:id="68"/>
    <w:bookmarkStart w:name="z4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0993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жылдарға"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"Микронесиелер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2014 жылғы</w:t>
            </w:r>
          </w:p>
        </w:tc>
      </w:tr>
    </w:tbl>
    <w:bookmarkStart w:name="z5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2012- 2020 жылдарға" арналған Бағдарламасы шеңберінде "Микронесиелер беру"</w:t>
      </w:r>
      <w:r>
        <w:rPr>
          <w:rFonts w:ascii="Times New Roman"/>
          <w:b/>
          <w:i w:val="false"/>
          <w:color w:val="000000"/>
        </w:rPr>
        <w:t xml:space="preserve"> мемлекеттік қызмет көрсетудегі бизнес-процесстер анықтамасы</w:t>
      </w:r>
    </w:p>
    <w:bookmarkEnd w:id="70"/>
    <w:bookmarkStart w:name="z5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