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86cd1" w14:textId="2786cd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2014 жылғы 28 мамырдағы № 169 қаулысы. Жамбыл облысының Әділет департаментінде 2014 жылғы 8 шілдеде № 2266 болып тіркелді. Күші жойылды - Жамбыл облысы әкімдігінің 2015 жылғы 24 сәуірдегі № 69 қаулысымен</w:t>
      </w:r>
    </w:p>
    <w:p>
      <w:pPr>
        <w:spacing w:after="0"/>
        <w:ind w:left="0"/>
        <w:jc w:val="left"/>
      </w:pPr>
      <w:r>
        <w:rPr>
          <w:rFonts w:ascii="Times New Roman"/>
          <w:b w:val="false"/>
          <w:i w:val="false"/>
          <w:color w:val="ff0000"/>
          <w:sz w:val="28"/>
        </w:rPr>
        <w:t xml:space="preserve">      Ескерту. Күші жойылды - Жамбыл облысы әкімдігінің 24.04.2015 </w:t>
      </w:r>
      <w:r>
        <w:rPr>
          <w:rFonts w:ascii="Times New Roman"/>
          <w:b w:val="false"/>
          <w:i w:val="false"/>
          <w:color w:val="ff0000"/>
          <w:sz w:val="28"/>
        </w:rPr>
        <w:t>№ 69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w:t>
      </w:r>
      <w:r>
        <w:rPr>
          <w:rFonts w:ascii="Times New Roman"/>
          <w:b/>
          <w:i w:val="false"/>
          <w:color w:val="000000"/>
          <w:sz w:val="28"/>
        </w:rPr>
        <w:t xml:space="preserve"> ҚАУЛЫ ЕТЕДІ:</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 xml:space="preserve">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 xml:space="preserve"> "Суармалы егістікті суарылмайтын алқап түрлеріне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"Жамбыл облысы әкімдігінің жер қатынастары басқармасы" коммуналдық мемлекеттік мекемесі заңнамада белгіленген тәртіппен:</w:t>
      </w:r>
      <w:r>
        <w:br/>
      </w:r>
      <w:r>
        <w:rPr>
          <w:rFonts w:ascii="Times New Roman"/>
          <w:b w:val="false"/>
          <w:i w:val="false"/>
          <w:color w:val="000000"/>
          <w:sz w:val="28"/>
        </w:rPr>
        <w:t xml:space="preserve">
      1) </w:t>
      </w:r>
      <w:r>
        <w:rPr>
          <w:rFonts w:ascii="Times New Roman"/>
          <w:b w:val="false"/>
          <w:i w:val="false"/>
          <w:color w:val="000000"/>
          <w:sz w:val="28"/>
        </w:rPr>
        <w:t xml:space="preserve"> осы қаулының әділет органдарында мемлекеттік тіркелуін;</w:t>
      </w:r>
      <w:r>
        <w:br/>
      </w:r>
      <w:r>
        <w:rPr>
          <w:rFonts w:ascii="Times New Roman"/>
          <w:b w:val="false"/>
          <w:i w:val="false"/>
          <w:color w:val="000000"/>
          <w:sz w:val="28"/>
        </w:rPr>
        <w:t xml:space="preserve">
      2) </w:t>
      </w:r>
      <w:r>
        <w:rPr>
          <w:rFonts w:ascii="Times New Roman"/>
          <w:b w:val="false"/>
          <w:i w:val="false"/>
          <w:color w:val="000000"/>
          <w:sz w:val="28"/>
        </w:rPr>
        <w:t xml:space="preserve">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Жамбыл облысы әкімдігінің интернет-ресурсында орналастырылуын қамтамасыз етсін.</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 көрсету регламенттерін бекіту туралы" Жамбыл облысы әкімдігінің 2013 жылғы 30 қаңтардағы </w:t>
      </w:r>
      <w:r>
        <w:rPr>
          <w:rFonts w:ascii="Times New Roman"/>
          <w:b w:val="false"/>
          <w:i w:val="false"/>
          <w:color w:val="000000"/>
          <w:sz w:val="28"/>
        </w:rPr>
        <w:t>№ 32</w:t>
      </w:r>
      <w:r>
        <w:rPr>
          <w:rFonts w:ascii="Times New Roman"/>
          <w:b w:val="false"/>
          <w:i w:val="false"/>
          <w:color w:val="000000"/>
          <w:sz w:val="28"/>
        </w:rPr>
        <w:t xml:space="preserve"> қаулысының (Нормативтік құқықтық актілердің мемлекеттік тіркеу тізілімінде № 1899 болып тіркелген, 2013 жылдың 30 наурызында № 34 "Ақ жол" және № 34 "Знамя труда" газеттерінде жарияланған) күші жойылды деп танылсын.</w:t>
      </w:r>
      <w:r>
        <w:br/>
      </w:r>
      <w:r>
        <w:rPr>
          <w:rFonts w:ascii="Times New Roman"/>
          <w:b w:val="false"/>
          <w:i w:val="false"/>
          <w:color w:val="000000"/>
          <w:sz w:val="28"/>
        </w:rPr>
        <w:t xml:space="preserve">
      4. </w:t>
      </w:r>
      <w:r>
        <w:rPr>
          <w:rFonts w:ascii="Times New Roman"/>
          <w:b w:val="false"/>
          <w:i w:val="false"/>
          <w:color w:val="000000"/>
          <w:sz w:val="28"/>
        </w:rPr>
        <w:t xml:space="preserve"> Осы қаулының орындалуын бақылау облыс әкімінің орынбасары М. Жолдасбаевқа жүктелсін.</w:t>
      </w:r>
      <w:r>
        <w:br/>
      </w:r>
      <w:r>
        <w:rPr>
          <w:rFonts w:ascii="Times New Roman"/>
          <w:b w:val="false"/>
          <w:i w:val="false"/>
          <w:color w:val="000000"/>
          <w:sz w:val="28"/>
        </w:rPr>
        <w:t xml:space="preserve">
      5. </w:t>
      </w:r>
      <w:r>
        <w:rPr>
          <w:rFonts w:ascii="Times New Roman"/>
          <w:b w:val="false"/>
          <w:i w:val="false"/>
          <w:color w:val="000000"/>
          <w:sz w:val="28"/>
        </w:rPr>
        <w:t xml:space="preserve"> Осы қаулы әділет органдарында мемлекеттік тіркелген күннен бастап күшіне енеді және оның алғашқы ресми жарияланған күннен кейін күнтізбелік он күн өткен соң қолданысқа енгізіледі</w:t>
      </w:r>
      <w:r>
        <w:rPr>
          <w:rFonts w:ascii="Times New Roman"/>
          <w:b w:val="false"/>
          <w:i/>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"28" мамырдағы</w:t>
            </w:r>
            <w:r>
              <w:br/>
            </w:r>
            <w:r>
              <w:rPr>
                <w:rFonts w:ascii="Times New Roman"/>
                <w:b w:val="false"/>
                <w:i w:val="false"/>
                <w:color w:val="000000"/>
                <w:sz w:val="20"/>
              </w:rPr>
              <w:t>№ 169 қаулысымен бекітілген</w:t>
            </w:r>
          </w:p>
        </w:tc>
      </w:tr>
    </w:tbl>
    <w:bookmarkStart w:name="z16" w:id="0"/>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"Мемлекет жеке меншікке сататын нақты жер учаскелерінің кадастрлық (бағалау) құнын бекіту" мемлекеттік көрсетілетін қызметі (бұдан әрі – мемлекеттік көрсетілетін қызмет Жамбыл облысы әкімдігінің жер қатынастары басқармасы" коммуналдық мемлекеттік мекемесі (бұдан әрі – қызмет беруші)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8 бабына</w:t>
      </w:r>
      <w:r>
        <w:rPr>
          <w:rFonts w:ascii="Times New Roman"/>
          <w:b w:val="false"/>
          <w:i w:val="false"/>
          <w:color w:val="000000"/>
          <w:sz w:val="28"/>
        </w:rPr>
        <w:t xml:space="preserve"> және "Жер қатынастары, геодезия және картография саласындағы мемлекеттік көрсетілетін қызметтердің стандарттарын бекіту туралы"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мемлекеттік көрсетілетін қызмет стандарты негізінде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мемлекеттік қызмет алушыға немесе нотариалды куәландырылған сенім хат бойынша өкіліне ( төл құжат немесе жеке басын куәландыратын сенімхат бойынша өкіліне),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құжаттардың толық топтамасын ұсынған жағдайда жер учаскесінің кадастрлық (бағалау) құнының бекітілген актісі. Құжаттар топтамасын толық ұсынбау көрсетілген қызметті алушыға мемлекеттік қызмет көрсетуден бас тарту туралы дәлелденген жауап болып табылады</w:t>
      </w:r>
      <w:r>
        <w:br/>
      </w:r>
      <w:r>
        <w:rPr>
          <w:rFonts w:ascii="Times New Roman"/>
          <w:b w:val="false"/>
          <w:i w:val="false"/>
          <w:color w:val="000000"/>
          <w:sz w:val="28"/>
        </w:rPr>
        <w:t>
      Мемлекеттік қызмет көрсету нәтижесін беру нысаны: қағаз түрінде.</w:t>
      </w:r>
      <w:r>
        <w:br/>
      </w:r>
      <w:r>
        <w:rPr>
          <w:rFonts w:ascii="Times New Roman"/>
          <w:b w:val="false"/>
          <w:i w:val="false"/>
          <w:color w:val="000000"/>
          <w:sz w:val="28"/>
        </w:rPr>
        <w:t xml:space="preserve">
      4. </w:t>
      </w:r>
      <w:r>
        <w:rPr>
          <w:rFonts w:ascii="Times New Roman"/>
          <w:b w:val="false"/>
          <w:i w:val="false"/>
          <w:color w:val="000000"/>
          <w:sz w:val="28"/>
        </w:rPr>
        <w:t xml:space="preserve"> Құжаттарды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"Жамбыл облысының Халыққа қызмет көрсету орталығы" Республикалық мемлекеттік мекемесі (бұдан әрі – ХҚО).</w:t>
      </w:r>
      <w:r>
        <w:br/>
      </w:r>
      <w:r>
        <w:rPr>
          <w:rFonts w:ascii="Times New Roman"/>
          <w:b w:val="false"/>
          <w:i w:val="false"/>
          <w:color w:val="000000"/>
          <w:sz w:val="28"/>
        </w:rPr>
        <w:t>
</w:t>
      </w:r>
    </w:p>
    <w:bookmarkStart w:name="z22" w:id="1"/>
    <w:p>
      <w:pPr>
        <w:spacing w:after="0"/>
        <w:ind w:left="0"/>
        <w:jc w:val="left"/>
      </w:pPr>
      <w:r>
        <w:rPr>
          <w:rFonts w:ascii="Times New Roman"/>
          <w:b/>
          <w:i w:val="false"/>
          <w:color w:val="000000"/>
        </w:rPr>
        <w:t xml:space="preserve"> 2. Мемлекеттік қызмет көрсету процесінде көрсетілетін қызметтер берушінің құрылымдық бөлімшелерінің (қызметкерлерінің) іс-қимыл тәртібін сипаттау</w:t>
      </w:r>
    </w:p>
    <w:bookmarkEnd w:id="1"/>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 беруші мемлекеттік қызмет көрсету үшін көрсетілетін қызмет алушының мына көрсетілген құжаттарын алу рәсімдері (іс-қимылдарды) бастауға негіздеме болып табылады:</w:t>
      </w:r>
      <w:r>
        <w:br/>
      </w:r>
      <w:r>
        <w:rPr>
          <w:rFonts w:ascii="Times New Roman"/>
          <w:b w:val="false"/>
          <w:i w:val="false"/>
          <w:color w:val="000000"/>
          <w:sz w:val="28"/>
        </w:rPr>
        <w:t xml:space="preserve">
      1)  осы мемлекеттік көрсетілетін қызмет регламентінің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2)  көрсетілетін қызметті алушыдан нотариалды куәландырылған сенімхат;</w:t>
      </w:r>
      <w:r>
        <w:br/>
      </w:r>
      <w:r>
        <w:rPr>
          <w:rFonts w:ascii="Times New Roman"/>
          <w:b w:val="false"/>
          <w:i w:val="false"/>
          <w:color w:val="000000"/>
          <w:sz w:val="28"/>
        </w:rPr>
        <w:t>
      3)  Қазақстан Республикасы азаматының жеке куәлігі немесе паспорты туралы мәліметтерді, заңды тұлғаны мемлекеттік тіркеу (қайта тіркеу) туралы анықтамаларды көрсетілетін қызметті берушінің және (немесе) ХҚО қызметкері тиісті мемлекеттік ақпараттық жүйелерден уәкілетті адамның ЭЦҚ-сымен куәландырылған (қол қойылған) электрондық құжаттар нысанында алады.</w:t>
      </w:r>
      <w:r>
        <w:br/>
      </w:r>
      <w:r>
        <w:rPr>
          <w:rFonts w:ascii="Times New Roman"/>
          <w:b w:val="false"/>
          <w:i w:val="false"/>
          <w:color w:val="000000"/>
          <w:sz w:val="28"/>
        </w:rPr>
        <w:t xml:space="preserve">
      4)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мемлекеттік жер кадастрын жүргізетін мемлекеттік кәсіпорын есептеген жер учаскесінің бағалау құнын айқындау актісі;</w:t>
      </w:r>
      <w:r>
        <w:br/>
      </w:r>
      <w:r>
        <w:rPr>
          <w:rFonts w:ascii="Times New Roman"/>
          <w:b w:val="false"/>
          <w:i w:val="false"/>
          <w:color w:val="000000"/>
          <w:sz w:val="28"/>
        </w:rPr>
        <w:t>
      5)  тиісті жергілікті атқарушы органдар құрған жер учаскесіне құқық беру туралы комиссиясының оң қорытындысының көшірмесі.</w:t>
      </w:r>
      <w:r>
        <w:br/>
      </w:r>
      <w:r>
        <w:rPr>
          <w:rFonts w:ascii="Times New Roman"/>
          <w:b w:val="false"/>
          <w:i w:val="false"/>
          <w:color w:val="000000"/>
          <w:sz w:val="28"/>
        </w:rPr>
        <w:t>
      Құжаттар көшірмесін нақтылау үшін құжаттардың түп нұсқасы ұсынылады, тексеру нақтыланғаннан кейін қызмет алушыға қайтарылады.</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рәсімдер (іс-қимылдар):</w:t>
      </w:r>
      <w:r>
        <w:br/>
      </w:r>
      <w:r>
        <w:rPr>
          <w:rFonts w:ascii="Times New Roman"/>
          <w:b w:val="false"/>
          <w:i w:val="false"/>
          <w:color w:val="000000"/>
          <w:sz w:val="28"/>
        </w:rPr>
        <w:t>
      1)  Көрсетілетін қызмет берушінің кеңсесі 15 минут ішінде көрсетілетін қызмет алушының құжаттарының толымдылығын, сәйкестігін тексеріп, қабылдайды;</w:t>
      </w:r>
      <w:r>
        <w:br/>
      </w:r>
      <w:r>
        <w:rPr>
          <w:rFonts w:ascii="Times New Roman"/>
          <w:b w:val="false"/>
          <w:i w:val="false"/>
          <w:color w:val="000000"/>
          <w:sz w:val="28"/>
        </w:rPr>
        <w:t>
      2)  Көрсетілетін қызмет берушінің кеңсе қызметкері 15 минут ішінде қабылдап алатын құжаттарды тіркеу журналына тіркеуге және құжаттарды қабылдап алғаны туралы көрсетілетін қызмет берушінің тіркеу мөртаңбасы (кіріс нөмірі, қабылданған күні, парақ саны) бар өтініштің көшірмесін беруге негіз болып табылады;</w:t>
      </w:r>
      <w:r>
        <w:br/>
      </w:r>
      <w:r>
        <w:rPr>
          <w:rFonts w:ascii="Times New Roman"/>
          <w:b w:val="false"/>
          <w:i w:val="false"/>
          <w:color w:val="000000"/>
          <w:sz w:val="28"/>
        </w:rPr>
        <w:t>
      3)  Құжаттардың тіркелуі көрсетілетін қызмет беруші тарапынан қаралуына негіз болып табылады;</w:t>
      </w:r>
      <w:r>
        <w:br/>
      </w:r>
      <w:r>
        <w:rPr>
          <w:rFonts w:ascii="Times New Roman"/>
          <w:b w:val="false"/>
          <w:i w:val="false"/>
          <w:color w:val="000000"/>
          <w:sz w:val="28"/>
        </w:rPr>
        <w:t>
      4)  Құжаттарды қабылдап алған сәттен бастап 30 минут ішінде көрсетілетін қызмет беруші құжаттарды қарап, көрсетілетін қызмет берушінің басшылығы 30 минут ішінде бұрыштама қол қойып жауапты орындаушыға жолдайды;</w:t>
      </w:r>
      <w:r>
        <w:br/>
      </w:r>
      <w:r>
        <w:rPr>
          <w:rFonts w:ascii="Times New Roman"/>
          <w:b w:val="false"/>
          <w:i w:val="false"/>
          <w:color w:val="000000"/>
          <w:sz w:val="28"/>
        </w:rPr>
        <w:t>
      5)  Құжаттардың толық топтамасын ұсынған жағдайда қызмет беруші 3 (үш) жұмыс күні ішінде жер учаскесінің кадастрлық (бағалау) құнының бекітілген актісі немесе 2 (екі) жұмыс күні ішінде мемлекеттік қызмет көрсетуден бас тарту туралы дәлелденген жазбаша жауабын қызмет берушінің басшылығына жолдайды;</w:t>
      </w:r>
      <w:r>
        <w:br/>
      </w:r>
      <w:r>
        <w:rPr>
          <w:rFonts w:ascii="Times New Roman"/>
          <w:b w:val="false"/>
          <w:i w:val="false"/>
          <w:color w:val="000000"/>
          <w:sz w:val="28"/>
        </w:rPr>
        <w:t>
      6)  Басшылық жер учаскесінің кадастрлық (бағалау) құнының бекітілген актісін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7)  Көрсетілетін қызметті берушінің жер учаскесінің кадастрлық (бағалау) құнының бекітілген актісін немесе мемлекеттік қызмет көрсетуден бас тарту туралы дәлелденген жазбаша жауапты тіркеу көрсетілетін қызмет берушінің кеңсесі тарапынан оларды алған сәттен бастап 15 минут ішінде жүзеге асырылады және сол күні қызмет алушыға немесе ХҚО-на пошта арқылы немесе қолма-қол көрсетілетін қызмет берушінің кадастрлық (бағалау) құнының бекітілген актісін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xml:space="preserve">
      7.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бизнес-процестерінің анықтамалығында көрсетілген.</w:t>
      </w:r>
      <w:r>
        <w:br/>
      </w:r>
      <w:r>
        <w:rPr>
          <w:rFonts w:ascii="Times New Roman"/>
          <w:b w:val="false"/>
          <w:i w:val="false"/>
          <w:color w:val="000000"/>
          <w:sz w:val="28"/>
        </w:rPr>
        <w:t>
</w:t>
      </w:r>
    </w:p>
    <w:bookmarkStart w:name="z26" w:id="2"/>
    <w:p>
      <w:pPr>
        <w:spacing w:after="0"/>
        <w:ind w:left="0"/>
        <w:jc w:val="left"/>
      </w:pPr>
      <w:r>
        <w:rPr>
          <w:rFonts w:ascii="Times New Roman"/>
          <w:b/>
          <w:i w:val="false"/>
          <w:color w:val="000000"/>
        </w:rPr>
        <w:t xml:space="preserve"> 3. Мемлекеттік қызмет көрсету процесінде көрсетілетін қызметтер берушінің құрылымдық бөлімшелерінің (қызметкерлерінің) өзара іс-қимыл тәртібін сипаттау</w:t>
      </w:r>
    </w:p>
    <w:bookmarkEnd w:id="2"/>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барысында қызмет берушінің мынадай құрылымдық бөлімшелері (қызметкерлері) қатысады:</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9. </w:t>
      </w:r>
      <w:r>
        <w:rPr>
          <w:rFonts w:ascii="Times New Roman"/>
          <w:b w:val="false"/>
          <w:i w:val="false"/>
          <w:color w:val="000000"/>
          <w:sz w:val="28"/>
        </w:rPr>
        <w:t xml:space="preserve"> Көрсетілетін қызмет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1)  Кеңсе қызметкері қызмет алушының құжаттарын 15 минут ішінде қабылдап, құжаттарды тіркеу журналында тіркейді және қызмет берушінің тіркеу мөртаңбасы (кіріс нөмірі, күні) қойылған өтініш немесе қолхат көшірмесін қызмет алушыға береді;</w:t>
      </w:r>
      <w:r>
        <w:br/>
      </w:r>
      <w:r>
        <w:rPr>
          <w:rFonts w:ascii="Times New Roman"/>
          <w:b w:val="false"/>
          <w:i w:val="false"/>
          <w:color w:val="000000"/>
          <w:sz w:val="28"/>
        </w:rPr>
        <w:t>
      2)  Кеңсе қызметкері тіркелген құжаттарды танысу үшін басшылыққа 30 минут ішінде ұсынады;</w:t>
      </w:r>
      <w:r>
        <w:br/>
      </w:r>
      <w:r>
        <w:rPr>
          <w:rFonts w:ascii="Times New Roman"/>
          <w:b w:val="false"/>
          <w:i w:val="false"/>
          <w:color w:val="000000"/>
          <w:sz w:val="28"/>
        </w:rPr>
        <w:t>
      3)  Кеңсе қызметкері ұсынған сәттен бастап 30 минут ішінде басшылық құжаттармен танысып, жауапты қызметкерге тиісті нұсқаумен жолдайды;</w:t>
      </w:r>
      <w:r>
        <w:br/>
      </w:r>
      <w:r>
        <w:rPr>
          <w:rFonts w:ascii="Times New Roman"/>
          <w:b w:val="false"/>
          <w:i w:val="false"/>
          <w:color w:val="000000"/>
          <w:sz w:val="28"/>
        </w:rPr>
        <w:t>
      4)  Жауапты қызметкер құжаттарды қабылдап алған сәттен бастап 3 (үш) жұмыс күні ішінде құжаттарды қарап, көрсетілетін қызмет берушінің жер учаскесінің кадастрлық (бағалау) құнының бекітілген актісін немесе 2 (екі) жұмыс күні ішінде мемлекеттік қызмет көрсетуден бас тарту туралы дәлелденген жазбаша жауап жобасын дайындап, қызмет берушінің басшылығына жолдайды;</w:t>
      </w:r>
      <w:r>
        <w:br/>
      </w:r>
      <w:r>
        <w:rPr>
          <w:rFonts w:ascii="Times New Roman"/>
          <w:b w:val="false"/>
          <w:i w:val="false"/>
          <w:color w:val="000000"/>
          <w:sz w:val="28"/>
        </w:rPr>
        <w:t>
      5)  Басшылық көрсетілетін қызмет берушінің жер учаскесінің кадастрлық (бағалау) құнының бекітілген актісін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6)  Жауапты қызметкер көрсетілетін қызмет берушінің бұрыштама қол қойылған жер учаскесінің кадастрлық (бағалау) құнының бекітілген актісін немесе мемлекеттік қызмет көрсетуден бас тарту туралы дәлелденген жазбаша жауапты кеңсе қызметкеріне қол қойылған күні 15 минут ішінде тіркеп, ары қарай жолдау үшін тапсырады;</w:t>
      </w:r>
      <w:r>
        <w:br/>
      </w:r>
      <w:r>
        <w:rPr>
          <w:rFonts w:ascii="Times New Roman"/>
          <w:b w:val="false"/>
          <w:i w:val="false"/>
          <w:color w:val="000000"/>
          <w:sz w:val="28"/>
        </w:rPr>
        <w:t>
      7)  Кеңсе қызметкері 15 минут ішінде көрсетілетін қызмет берушінің жер учаскесінің кадастрлық (бағалау) құнының бекітілген актісін немесе мемлекеттік қызмет көрсетуден бас тарту туралы дәлелденген жазбаша жауапты жазбаша түрде тіркейді және сол күні қызмет алушыға немесе ХҚО-на пошта арқылы немесе қолма-қол көрсетілетін қызмет берушінің жер учаскесінің кадастрлық (бағалау) құнының бекітілген актісін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w:t>
      </w:r>
    </w:p>
    <w:bookmarkStart w:name="z29" w:id="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іс-қимылдар тәртібінің сипаттамасы</w:t>
      </w:r>
    </w:p>
    <w:bookmarkEnd w:id="3"/>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ХҚО-ға жүгінген кезде құжаттар топтамасын тапсырған сәттен бастап – 7 (жеті) жұмыс күні, құжаттарды қабылдау күні мемлекеттік қызмет көрсету мерзіміне кірмейді.</w:t>
      </w:r>
      <w:r>
        <w:br/>
      </w:r>
      <w:r>
        <w:rPr>
          <w:rFonts w:ascii="Times New Roman"/>
          <w:b w:val="false"/>
          <w:i w:val="false"/>
          <w:color w:val="000000"/>
          <w:sz w:val="28"/>
        </w:rPr>
        <w:t xml:space="preserve">
      11. </w:t>
      </w:r>
      <w:r>
        <w:rPr>
          <w:rFonts w:ascii="Times New Roman"/>
          <w:b w:val="false"/>
          <w:i w:val="false"/>
          <w:color w:val="000000"/>
          <w:sz w:val="28"/>
        </w:rPr>
        <w:t>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Халыққа қызмет көрсету орталығының қызметкері 15 минут ішінде көрсетілетін қызметті алушының құжаттарын және мемлекеттік қызметті көрсетуге қажетті өзге де құжаттарын тіркейді және көрсетілетін қызметті алушыға Халыққа қызмет көрсету орталығы қызметкерінің электрондық-цифрлық қолтаңбасымен куәландырылған ақпараттық жүйе арқылы электрондық құжат нысанындағы құжаттардың көшірмесін жолдайды;</w:t>
      </w:r>
      <w:r>
        <w:br/>
      </w:r>
      <w:r>
        <w:rPr>
          <w:rFonts w:ascii="Times New Roman"/>
          <w:b w:val="false"/>
          <w:i w:val="false"/>
          <w:color w:val="000000"/>
          <w:sz w:val="28"/>
        </w:rPr>
        <w:t>
      Құжаттардың топтамасын Халыққа қызмет көрсету орталығына тапсыру үшін кезек күтудің рұқсат етілген ең ұзақ уақыты – 15 минут.</w:t>
      </w:r>
      <w:r>
        <w:br/>
      </w:r>
      <w:r>
        <w:rPr>
          <w:rFonts w:ascii="Times New Roman"/>
          <w:b w:val="false"/>
          <w:i w:val="false"/>
          <w:color w:val="000000"/>
          <w:sz w:val="28"/>
        </w:rPr>
        <w:t>
      Халыққа қызмет көрсету орталығы көрсетілетін қызметті алушыға қызмет көрсетудің рұқсат етілген ең ұзақ уақыты – 15 минут.</w:t>
      </w:r>
      <w:r>
        <w:br/>
      </w:r>
      <w:r>
        <w:rPr>
          <w:rFonts w:ascii="Times New Roman"/>
          <w:b w:val="false"/>
          <w:i w:val="false"/>
          <w:color w:val="000000"/>
          <w:sz w:val="28"/>
        </w:rPr>
        <w:t xml:space="preserve">
      Көрсетілген қызметті алушы осы мемлекеттік көрсетілетін мемлекеттік қызмет регламентіне сәйкес құжаттардың толық топтамасын ұсынбаған жағдайда, ХҚО қызметкері осы мемлекеттік көрсетілетін қызмет регламентінің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12. </w:t>
      </w:r>
      <w:r>
        <w:rPr>
          <w:rFonts w:ascii="Times New Roman"/>
          <w:b w:val="false"/>
          <w:i w:val="false"/>
          <w:color w:val="000000"/>
          <w:sz w:val="28"/>
        </w:rPr>
        <w:t xml:space="preserve"> Халыққа қызмет көрсету орталығы әр рәсімнің (әрекеттің) ұзақтығы көрсетілген жүгінулердің тәртібін сипаттау:</w:t>
      </w:r>
      <w:r>
        <w:br/>
      </w:r>
      <w:r>
        <w:rPr>
          <w:rFonts w:ascii="Times New Roman"/>
          <w:b w:val="false"/>
          <w:i w:val="false"/>
          <w:color w:val="000000"/>
          <w:sz w:val="28"/>
        </w:rPr>
        <w:t>
      1)  мемлекеттік қызметті алушы ХҚО операторына "кедергісіз" қызмет көрсету арқылы электрондық кезек ретімен операциялық залда өтінішін және қажетті құжаттарды тапсырады;</w:t>
      </w:r>
      <w:r>
        <w:br/>
      </w:r>
      <w:r>
        <w:rPr>
          <w:rFonts w:ascii="Times New Roman"/>
          <w:b w:val="false"/>
          <w:i w:val="false"/>
          <w:color w:val="000000"/>
          <w:sz w:val="28"/>
        </w:rPr>
        <w:t>
      2)  1-үдеріс – қызмет көрсету үшін Халыққа қызмет көрсету орталығы операторының Халыққа қызмет көрсету орталығының Ықпалдастырылған ақпараттық жүйесінің ақпараттық жұмыс орнына логинмен және парольді (авторизациялау үдерісі) енгізуі;</w:t>
      </w:r>
      <w:r>
        <w:br/>
      </w:r>
      <w:r>
        <w:rPr>
          <w:rFonts w:ascii="Times New Roman"/>
          <w:b w:val="false"/>
          <w:i w:val="false"/>
          <w:color w:val="000000"/>
          <w:sz w:val="28"/>
        </w:rPr>
        <w:t>
      3)  2-үдеріс – Халыққа қызмет көрсету орталығы операторының қызметті таңдауы, экранға мемлекеттік қызметті көрсету үшін сұраныс нысанының шығуы және Халыққа қызмет көрсету орталығы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r>
        <w:br/>
      </w:r>
      <w:r>
        <w:rPr>
          <w:rFonts w:ascii="Times New Roman"/>
          <w:b w:val="false"/>
          <w:i w:val="false"/>
          <w:color w:val="000000"/>
          <w:sz w:val="28"/>
        </w:rPr>
        <w:t>
      4)  3-үдеріс – электрондық үкімет шлюзі арқылы жеке тұлғалар мемлекеттік деректер қорына/заңды тұлғалар мемлекеттік деректер қорына қызмет алушының мәліметтері туралы сұранысын, сондай-ақ Бірыңғай нотариалдық ақпараттық жүйесіне - қызмет алушы өкілінің сенім хат мәліметтері туралы жолдау;</w:t>
      </w:r>
      <w:r>
        <w:br/>
      </w:r>
      <w:r>
        <w:rPr>
          <w:rFonts w:ascii="Times New Roman"/>
          <w:b w:val="false"/>
          <w:i w:val="false"/>
          <w:color w:val="000000"/>
          <w:sz w:val="28"/>
        </w:rPr>
        <w:t>
      5)  1-шарт - жеке тұлғалар мемлекеттік деректер қорына/заңды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r>
        <w:br/>
      </w:r>
      <w:r>
        <w:rPr>
          <w:rFonts w:ascii="Times New Roman"/>
          <w:b w:val="false"/>
          <w:i w:val="false"/>
          <w:color w:val="000000"/>
          <w:sz w:val="28"/>
        </w:rPr>
        <w:t>
      6)  4-үдеріс – қызмет алушының жеке тұлғалар мемлекеттік деректер қорына/заңды тұлғалар мемлекеттік деректер қорына және сенім 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r>
        <w:br/>
      </w:r>
      <w:r>
        <w:rPr>
          <w:rFonts w:ascii="Times New Roman"/>
          <w:b w:val="false"/>
          <w:i w:val="false"/>
          <w:color w:val="000000"/>
          <w:sz w:val="28"/>
        </w:rPr>
        <w:t>
      7)  5-үдеріс – электрондық үкіметінің аумақтық шлюзі ақпараттық жұмыс орнына электрондық үкімет шлюзі арқылы Халыққа қызмет көрсету орталығы операторының электрондық сандық қолымен куәландырылған (қол қойылған) электрондық құжаттарды (қызмет алушының сұранысын) жолдау;</w:t>
      </w:r>
      <w:r>
        <w:br/>
      </w:r>
      <w:r>
        <w:rPr>
          <w:rFonts w:ascii="Times New Roman"/>
          <w:b w:val="false"/>
          <w:i w:val="false"/>
          <w:color w:val="000000"/>
          <w:sz w:val="28"/>
        </w:rPr>
        <w:t>
      8)  6-үдеріс – электрондық үкіметінің аумақтық шлюзі ақпараттық жұмыс орнында қалыптастырған мемлекеттік қызмет көрсету қорытындысын алушының алуы (бұйрық анықтама немесе анықтама беруден дәлелді бас тарту);</w:t>
      </w:r>
      <w:r>
        <w:br/>
      </w:r>
      <w:r>
        <w:rPr>
          <w:rFonts w:ascii="Times New Roman"/>
          <w:b w:val="false"/>
          <w:i w:val="false"/>
          <w:color w:val="000000"/>
          <w:sz w:val="28"/>
        </w:rPr>
        <w:t xml:space="preserve">
      13.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іске қосылатын ақпараттық жүйелердің функционалдық өзара әрекеттерінің графикалық нысандағы диаграммасында көрсетілген.</w:t>
      </w:r>
      <w:r>
        <w:br/>
      </w:r>
      <w:r>
        <w:rPr>
          <w:rFonts w:ascii="Times New Roman"/>
          <w:b w:val="false"/>
          <w:i w:val="false"/>
          <w:color w:val="000000"/>
          <w:sz w:val="28"/>
        </w:rPr>
        <w:t xml:space="preserve">
      14. </w:t>
      </w:r>
      <w:r>
        <w:rPr>
          <w:rFonts w:ascii="Times New Roman"/>
          <w:b w:val="false"/>
          <w:i w:val="false"/>
          <w:color w:val="000000"/>
          <w:sz w:val="28"/>
        </w:rPr>
        <w:t xml:space="preserve"> Мемлекеттік қызметті Халыққа қызмет көрсету орталығы арқылы алу процессінің сипаты, оның ұзақтығы:</w:t>
      </w:r>
      <w:r>
        <w:br/>
      </w:r>
      <w:r>
        <w:rPr>
          <w:rFonts w:ascii="Times New Roman"/>
          <w:b w:val="false"/>
          <w:i w:val="false"/>
          <w:color w:val="000000"/>
          <w:sz w:val="28"/>
        </w:rPr>
        <w:t>
      ХҚО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2)  сұрау салынған мемлекеттік көрсетілетін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Егер Қазақстан Республикасының заңдарында өзгеше көзделмесе, ХҚО қызметкері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Халыққа қызмет көрсету орталығы бір ай бойы оның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Халыққа қызмет көрсету орталығы бір ай өткеннен кейін өтініш берген кезде Халыққа қызмет көрсету орталығы бір жұмыс күні ішінде көрсетілетін қызметті берушіге сұрау салады. Көрсетілетін қызметті беруші бір жұмыс күні ішінде дайын құжаттарды Халыққа қызмет көрсету орталығы жібереді, одан кейін Халыққа қызмет көрсету орталығы дайын құжаттарды көрсетілетін қызметті алушыға береді.</w:t>
      </w:r>
      <w:r>
        <w:br/>
      </w:r>
      <w:r>
        <w:rPr>
          <w:rFonts w:ascii="Times New Roman"/>
          <w:b w:val="false"/>
          <w:i w:val="false"/>
          <w:color w:val="000000"/>
          <w:sz w:val="28"/>
        </w:rPr>
        <w:t>
</w:t>
      </w:r>
    </w:p>
    <w:bookmarkStart w:name="z35" w:id="4"/>
    <w:p>
      <w:pPr>
        <w:spacing w:after="0"/>
        <w:ind w:left="0"/>
        <w:jc w:val="left"/>
      </w:pPr>
      <w:r>
        <w:rPr>
          <w:rFonts w:ascii="Times New Roman"/>
          <w:b/>
          <w:i w:val="false"/>
          <w:color w:val="000000"/>
        </w:rPr>
        <w:t xml:space="preserve"> 5. Қорытынды ережелер</w:t>
      </w:r>
    </w:p>
    <w:bookmarkEnd w:id="4"/>
    <w:p>
      <w:pPr>
        <w:spacing w:after="0"/>
        <w:ind w:left="0"/>
        <w:jc w:val="left"/>
      </w:pPr>
      <w:r>
        <w:rPr>
          <w:rFonts w:ascii="Times New Roman"/>
          <w:b w:val="false"/>
          <w:i w:val="false"/>
          <w:color w:val="000000"/>
          <w:sz w:val="28"/>
        </w:rPr>
        <w:t xml:space="preserve">      15. </w:t>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 кадастрлық</w:t>
            </w:r>
            <w:r>
              <w:br/>
            </w:r>
            <w:r>
              <w:rPr>
                <w:rFonts w:ascii="Times New Roman"/>
                <w:b w:val="false"/>
                <w:i w:val="false"/>
                <w:color w:val="000000"/>
                <w:sz w:val="20"/>
              </w:rPr>
              <w:t>(бағалау) құнын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_______________________________________</w:t>
      </w:r>
      <w:r>
        <w:br/>
      </w:r>
      <w:r>
        <w:rPr>
          <w:rFonts w:ascii="Times New Roman"/>
          <w:b w:val="false"/>
          <w:i w:val="false"/>
          <w:color w:val="000000"/>
          <w:sz w:val="28"/>
        </w:rPr>
        <w:t>
       басшысы________________________________</w:t>
      </w:r>
      <w:r>
        <w:br/>
      </w:r>
      <w:r>
        <w:rPr>
          <w:rFonts w:ascii="Times New Roman"/>
          <w:b w:val="false"/>
          <w:i w:val="false"/>
          <w:color w:val="000000"/>
          <w:sz w:val="28"/>
        </w:rPr>
        <w:t>
       (тегі, аты, әкесінің аты)</w:t>
      </w:r>
      <w:r>
        <w:br/>
      </w:r>
      <w:r>
        <w:rPr>
          <w:rFonts w:ascii="Times New Roman"/>
          <w:b w:val="false"/>
          <w:i w:val="false"/>
          <w:color w:val="000000"/>
          <w:sz w:val="28"/>
        </w:rPr>
        <w:t>
       ________________________________________</w:t>
      </w:r>
      <w:r>
        <w:br/>
      </w:r>
      <w:r>
        <w:rPr>
          <w:rFonts w:ascii="Times New Roman"/>
          <w:b w:val="false"/>
          <w:i w:val="false"/>
          <w:color w:val="000000"/>
          <w:sz w:val="28"/>
        </w:rPr>
        <w:t>
       (жеке тұлғаның тегі, аты, әкесінің аты</w:t>
      </w:r>
      <w:r>
        <w:br/>
      </w:r>
      <w:r>
        <w:rPr>
          <w:rFonts w:ascii="Times New Roman"/>
          <w:b w:val="false"/>
          <w:i w:val="false"/>
          <w:color w:val="000000"/>
          <w:sz w:val="28"/>
        </w:rPr>
        <w:t>
       ________________________________________</w:t>
      </w:r>
      <w:r>
        <w:br/>
      </w:r>
      <w:r>
        <w:rPr>
          <w:rFonts w:ascii="Times New Roman"/>
          <w:b w:val="false"/>
          <w:i w:val="false"/>
          <w:color w:val="000000"/>
          <w:sz w:val="28"/>
        </w:rPr>
        <w:t>
       не заңды тұлғаның толық атауы)</w:t>
      </w:r>
      <w:r>
        <w:br/>
      </w:r>
      <w:r>
        <w:rPr>
          <w:rFonts w:ascii="Times New Roman"/>
          <w:b w:val="false"/>
          <w:i w:val="false"/>
          <w:color w:val="000000"/>
          <w:sz w:val="28"/>
        </w:rPr>
        <w:t>
       ________________________________________</w:t>
      </w:r>
      <w:r>
        <w:br/>
      </w:r>
      <w:r>
        <w:rPr>
          <w:rFonts w:ascii="Times New Roman"/>
          <w:b w:val="false"/>
          <w:i w:val="false"/>
          <w:color w:val="000000"/>
          <w:sz w:val="28"/>
        </w:rPr>
        <w:t>
       (жеке немесе заңды тұлғаның жеке</w:t>
      </w:r>
      <w:r>
        <w:br/>
      </w:r>
      <w:r>
        <w:rPr>
          <w:rFonts w:ascii="Times New Roman"/>
          <w:b w:val="false"/>
          <w:i w:val="false"/>
          <w:color w:val="000000"/>
          <w:sz w:val="28"/>
        </w:rPr>
        <w:t>
       ________________________________________</w:t>
      </w:r>
      <w:r>
        <w:br/>
      </w:r>
      <w:r>
        <w:rPr>
          <w:rFonts w:ascii="Times New Roman"/>
          <w:b w:val="false"/>
          <w:i w:val="false"/>
          <w:color w:val="000000"/>
          <w:sz w:val="28"/>
        </w:rPr>
        <w:t>
       басын куәландыратын құжаттың</w:t>
      </w:r>
      <w:r>
        <w:br/>
      </w:r>
      <w:r>
        <w:rPr>
          <w:rFonts w:ascii="Times New Roman"/>
          <w:b w:val="false"/>
          <w:i w:val="false"/>
          <w:color w:val="000000"/>
          <w:sz w:val="28"/>
        </w:rPr>
        <w:t>
       ________________________________________</w:t>
      </w:r>
      <w:r>
        <w:br/>
      </w:r>
      <w:r>
        <w:rPr>
          <w:rFonts w:ascii="Times New Roman"/>
          <w:b w:val="false"/>
          <w:i w:val="false"/>
          <w:color w:val="000000"/>
          <w:sz w:val="28"/>
        </w:rPr>
        <w:t>
       деректемелері, байланыс телефоны,</w:t>
      </w:r>
      <w:r>
        <w:br/>
      </w:r>
      <w:r>
        <w:rPr>
          <w:rFonts w:ascii="Times New Roman"/>
          <w:b w:val="false"/>
          <w:i w:val="false"/>
          <w:color w:val="000000"/>
          <w:sz w:val="28"/>
        </w:rPr>
        <w:t>
       ____________________________________</w:t>
      </w:r>
      <w:r>
        <w:br/>
      </w:r>
      <w:r>
        <w:rPr>
          <w:rFonts w:ascii="Times New Roman"/>
          <w:b w:val="false"/>
          <w:i w:val="false"/>
          <w:color w:val="000000"/>
          <w:sz w:val="28"/>
        </w:rPr>
        <w:t>
       мекенжайы)</w:t>
      </w:r>
      <w:r>
        <w:br/>
      </w:r>
      <w:r>
        <w:rPr>
          <w:rFonts w:ascii="Times New Roman"/>
          <w:b w:val="false"/>
          <w:i w:val="false"/>
          <w:color w:val="000000"/>
          <w:sz w:val="28"/>
        </w:rPr>
        <w:t>
      Өтініш</w:t>
      </w:r>
      <w:r>
        <w:br/>
      </w:r>
      <w:r>
        <w:rPr>
          <w:rFonts w:ascii="Times New Roman"/>
          <w:b w:val="false"/>
          <w:i w:val="false"/>
          <w:color w:val="000000"/>
          <w:sz w:val="28"/>
        </w:rPr>
        <w:t>
       ____________________________________________________________ мекенжайы (жер учаскесінің орналасқан жері)</w:t>
      </w:r>
      <w:r>
        <w:br/>
      </w:r>
      <w:r>
        <w:rPr>
          <w:rFonts w:ascii="Times New Roman"/>
          <w:b w:val="false"/>
          <w:i w:val="false"/>
          <w:color w:val="000000"/>
          <w:sz w:val="28"/>
        </w:rPr>
        <w:t>
       бойынша орналасқан жер учаскесінің кадастрлық (бағалау) құны актісін бекітуді сұраймын.</w:t>
      </w:r>
      <w:r>
        <w:br/>
      </w:r>
      <w:r>
        <w:rPr>
          <w:rFonts w:ascii="Times New Roman"/>
          <w:b w:val="false"/>
          <w:i w:val="false"/>
          <w:color w:val="000000"/>
          <w:sz w:val="28"/>
        </w:rPr>
        <w:t>
       Күні __________ Өтініш беруші________________________________</w:t>
      </w:r>
      <w:r>
        <w:br/>
      </w:r>
      <w:r>
        <w:rPr>
          <w:rFonts w:ascii="Times New Roman"/>
          <w:b w:val="false"/>
          <w:i w:val="false"/>
          <w:color w:val="000000"/>
          <w:sz w:val="28"/>
        </w:rPr>
        <w:t>
       (жеке тұлғаның тегі, аты, әкесінің аты немесе заңды тұлғаның не</w:t>
      </w:r>
      <w:r>
        <w:br/>
      </w:r>
      <w:r>
        <w:rPr>
          <w:rFonts w:ascii="Times New Roman"/>
          <w:b w:val="false"/>
          <w:i w:val="false"/>
          <w:color w:val="000000"/>
          <w:sz w:val="28"/>
        </w:rPr>
        <w:t>
      _____________________________________</w:t>
      </w:r>
      <w:r>
        <w:br/>
      </w:r>
      <w:r>
        <w:rPr>
          <w:rFonts w:ascii="Times New Roman"/>
          <w:b w:val="false"/>
          <w:i w:val="false"/>
          <w:color w:val="000000"/>
          <w:sz w:val="28"/>
        </w:rPr>
        <w:t>
       уәкілетті тұлғаның атауы, қолы)</w:t>
      </w:r>
      <w:r>
        <w:br/>
      </w:r>
      <w:r>
        <w:rPr>
          <w:rFonts w:ascii="Times New Roman"/>
          <w:b w:val="false"/>
          <w:i w:val="false"/>
          <w:color w:val="000000"/>
          <w:sz w:val="28"/>
        </w:rPr>
        <w:t>
       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 кадастрлық</w:t>
            </w:r>
            <w:r>
              <w:br/>
            </w:r>
            <w:r>
              <w:rPr>
                <w:rFonts w:ascii="Times New Roman"/>
                <w:b w:val="false"/>
                <w:i w:val="false"/>
                <w:color w:val="000000"/>
                <w:sz w:val="20"/>
              </w:rPr>
              <w:t>(бағалау) құнын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Жер учаскесінің кадастрлық (бағалау) құнын айқындау актісі</w:t>
      </w:r>
    </w:p>
    <w:p>
      <w:pPr>
        <w:spacing w:after="0"/>
        <w:ind w:left="0"/>
        <w:jc w:val="left"/>
      </w:pPr>
      <w:r>
        <w:rPr>
          <w:rFonts w:ascii="Times New Roman"/>
          <w:b w:val="false"/>
          <w:i w:val="false"/>
          <w:color w:val="000000"/>
          <w:sz w:val="28"/>
        </w:rPr>
        <w:t>       1. Акті азамат (ша) ________________________________________________________________________________</w:t>
      </w:r>
      <w:r>
        <w:br/>
      </w:r>
      <w:r>
        <w:rPr>
          <w:rFonts w:ascii="Times New Roman"/>
          <w:b w:val="false"/>
          <w:i w:val="false"/>
          <w:color w:val="000000"/>
          <w:sz w:val="28"/>
        </w:rPr>
        <w:t>
      (жеке тұлғаның тегі, аты, әкесінің аты немесе заңды тұлғаның атауы)</w:t>
      </w:r>
      <w:r>
        <w:br/>
      </w:r>
      <w:r>
        <w:rPr>
          <w:rFonts w:ascii="Times New Roman"/>
          <w:b w:val="false"/>
          <w:i w:val="false"/>
          <w:color w:val="000000"/>
          <w:sz w:val="28"/>
        </w:rPr>
        <w:t>
       өтінішіне сәйкес ________________________________________________________________</w:t>
      </w:r>
      <w:r>
        <w:br/>
      </w:r>
      <w:r>
        <w:rPr>
          <w:rFonts w:ascii="Times New Roman"/>
          <w:b w:val="false"/>
          <w:i w:val="false"/>
          <w:color w:val="000000"/>
          <w:sz w:val="28"/>
        </w:rPr>
        <w:t>
      (мақсатын көрсету)</w:t>
      </w:r>
      <w:r>
        <w:br/>
      </w:r>
      <w:r>
        <w:rPr>
          <w:rFonts w:ascii="Times New Roman"/>
          <w:b w:val="false"/>
          <w:i w:val="false"/>
          <w:color w:val="000000"/>
          <w:sz w:val="28"/>
        </w:rPr>
        <w:t>
       _____________________ жер учаскесін бағалауға байланысты жасалды.</w:t>
      </w:r>
      <w:r>
        <w:br/>
      </w:r>
      <w:r>
        <w:rPr>
          <w:rFonts w:ascii="Times New Roman"/>
          <w:b w:val="false"/>
          <w:i w:val="false"/>
          <w:color w:val="000000"/>
          <w:sz w:val="28"/>
        </w:rPr>
        <w:t>
       2. Жер учаскесінің кадастрлық нөмірі:__________________________________________</w:t>
      </w:r>
      <w:r>
        <w:br/>
      </w:r>
      <w:r>
        <w:rPr>
          <w:rFonts w:ascii="Times New Roman"/>
          <w:b w:val="false"/>
          <w:i w:val="false"/>
          <w:color w:val="000000"/>
          <w:sz w:val="28"/>
        </w:rPr>
        <w:t>
       3. Жер учаскесінің нысаналы мақсаты: _________________________________________</w:t>
      </w:r>
      <w:r>
        <w:br/>
      </w: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
       4. Жер учаскесінің орналасқан жері: ____________________________________________</w:t>
      </w:r>
      <w:r>
        <w:br/>
      </w: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
      . Жер учаскесінің кадастрлық (бағалау) құнының есебі (жер пайдалану құқығы)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1"/>
        <w:gridCol w:w="1405"/>
        <w:gridCol w:w="1699"/>
        <w:gridCol w:w="525"/>
        <w:gridCol w:w="2480"/>
      </w:tblGrid>
      <w:tr>
        <w:trPr>
          <w:trHeight w:val="30" w:hRule="atLeast"/>
        </w:trPr>
        <w:tc>
          <w:tcPr>
            <w:tcW w:w="6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Аймақ нөмірі (елді мекендер жерлеріне), алқап түрлері, топырақтың үлгісі (ауыл шаруашылығы пайдаланылатын жерлер үшін)</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Ауданы гектар, шаршы метр</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Жерге төлемнің базалық мөлшерлемесі, теңге</w:t>
            </w:r>
            <w:r>
              <w:br/>
            </w:r>
            <w:r>
              <w:rPr>
                <w:rFonts w:ascii="Times New Roman"/>
                <w:b w:val="false"/>
                <w:i w:val="false"/>
                <w:color w:val="000000"/>
                <w:sz w:val="20"/>
              </w:rPr>
              <w:t>
</w:t>
            </w:r>
          </w:p>
        </w:tc>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Түзету коэффициенті</w:t>
            </w:r>
            <w:r>
              <w:br/>
            </w:r>
            <w:r>
              <w:rPr>
                <w:rFonts w:ascii="Times New Roman"/>
                <w:b w:val="false"/>
                <w:i w:val="false"/>
                <w:color w:val="000000"/>
                <w:sz w:val="20"/>
              </w:rPr>
              <w:t>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Кадастрлық (бағалау) құны, мың теңге</w:t>
            </w:r>
            <w:r>
              <w:br/>
            </w:r>
            <w:r>
              <w:rPr>
                <w:rFonts w:ascii="Times New Roman"/>
                <w:b w:val="false"/>
                <w:i w:val="false"/>
                <w:color w:val="000000"/>
                <w:sz w:val="20"/>
              </w:rPr>
              <w:t>
</w:t>
            </w:r>
          </w:p>
        </w:tc>
      </w:tr>
      <w:tr>
        <w:trPr>
          <w:trHeight w:val="30" w:hRule="atLeast"/>
        </w:trPr>
        <w:tc>
          <w:tcPr>
            <w:tcW w:w="6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Жиыны</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6. Жер учаскесінің (жерді пайдалану құқығының) кадастрлық (бағалау) құны _______________________________________________________________________ құрайды.</w:t>
      </w:r>
      <w:r>
        <w:br/>
      </w:r>
      <w:r>
        <w:rPr>
          <w:rFonts w:ascii="Times New Roman"/>
          <w:b w:val="false"/>
          <w:i w:val="false"/>
          <w:color w:val="000000"/>
          <w:sz w:val="28"/>
        </w:rPr>
        <w:t>
      (жазбаша сомасы)</w:t>
      </w:r>
      <w:r>
        <w:br/>
      </w:r>
      <w:r>
        <w:rPr>
          <w:rFonts w:ascii="Times New Roman"/>
          <w:b w:val="false"/>
          <w:i w:val="false"/>
          <w:color w:val="000000"/>
          <w:sz w:val="28"/>
        </w:rPr>
        <w:t>
       Жер учаскесінің кадастрлық (бағалау) құны анықталды _________________________ ________________________________________________________________________________</w:t>
      </w:r>
      <w:r>
        <w:br/>
      </w:r>
      <w:r>
        <w:rPr>
          <w:rFonts w:ascii="Times New Roman"/>
          <w:b w:val="false"/>
          <w:i w:val="false"/>
          <w:color w:val="000000"/>
          <w:sz w:val="28"/>
        </w:rPr>
        <w:t>
      (жер кадастрын жүргізетін кәсіпорынның атауы)</w:t>
      </w:r>
      <w:r>
        <w:br/>
      </w:r>
      <w:r>
        <w:rPr>
          <w:rFonts w:ascii="Times New Roman"/>
          <w:b w:val="false"/>
          <w:i w:val="false"/>
          <w:color w:val="000000"/>
          <w:sz w:val="28"/>
        </w:rPr>
        <w:t>
       М.О. ______________ ________________________________</w:t>
      </w:r>
      <w:r>
        <w:br/>
      </w:r>
      <w:r>
        <w:rPr>
          <w:rFonts w:ascii="Times New Roman"/>
          <w:b w:val="false"/>
          <w:i w:val="false"/>
          <w:color w:val="000000"/>
          <w:sz w:val="28"/>
        </w:rPr>
        <w:t>
       (қолы) (басшының Т.А.Ә.)</w:t>
      </w:r>
      <w:r>
        <w:br/>
      </w:r>
      <w:r>
        <w:rPr>
          <w:rFonts w:ascii="Times New Roman"/>
          <w:b w:val="false"/>
          <w:i w:val="false"/>
          <w:color w:val="000000"/>
          <w:sz w:val="28"/>
        </w:rPr>
        <w:t>
      ________________________________________________________________________басшысы</w:t>
      </w:r>
      <w:r>
        <w:br/>
      </w:r>
      <w:r>
        <w:rPr>
          <w:rFonts w:ascii="Times New Roman"/>
          <w:b w:val="false"/>
          <w:i w:val="false"/>
          <w:color w:val="000000"/>
          <w:sz w:val="28"/>
        </w:rPr>
        <w:t>
       (жер қатынастары жөніндегі уәкілетті органның атауы)</w:t>
      </w:r>
      <w:r>
        <w:br/>
      </w:r>
      <w:r>
        <w:rPr>
          <w:rFonts w:ascii="Times New Roman"/>
          <w:b w:val="false"/>
          <w:i w:val="false"/>
          <w:color w:val="000000"/>
          <w:sz w:val="28"/>
        </w:rPr>
        <w:t>
       М.О. ____________________ ________________________________ (қолы ) fs24 (басшының Т.А.Ә.)</w:t>
      </w:r>
      <w:r>
        <w:br/>
      </w:r>
      <w:r>
        <w:rPr>
          <w:rFonts w:ascii="Times New Roman"/>
          <w:b w:val="false"/>
          <w:i w:val="false"/>
          <w:color w:val="000000"/>
          <w:sz w:val="28"/>
        </w:rPr>
        <w:t>
       Күні "____"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 кадастрлық</w:t>
            </w:r>
            <w:r>
              <w:br/>
            </w:r>
            <w:r>
              <w:rPr>
                <w:rFonts w:ascii="Times New Roman"/>
                <w:b w:val="false"/>
                <w:i w:val="false"/>
                <w:color w:val="000000"/>
                <w:sz w:val="20"/>
              </w:rPr>
              <w:t>(бағалау)құнын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(Тегі, аты, болған кезде әкесінің аты (бұдан әрі – Т.А.Ә) немесе көрсетілетін қызметті алушы ұйымының атауы)</w:t>
      </w:r>
      <w:r>
        <w:br/>
      </w:r>
      <w:r>
        <w:rPr>
          <w:rFonts w:ascii="Times New Roman"/>
          <w:b w:val="false"/>
          <w:i w:val="false"/>
          <w:color w:val="000000"/>
          <w:sz w:val="28"/>
        </w:rPr>
        <w:t>
       ________________________________________________</w:t>
      </w:r>
      <w:r>
        <w:br/>
      </w:r>
      <w:r>
        <w:rPr>
          <w:rFonts w:ascii="Times New Roman"/>
          <w:b w:val="false"/>
          <w:i w:val="false"/>
          <w:color w:val="000000"/>
          <w:sz w:val="28"/>
        </w:rPr>
        <w:t>
       (көрсетілетін қызмет алушының мекенжайы)</w:t>
      </w:r>
      <w:r>
        <w:br/>
      </w: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Республикасының Заңы 20-бабының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Сіздің мемлекеттік көрсетілетін қызмет регламентінде көзделген тізбеге сәйкес құжаттар топтамасын толық ұсынбауыңызға байланысты,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1)_______________________________;</w:t>
      </w:r>
      <w:r>
        <w:br/>
      </w:r>
      <w:r>
        <w:rPr>
          <w:rFonts w:ascii="Times New Roman"/>
          <w:b w:val="false"/>
          <w:i w:val="false"/>
          <w:color w:val="000000"/>
          <w:sz w:val="28"/>
        </w:rPr>
        <w:t>
       2)_______________________________;</w:t>
      </w:r>
      <w:r>
        <w:br/>
      </w:r>
      <w:r>
        <w:rPr>
          <w:rFonts w:ascii="Times New Roman"/>
          <w:b w:val="false"/>
          <w:i w:val="false"/>
          <w:color w:val="000000"/>
          <w:sz w:val="28"/>
        </w:rPr>
        <w:t>
       3)</w:t>
      </w:r>
      <w:r>
        <w:br/>
      </w:r>
      <w:r>
        <w:rPr>
          <w:rFonts w:ascii="Times New Roman"/>
          <w:b w:val="false"/>
          <w:i w:val="false"/>
          <w:color w:val="000000"/>
          <w:sz w:val="28"/>
        </w:rPr>
        <w:t>
       "Мемлекет жеке меншікке сататын нақты жер учаскелерінің кадастрлық (бағалау) құнын бекіту" мемлекеттік қызметін көрсетуге құжаттарды қабылдаудан бас тартады.</w:t>
      </w:r>
      <w:r>
        <w:br/>
      </w:r>
      <w:r>
        <w:rPr>
          <w:rFonts w:ascii="Times New Roman"/>
          <w:b w:val="false"/>
          <w:i w:val="false"/>
          <w:color w:val="000000"/>
          <w:sz w:val="28"/>
        </w:rPr>
        <w:t>
       Осы қолхат әр тарапқа бір-бірден 2 данада жасалды.</w:t>
      </w:r>
      <w:r>
        <w:br/>
      </w:r>
      <w:r>
        <w:rPr>
          <w:rFonts w:ascii="Times New Roman"/>
          <w:b w:val="false"/>
          <w:i w:val="false"/>
          <w:color w:val="000000"/>
          <w:sz w:val="28"/>
        </w:rPr>
        <w:t>
       ______________________________ _______________</w:t>
      </w:r>
      <w:r>
        <w:br/>
      </w:r>
      <w:r>
        <w:rPr>
          <w:rFonts w:ascii="Times New Roman"/>
          <w:b w:val="false"/>
          <w:i w:val="false"/>
          <w:color w:val="000000"/>
          <w:sz w:val="28"/>
        </w:rPr>
        <w:t>
       (ХҚО қызметкерінің) Т.А.Ә. (қолы)</w:t>
      </w:r>
      <w:r>
        <w:br/>
      </w:r>
      <w:r>
        <w:rPr>
          <w:rFonts w:ascii="Times New Roman"/>
          <w:b w:val="false"/>
          <w:i w:val="false"/>
          <w:color w:val="000000"/>
          <w:sz w:val="28"/>
        </w:rPr>
        <w:t>
       Орындаушы Т.А.Ә. _________</w:t>
      </w:r>
      <w:r>
        <w:br/>
      </w:r>
      <w:r>
        <w:rPr>
          <w:rFonts w:ascii="Times New Roman"/>
          <w:b w:val="false"/>
          <w:i w:val="false"/>
          <w:color w:val="000000"/>
          <w:sz w:val="28"/>
        </w:rPr>
        <w:t>
       Телефон _________</w:t>
      </w:r>
      <w:r>
        <w:br/>
      </w:r>
      <w:r>
        <w:rPr>
          <w:rFonts w:ascii="Times New Roman"/>
          <w:b w:val="false"/>
          <w:i w:val="false"/>
          <w:color w:val="000000"/>
          <w:sz w:val="28"/>
        </w:rPr>
        <w:t>
       Алдым: Т.А.Ә. / көрсетілетін қызметті алушының қолы</w:t>
      </w:r>
      <w:r>
        <w:br/>
      </w:r>
      <w:r>
        <w:rPr>
          <w:rFonts w:ascii="Times New Roman"/>
          <w:b w:val="false"/>
          <w:i w:val="false"/>
          <w:color w:val="000000"/>
          <w:sz w:val="28"/>
        </w:rPr>
        <w:t>
       20__ ж. "___" _________</w:t>
      </w:r>
      <w:r>
        <w:br/>
      </w:r>
      <w:r>
        <w:rPr>
          <w:rFonts w:ascii="Times New Roman"/>
          <w:b w:val="false"/>
          <w:i w:val="false"/>
          <w:color w:val="000000"/>
          <w:sz w:val="28"/>
        </w:rPr>
        <w:t>
       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 кадастрлық</w:t>
            </w:r>
            <w:r>
              <w:br/>
            </w:r>
            <w:r>
              <w:rPr>
                <w:rFonts w:ascii="Times New Roman"/>
                <w:b w:val="false"/>
                <w:i w:val="false"/>
                <w:color w:val="000000"/>
                <w:sz w:val="20"/>
              </w:rPr>
              <w:t>(бағалау) құнын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41" w:id="5"/>
    <w:p>
      <w:pPr>
        <w:spacing w:after="0"/>
        <w:ind w:left="0"/>
        <w:jc w:val="left"/>
      </w:pPr>
      <w:r>
        <w:rPr>
          <w:rFonts w:ascii="Times New Roman"/>
          <w:b/>
          <w:i w:val="false"/>
          <w:color w:val="000000"/>
        </w:rPr>
        <w:t xml:space="preserve"> Мемлекеттік қызмет көрсетудің бизнес-процестерінің анықтамалығы "Мемлекет жеке меншікке сататын нақты жер учаскелерінің кадастрлық (бағалау) құнын бекіту"</w:t>
      </w:r>
    </w:p>
    <w:bookmarkEnd w:id="5"/>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 кадастрлық</w:t>
            </w:r>
            <w:r>
              <w:br/>
            </w:r>
            <w:r>
              <w:rPr>
                <w:rFonts w:ascii="Times New Roman"/>
                <w:b w:val="false"/>
                <w:i w:val="false"/>
                <w:color w:val="000000"/>
                <w:sz w:val="20"/>
              </w:rPr>
              <w:t>(бағалау) құнын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43" w:id="6"/>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бойынша іске қосылатын ақпараттық жүйелердің функционалдық өзара әрекеттерінің графикалық нысандағы диаграммасы  </w:t>
      </w:r>
    </w:p>
    <w:bookmarkEnd w:id="6"/>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"28" мамырдағы</w:t>
            </w:r>
            <w:r>
              <w:br/>
            </w:r>
            <w:r>
              <w:rPr>
                <w:rFonts w:ascii="Times New Roman"/>
                <w:b w:val="false"/>
                <w:i w:val="false"/>
                <w:color w:val="000000"/>
                <w:sz w:val="20"/>
              </w:rPr>
              <w:t>№ 169 қаулысымен бекітілген</w:t>
            </w:r>
          </w:p>
        </w:tc>
      </w:tr>
    </w:tbl>
    <w:bookmarkStart w:name="z45" w:id="7"/>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r>
        <w:rPr>
          <w:rFonts w:ascii="Times New Roman"/>
          <w:b/>
          <w:i w:val="false"/>
          <w:color w:val="000000"/>
        </w:rPr>
        <w:t xml:space="preserve"> 1. Жалпы ережелер</w:t>
      </w:r>
    </w:p>
    <w:bookmarkEnd w:id="7"/>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"Жер учаскелерін қалыптастыру жөніндегі жерге орналастыру жобаларын бекiту" мемлекеттік көрсетілетін қызметі (бұдан әрі – мемлекеттік көрсетілетін қызмет) Жамбыл облысы әкімдігінің жер қатынастары басқармасы" коммуналдық мемлекеттік мекемесі (бұдан әрі – қызмет беруші)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8 бабына</w:t>
      </w:r>
      <w:r>
        <w:rPr>
          <w:rFonts w:ascii="Times New Roman"/>
          <w:b w:val="false"/>
          <w:i w:val="false"/>
          <w:color w:val="000000"/>
          <w:sz w:val="28"/>
        </w:rPr>
        <w:t xml:space="preserve"> және "Жер қатынастары, геодезия және картография саласындағы мемлекеттік көрсетілетін қызметтердің стандарттарын бекіту туралы"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мемлекеттік көрсетілетін қызмет стандарты негізінде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мемлекеттік қызмет алушыға немесе нотариалды куәландырылған сенім хат бойынша өкіліне ( төл құжат немесе жеке басын куәландыратын сенімхат бойынша өкіліне),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құжаттардың толық топтамасын ұсынған жағдайда жер учаскесін қалыптастыру жөніндегі жерге орналастыру жобасын бекіту туралы бұйрық (бұдан әрі – бұйрық). Құжаттар топтамасын толық ұсынбау көрсетілген қызметті алушыға мемлекеттік қызмет көрсетуден бас тарту туралы дәлелденген жауап болып табылады.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xml:space="preserve">
      4. </w:t>
      </w:r>
      <w:r>
        <w:rPr>
          <w:rFonts w:ascii="Times New Roman"/>
          <w:b w:val="false"/>
          <w:i w:val="false"/>
          <w:color w:val="000000"/>
          <w:sz w:val="28"/>
        </w:rPr>
        <w:t xml:space="preserve"> Құжаттарды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2)  "Жамбыл облысының Халыққа қызмет көрсету орталығы" Республикалық мемлекеттік мекемесі (бұдан әрі – ХҚО).</w:t>
      </w:r>
      <w:r>
        <w:br/>
      </w:r>
      <w:r>
        <w:rPr>
          <w:rFonts w:ascii="Times New Roman"/>
          <w:b w:val="false"/>
          <w:i w:val="false"/>
          <w:color w:val="000000"/>
          <w:sz w:val="28"/>
        </w:rPr>
        <w:t>
</w:t>
      </w:r>
    </w:p>
    <w:bookmarkStart w:name="z51" w:id="8"/>
    <w:p>
      <w:pPr>
        <w:spacing w:after="0"/>
        <w:ind w:left="0"/>
        <w:jc w:val="left"/>
      </w:pPr>
      <w:r>
        <w:rPr>
          <w:rFonts w:ascii="Times New Roman"/>
          <w:b/>
          <w:i w:val="false"/>
          <w:color w:val="000000"/>
        </w:rPr>
        <w:t xml:space="preserve"> 2. Мемлекеттік қызмет көрсету процесінде көрсетілетін қызметтер берушінің құрылымдық бөлімшелерінің (қызметкерлерінің) іс-қимыл тәртібін сипаттау</w:t>
      </w:r>
    </w:p>
    <w:bookmarkEnd w:id="8"/>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 беруші мемлекеттік қызмет көрсету үшін көрсетілетін қызмет алушының мына көрсетілген құжаттарын алу рәсімдері (іс-қимылдарды) бастауға негіздеме болып табылады:</w:t>
      </w:r>
      <w:r>
        <w:br/>
      </w:r>
      <w:r>
        <w:rPr>
          <w:rFonts w:ascii="Times New Roman"/>
          <w:b w:val="false"/>
          <w:i w:val="false"/>
          <w:color w:val="000000"/>
          <w:sz w:val="28"/>
        </w:rPr>
        <w:t xml:space="preserve">
      1)  осы мемлекеттік көрсетілетін қызмет регламентінің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2)  көрсетілетін қызметті алушының жеке басын куәландыратын құжат не көрсетілетін қызметті алушыдан сенімхаттың және сенім білдірілген адамның жеке басын куәландыратын құжаттың көшірмелері – жеке тұлға үшін;</w:t>
      </w:r>
      <w:r>
        <w:br/>
      </w:r>
      <w:r>
        <w:rPr>
          <w:rFonts w:ascii="Times New Roman"/>
          <w:b w:val="false"/>
          <w:i w:val="false"/>
          <w:color w:val="000000"/>
          <w:sz w:val="28"/>
        </w:rPr>
        <w:t>
      3)  заңды тұлға өкілінің өкілеттігін куәландыратын құжат және көрсетілетін қызметті алушының жеке басын куәландыратын құжат – заңды тұлға үшін;</w:t>
      </w:r>
      <w:r>
        <w:br/>
      </w:r>
      <w:r>
        <w:rPr>
          <w:rFonts w:ascii="Times New Roman"/>
          <w:b w:val="false"/>
          <w:i w:val="false"/>
          <w:color w:val="000000"/>
          <w:sz w:val="28"/>
        </w:rPr>
        <w:t>
      4)  жерге орналастыру жобасы;</w:t>
      </w:r>
      <w:r>
        <w:br/>
      </w:r>
      <w:r>
        <w:rPr>
          <w:rFonts w:ascii="Times New Roman"/>
          <w:b w:val="false"/>
          <w:i w:val="false"/>
          <w:color w:val="000000"/>
          <w:sz w:val="28"/>
        </w:rPr>
        <w:t>
      5)  жер учаскесіне жеке меншік құқығы немесе жер пайдалану құқығы сұратылған кезде тиісті жергілікті атқарушы органдар құрған жер учаскесін беру туралы комиссияның оң қорытындысының көшірмесі;</w:t>
      </w:r>
      <w:r>
        <w:br/>
      </w:r>
      <w:r>
        <w:rPr>
          <w:rFonts w:ascii="Times New Roman"/>
          <w:b w:val="false"/>
          <w:i w:val="false"/>
          <w:color w:val="000000"/>
          <w:sz w:val="28"/>
        </w:rPr>
        <w:t>
      6)  мұнай және газды магистральды мұнай құбырларымен тасымалдауға, одан кейiн сақтауға және көлiктiң басқа түрлеріне тиеуге байланысты мұнай-газ көлігі инфрақұрылымының объектiлерiн салу үшiн жер учаскесі сұралған жағдайда, Қазақстан Республикасының мұнай-газ тасымалдау көлігі инфрақұрылымы саласындағы уәкiлеттi мемлекеттiк органымен келiсу (тиісті ақпараттық жүйелерден алу мүмкіндігі болған жағдайда талап етілмейді);</w:t>
      </w:r>
      <w:r>
        <w:br/>
      </w:r>
      <w:r>
        <w:rPr>
          <w:rFonts w:ascii="Times New Roman"/>
          <w:b w:val="false"/>
          <w:i w:val="false"/>
          <w:color w:val="000000"/>
          <w:sz w:val="28"/>
        </w:rPr>
        <w:t>
      7)  жер учаскелерiн беру жоғары тұрған атқарушы органның құзыретiне кiретiн жағдайларда, төменгі тұрған жергiлiктi атқарушы органның сұралып отырған жер учаскесіне тиісті құқықты беру мүмкіндігі туралы шешімі (қажеттілігіне қарай).</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рәсімдер (іс-қимылдар):</w:t>
      </w:r>
      <w:r>
        <w:br/>
      </w:r>
      <w:r>
        <w:rPr>
          <w:rFonts w:ascii="Times New Roman"/>
          <w:b w:val="false"/>
          <w:i w:val="false"/>
          <w:color w:val="000000"/>
          <w:sz w:val="28"/>
        </w:rPr>
        <w:t>
      1)  Көрсетілетін қызмет берушінің кеңсесі 15 минут ішінде көрсетілетін қызмет алушының құжаттарының толымдылығын, сәйкестігін тексеріп, қабылдайды.</w:t>
      </w:r>
      <w:r>
        <w:br/>
      </w:r>
      <w:r>
        <w:rPr>
          <w:rFonts w:ascii="Times New Roman"/>
          <w:b w:val="false"/>
          <w:i w:val="false"/>
          <w:color w:val="000000"/>
          <w:sz w:val="28"/>
        </w:rPr>
        <w:t>
      2)  Көрсетілетін қызмет берушінің кеңсе қызметкері 15 минут ішінде қабылдап алатын құжаттарды тіркеу журналына тіркеуге және құжаттарды қабылдап алғаны туралы көрсетілетін қызмет берушінің тіркеу мөртаңбасы (кіріс нөмірі, қабылданған күні, парақ саны) бар өтініштің көшірмесін беруге негіз болып табылады.</w:t>
      </w:r>
      <w:r>
        <w:br/>
      </w:r>
      <w:r>
        <w:rPr>
          <w:rFonts w:ascii="Times New Roman"/>
          <w:b w:val="false"/>
          <w:i w:val="false"/>
          <w:color w:val="000000"/>
          <w:sz w:val="28"/>
        </w:rPr>
        <w:t>
      3)  Құжаттардың тіркелуі көрсетілетін қызмет беруші тарапынан қаралуына негіз болып табылады.</w:t>
      </w:r>
      <w:r>
        <w:br/>
      </w:r>
      <w:r>
        <w:rPr>
          <w:rFonts w:ascii="Times New Roman"/>
          <w:b w:val="false"/>
          <w:i w:val="false"/>
          <w:color w:val="000000"/>
          <w:sz w:val="28"/>
        </w:rPr>
        <w:t>
      4)  Құжаттарды қабылдап алған сәттен бастап 30 минут ішінде көрсетілетін қызмет беруші құжаттарды қарап, көрсетілетін қызмет берушінің басшылығы 30 (отыз) минут ішінде бұрыштама қол қойып, жауапты орындаушыға жолдайды.</w:t>
      </w:r>
      <w:r>
        <w:br/>
      </w:r>
      <w:r>
        <w:rPr>
          <w:rFonts w:ascii="Times New Roman"/>
          <w:b w:val="false"/>
          <w:i w:val="false"/>
          <w:color w:val="000000"/>
          <w:sz w:val="28"/>
        </w:rPr>
        <w:t>
      5)  Құжаттардың толық топтамасын ұсынған жағдайда қызмет беруші 7 (жеті) жұмыс күні ішінде бұйрықты немесе 2 (екі) жұмыс күні ішінде мемлекеттік қызмет көрсетуден бас тарту туралы дәлелденген жазбаша жауабын қызмет берушінің басшылығына жолдайды.</w:t>
      </w:r>
      <w:r>
        <w:br/>
      </w:r>
      <w:r>
        <w:rPr>
          <w:rFonts w:ascii="Times New Roman"/>
          <w:b w:val="false"/>
          <w:i w:val="false"/>
          <w:color w:val="000000"/>
          <w:sz w:val="28"/>
        </w:rPr>
        <w:t>
      6)  Басшылық бұйрық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7)  Көрсетілетін қызметті берушінің бұйрығын немесе мемлекеттік қызмет көрсетуден бас тарту туралы дәлелденген жазбаша жауапты тіркеу көрсетілетін қызмет берушінің кеңсесі тарапынан оларды алған сәттен бастап 15 минут ішінде жүзеге асырылады және сол күні қызмет алушыға немесе ХҚО-на пошта арқылы немесе қолма-қол көрсетілетін қызмет берушінің бұйрығын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xml:space="preserve">
      7.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бизнес-процестерінің анықтамалығында көрсетілген.</w:t>
      </w:r>
      <w:r>
        <w:br/>
      </w:r>
      <w:r>
        <w:rPr>
          <w:rFonts w:ascii="Times New Roman"/>
          <w:b w:val="false"/>
          <w:i w:val="false"/>
          <w:color w:val="000000"/>
          <w:sz w:val="28"/>
        </w:rPr>
        <w:t>
</w:t>
      </w:r>
    </w:p>
    <w:bookmarkStart w:name="z55" w:id="9"/>
    <w:p>
      <w:pPr>
        <w:spacing w:after="0"/>
        <w:ind w:left="0"/>
        <w:jc w:val="left"/>
      </w:pPr>
      <w:r>
        <w:rPr>
          <w:rFonts w:ascii="Times New Roman"/>
          <w:b/>
          <w:i w:val="false"/>
          <w:color w:val="000000"/>
        </w:rPr>
        <w:t xml:space="preserve"> 3. Мемлекеттік қызмет көрсету процесінде көрсетілетін қызметтер берушінің құрылымдық бөлімшелерінің (қызметкерлерінің) өзара іс-қимыл тәртібін сипаттау</w:t>
      </w:r>
    </w:p>
    <w:bookmarkEnd w:id="9"/>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барысында қызмет берушінің мынадай құрылымдық бөлімшелері (қызметкерлері) қатысады:</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9. </w:t>
      </w:r>
      <w:r>
        <w:rPr>
          <w:rFonts w:ascii="Times New Roman"/>
          <w:b w:val="false"/>
          <w:i w:val="false"/>
          <w:color w:val="000000"/>
          <w:sz w:val="28"/>
        </w:rPr>
        <w:t xml:space="preserve"> Көрсетілетін қызмет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1)  Кеңсе қызметкері қызмет алушының құжаттарын 15 минут ішінде қабылдап, құжаттарды тіркеу журналында тіркейді және қызмет берушінің тіркеу мөртаңбасы (кіріс нөмірі, күні, парақтар саны) қойылған өтініш немесе қолхат көшірмесін қызмет алушыға береді;</w:t>
      </w:r>
      <w:r>
        <w:br/>
      </w:r>
      <w:r>
        <w:rPr>
          <w:rFonts w:ascii="Times New Roman"/>
          <w:b w:val="false"/>
          <w:i w:val="false"/>
          <w:color w:val="000000"/>
          <w:sz w:val="28"/>
        </w:rPr>
        <w:t>
      2)  Кеңсе қызметкері тіркелген құжаттарды танысу үшін басшылыққа 30 минут ішінде ұсынады;</w:t>
      </w:r>
      <w:r>
        <w:br/>
      </w:r>
      <w:r>
        <w:rPr>
          <w:rFonts w:ascii="Times New Roman"/>
          <w:b w:val="false"/>
          <w:i w:val="false"/>
          <w:color w:val="000000"/>
          <w:sz w:val="28"/>
        </w:rPr>
        <w:t>
      3)  Кеңсе қызметкері ұсынған сәттен бастап 30 (отыз) минут ішінде басшылық құжаттармен танысып, жауапты қызметкерге тиісті нұсқаумен жолдайды;</w:t>
      </w:r>
      <w:r>
        <w:br/>
      </w:r>
      <w:r>
        <w:rPr>
          <w:rFonts w:ascii="Times New Roman"/>
          <w:b w:val="false"/>
          <w:i w:val="false"/>
          <w:color w:val="000000"/>
          <w:sz w:val="28"/>
        </w:rPr>
        <w:t>
      4)  Қызмет көрсетуші жауапты орындаушы 7 (жеті) жұмыс күні ішінде бұйрықты немесе 2 (екі) жұмыс күні ішінде мемлекеттік қызмет көрсетуден бас тарту туралы дәлелденген жазбаша жауап жобасын дайындап, қызмет берушінің басшылығына жолдайды;</w:t>
      </w:r>
      <w:r>
        <w:br/>
      </w:r>
      <w:r>
        <w:rPr>
          <w:rFonts w:ascii="Times New Roman"/>
          <w:b w:val="false"/>
          <w:i w:val="false"/>
          <w:color w:val="000000"/>
          <w:sz w:val="28"/>
        </w:rPr>
        <w:t>
      5)  Басшылық бұйрықты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6)  Жауапты қызметкер бұйрықты немесе мемлекеттік қызмет көрсетуден бас тарту туралы дәлелденген жазбаша жауапты кеңсе қызметкеріне қол қойылған күні 15 минут ішінде тіркеп, ары қарай жолдау үшін тапсырады. Порталға жариялайды;</w:t>
      </w:r>
      <w:r>
        <w:br/>
      </w:r>
      <w:r>
        <w:rPr>
          <w:rFonts w:ascii="Times New Roman"/>
          <w:b w:val="false"/>
          <w:i w:val="false"/>
          <w:color w:val="000000"/>
          <w:sz w:val="28"/>
        </w:rPr>
        <w:t>
      7)  Кеңсе қызметкері 15 минут ішінде көрсетілетін қызмет берушінің бұйрығын немесе мемлекеттік қызмет көрсетуден бас тарту туралы дәлелденген жазбаша жауапты жазбаша түрде тіркейді және сол күні қызмет алушыға немесе ХҚО-ға пошта арқылы немесе қолма-қол көрсетілетін қызмет берушінің бұйрығын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w:t>
      </w:r>
    </w:p>
    <w:bookmarkStart w:name="z58" w:id="10"/>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ақпараттық жүйені пайдаланудағы өзара іс-қимылдар тәртібінің сипаттамасы.</w:t>
      </w:r>
    </w:p>
    <w:bookmarkEnd w:id="10"/>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ХҚО-ға жүгінген кезде құжаттар топтамасын тапсырған сәттен бастап – 7 (жеті) жұмыс күні, құжаттарды қабылдау күні мемлекеттік қызмет көрсету мерзіміне кірмейді.</w:t>
      </w:r>
      <w:r>
        <w:br/>
      </w:r>
      <w:r>
        <w:rPr>
          <w:rFonts w:ascii="Times New Roman"/>
          <w:b w:val="false"/>
          <w:i w:val="false"/>
          <w:color w:val="000000"/>
          <w:sz w:val="28"/>
        </w:rPr>
        <w:t xml:space="preserve">
      11. </w:t>
      </w:r>
      <w:r>
        <w:rPr>
          <w:rFonts w:ascii="Times New Roman"/>
          <w:b w:val="false"/>
          <w:i w:val="false"/>
          <w:color w:val="000000"/>
          <w:sz w:val="28"/>
        </w:rPr>
        <w:t xml:space="preserve"> ХҚО жүгінудің тәртібін сипаттау, көрсетілетін қызметті алушының өтінішін өңдеу ұзақтығы:</w:t>
      </w:r>
      <w:r>
        <w:br/>
      </w:r>
      <w:r>
        <w:rPr>
          <w:rFonts w:ascii="Times New Roman"/>
          <w:b w:val="false"/>
          <w:i w:val="false"/>
          <w:color w:val="000000"/>
          <w:sz w:val="28"/>
        </w:rPr>
        <w:t>
      Халыққа қызмет көрсету орталығының қызметкері 15 минут ішінде көрсетілетін қызметті алушының құжаттарын және мемлекеттік қызметті көрсетуге қажетті өзге де құжаттарын тіркейді және көрсетілетін қызметті алушыға ХҚО қызметкерінің электрондық-цифрлық қолтаңбасымен куәландырылған ақпараттық жүйе арқылы электрондық құжат нысанындағы құжаттардың көшірмесін жолдайды;</w:t>
      </w:r>
      <w:r>
        <w:br/>
      </w:r>
      <w:r>
        <w:rPr>
          <w:rFonts w:ascii="Times New Roman"/>
          <w:b w:val="false"/>
          <w:i w:val="false"/>
          <w:color w:val="000000"/>
          <w:sz w:val="28"/>
        </w:rPr>
        <w:t>
      Құжаттардың топтамасын ХҚО тапсыру үшін кезек күтудің рұқсат етілген ең ұзақ уақыты – 15 минут.</w:t>
      </w:r>
      <w:r>
        <w:br/>
      </w:r>
      <w:r>
        <w:rPr>
          <w:rFonts w:ascii="Times New Roman"/>
          <w:b w:val="false"/>
          <w:i w:val="false"/>
          <w:color w:val="000000"/>
          <w:sz w:val="28"/>
        </w:rPr>
        <w:t>
      ХҚО көрсетілетін қызметті алушыға қызмет көрсетудің рұқсат етілген ең ұзақ уақыты – 15 минут.</w:t>
      </w:r>
      <w:r>
        <w:br/>
      </w:r>
      <w:r>
        <w:rPr>
          <w:rFonts w:ascii="Times New Roman"/>
          <w:b w:val="false"/>
          <w:i w:val="false"/>
          <w:color w:val="000000"/>
          <w:sz w:val="28"/>
        </w:rPr>
        <w:t xml:space="preserve">
      Көрсетілген қызметті алушы осы мемлекеттік көрсетілетін мемлекеттік қызмет регламентіне сәйкес құжаттардың толық топтамасын ұсынбаған жағдайда, ХҚО қызметкері осы мемлекеттік көрсетілетін қызмет регламентінің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12. </w:t>
      </w:r>
      <w:r>
        <w:rPr>
          <w:rFonts w:ascii="Times New Roman"/>
          <w:b w:val="false"/>
          <w:i w:val="false"/>
          <w:color w:val="000000"/>
          <w:sz w:val="28"/>
        </w:rPr>
        <w:t xml:space="preserve"> ХҚО-ның әр рәсімнің (әрекеттің) ұзақтығы көрсетілген жүгінулердің тәртібін сипаттау:</w:t>
      </w:r>
      <w:r>
        <w:br/>
      </w:r>
      <w:r>
        <w:rPr>
          <w:rFonts w:ascii="Times New Roman"/>
          <w:b w:val="false"/>
          <w:i w:val="false"/>
          <w:color w:val="000000"/>
          <w:sz w:val="28"/>
        </w:rPr>
        <w:t>
      1)  мемлекеттік қызметті алушы ХҚО операторына "кедергісіз" қызмет көрсету арқылы электрондық кезек ретімен операциялық залда өтінішін және қажетті құжаттарды тапсырады;</w:t>
      </w:r>
      <w:r>
        <w:br/>
      </w:r>
      <w:r>
        <w:rPr>
          <w:rFonts w:ascii="Times New Roman"/>
          <w:b w:val="false"/>
          <w:i w:val="false"/>
          <w:color w:val="000000"/>
          <w:sz w:val="28"/>
        </w:rPr>
        <w:t>
      2)  1-үдеріс – қызмет көрсету үшін ХҚО операторының ХҚО Ықпалдастырылған ақпараттық жүйесінің ақпараттық жұмыс орнына логинмен және парольді (авторизациялау үдерісі) енгізуі;</w:t>
      </w:r>
      <w:r>
        <w:br/>
      </w:r>
      <w:r>
        <w:rPr>
          <w:rFonts w:ascii="Times New Roman"/>
          <w:b w:val="false"/>
          <w:i w:val="false"/>
          <w:color w:val="000000"/>
          <w:sz w:val="28"/>
        </w:rPr>
        <w:t>
      3)  2-үдеріс – ХҚО операторының қызметті таңдауы, экранға мемлекеттік қызметті көрсету үшін сұраныс нысанының шығуы және ХҚО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r>
        <w:br/>
      </w:r>
      <w:r>
        <w:rPr>
          <w:rFonts w:ascii="Times New Roman"/>
          <w:b w:val="false"/>
          <w:i w:val="false"/>
          <w:color w:val="000000"/>
          <w:sz w:val="28"/>
        </w:rPr>
        <w:t>
      4)  3-үдеріс – электрондық үкімет шлюзі арқылы жеке тұлғалар мемлекеттік деректер қорына/заңды тұлғалар мемлекеттік деректер қорына қызмет алушының мәліметтері туралы сұранысын, сондай-ақ Бірыңғай нотариалдық ақпараттық жүйесіне - қызмет алушы өкілінің сенім хат мәліметтері туралы жолдау;</w:t>
      </w:r>
      <w:r>
        <w:br/>
      </w:r>
      <w:r>
        <w:rPr>
          <w:rFonts w:ascii="Times New Roman"/>
          <w:b w:val="false"/>
          <w:i w:val="false"/>
          <w:color w:val="000000"/>
          <w:sz w:val="28"/>
        </w:rPr>
        <w:t>
      5)  1-шарт - жеке тұлғалар мемлекеттік деректер қорына/заңды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r>
        <w:br/>
      </w:r>
      <w:r>
        <w:rPr>
          <w:rFonts w:ascii="Times New Roman"/>
          <w:b w:val="false"/>
          <w:i w:val="false"/>
          <w:color w:val="000000"/>
          <w:sz w:val="28"/>
        </w:rPr>
        <w:t>
      6)  4-үдеріс – қызмет алушының жеке тұлғалар мемлекеттік деректер қорына/заңды тұлғалар мемлекеттік деректер қорына және сенім 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r>
        <w:br/>
      </w:r>
      <w:r>
        <w:rPr>
          <w:rFonts w:ascii="Times New Roman"/>
          <w:b w:val="false"/>
          <w:i w:val="false"/>
          <w:color w:val="000000"/>
          <w:sz w:val="28"/>
        </w:rPr>
        <w:t>
      7)  5-үдеріс – электрондық үкіметінің аумақтық шлюзі ақпараттық жұмыс орнына электрондық үкімет шлюзі арқылы ХҚО операторының электрондық сандық қолымен куәландырылған (қол қойылған) электрондық құжаттарды (қызмет алушының сұранысын) жолдау;</w:t>
      </w:r>
      <w:r>
        <w:br/>
      </w:r>
      <w:r>
        <w:rPr>
          <w:rFonts w:ascii="Times New Roman"/>
          <w:b w:val="false"/>
          <w:i w:val="false"/>
          <w:color w:val="000000"/>
          <w:sz w:val="28"/>
        </w:rPr>
        <w:t>
      8)  6-үдеріс – электрондық үкіметінің аумақтық шлюзі ақпараттық жұмыс орнында қалыптастырған мемлекеттік қызмет көрсету қорытындысын алушының алуы (бұйрық анықтама немесе анықтама беруден дәлелді бас тарту);</w:t>
      </w:r>
      <w:r>
        <w:br/>
      </w:r>
      <w:r>
        <w:rPr>
          <w:rFonts w:ascii="Times New Roman"/>
          <w:b w:val="false"/>
          <w:i w:val="false"/>
          <w:color w:val="000000"/>
          <w:sz w:val="28"/>
        </w:rPr>
        <w:t xml:space="preserve">
      13.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іске қосылатын ақпараттық жүйелердің функционалдық өзара әрекеттерінің графикалық нысандағы № 1 диаграммасында көрсетілген.</w:t>
      </w:r>
      <w:r>
        <w:br/>
      </w:r>
      <w:r>
        <w:rPr>
          <w:rFonts w:ascii="Times New Roman"/>
          <w:b w:val="false"/>
          <w:i w:val="false"/>
          <w:color w:val="000000"/>
          <w:sz w:val="28"/>
        </w:rPr>
        <w:t xml:space="preserve">
      14. </w:t>
      </w:r>
      <w:r>
        <w:rPr>
          <w:rFonts w:ascii="Times New Roman"/>
          <w:b w:val="false"/>
          <w:i w:val="false"/>
          <w:color w:val="000000"/>
          <w:sz w:val="28"/>
        </w:rPr>
        <w:t xml:space="preserve"> Мемлекеттік қызметті ХҚО арқылы алу процессінің сипаты, оның ұзақтығы ХҚО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1)  с ұрау салудың нөмірі және қабылданған күні;</w:t>
      </w:r>
      <w:r>
        <w:br/>
      </w:r>
      <w:r>
        <w:rPr>
          <w:rFonts w:ascii="Times New Roman"/>
          <w:b w:val="false"/>
          <w:i w:val="false"/>
          <w:color w:val="000000"/>
          <w:sz w:val="28"/>
        </w:rPr>
        <w:t>
      2)  сұрау салынған мемлекеттік көрсетілетін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Егер Қазақстан Республикасының заңдарында өзгеше көзделмесе, ХҚО қызметкері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ХҚО бір ай бойы оның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ХҚО бір ай өткеннен кейін өтініш берген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 жібереді, одан кейін ХҚО орталығы дайын құжаттарды көрсетілетін қызметті алушыға береді.</w:t>
      </w:r>
      <w:r>
        <w:br/>
      </w:r>
      <w:r>
        <w:rPr>
          <w:rFonts w:ascii="Times New Roman"/>
          <w:b w:val="false"/>
          <w:i w:val="false"/>
          <w:color w:val="000000"/>
          <w:sz w:val="28"/>
        </w:rPr>
        <w:t xml:space="preserve">
      15. </w:t>
      </w:r>
      <w:r>
        <w:rPr>
          <w:rFonts w:ascii="Times New Roman"/>
          <w:b w:val="false"/>
          <w:i w:val="false"/>
          <w:color w:val="000000"/>
          <w:sz w:val="28"/>
        </w:rPr>
        <w:t xml:space="preserve"> www.elicense.kz "Е-лицензиялау" веб-порталы арқылы мемлекеттік қызмет көрсету кезінде көрсетілетін қызметті беруші мен қызметті алушының жүгіну және рәсімдердің (әрекеттердің) реттілігі тәртібін сипаттауы:</w:t>
      </w:r>
      <w:r>
        <w:br/>
      </w:r>
      <w:r>
        <w:rPr>
          <w:rFonts w:ascii="Times New Roman"/>
          <w:b w:val="false"/>
          <w:i w:val="false"/>
          <w:color w:val="000000"/>
          <w:sz w:val="28"/>
        </w:rPr>
        <w:t>
      1)  қызмет алушы жеке сәйкестендіру нөмірінің және бизнес сәйкестендіру нөмірінің, сондай-ақ паролінің (Порталда тіркелмеген қызмет алушылар үшін) көмегімен портал арқылы тіркеуді жүзеге асырады;</w:t>
      </w:r>
      <w:r>
        <w:br/>
      </w:r>
      <w:r>
        <w:rPr>
          <w:rFonts w:ascii="Times New Roman"/>
          <w:b w:val="false"/>
          <w:i w:val="false"/>
          <w:color w:val="000000"/>
          <w:sz w:val="28"/>
        </w:rPr>
        <w:t>
      2) 2) 1-ші рәсім –мемлекеттік қызметті алу үшін қызмет алушының жеке сәйкестендіру нөмірінің/бизнес сәйкестендіру нөмірінің және паролін (енгізу рәсімі) Порталға енгізу;</w:t>
      </w:r>
      <w:r>
        <w:br/>
      </w:r>
      <w:r>
        <w:rPr>
          <w:rFonts w:ascii="Times New Roman"/>
          <w:b w:val="false"/>
          <w:i w:val="false"/>
          <w:color w:val="000000"/>
          <w:sz w:val="28"/>
        </w:rPr>
        <w:t>
      3)  1-ші шарт - қызмет алушының жеке сәйкестендіру нөмірінің / бизнес сәйкестендіру нөмірінің және паролі арқылы Порталда тіркелген құжаттарының толықтығы мен сәйкестігін тексеру;</w:t>
      </w:r>
      <w:r>
        <w:br/>
      </w:r>
      <w:r>
        <w:rPr>
          <w:rFonts w:ascii="Times New Roman"/>
          <w:b w:val="false"/>
          <w:i w:val="false"/>
          <w:color w:val="000000"/>
          <w:sz w:val="28"/>
        </w:rPr>
        <w:t>
      4)  2-ші рәсім - қызмет алушының құжаттары толық немесе сәйкес болмаған жағдайда, тіркеуден бас тарту туралы хабарламаны Порталда жасақтау;</w:t>
      </w:r>
      <w:r>
        <w:br/>
      </w:r>
      <w:r>
        <w:rPr>
          <w:rFonts w:ascii="Times New Roman"/>
          <w:b w:val="false"/>
          <w:i w:val="false"/>
          <w:color w:val="000000"/>
          <w:sz w:val="28"/>
        </w:rPr>
        <w:t>
      5)  3-ші рәсім – қызмет көрсету барысында қызмет алушының осы регламентте көрсетілген қызмет түрін таңдауына байланысты сұрау салу айқындылығы (расталған) үшін, қызмет алушының электрондық цифрлық қолтаңбасының тіркелу куәлігін таңдауы, сондай-ақ сұрау салу нысанын экранға шығарып, сұрау салу нысанына қоса тіркелген осы регламенттің 5-тармағында көрсетілген қажетті құжаттар топтамасы электрондық көшірмесінің құрылымына және нысан талбына сай қызмет алушы нысанын (мәліметтердің енгізілуі) толтыру;</w:t>
      </w:r>
      <w:r>
        <w:br/>
      </w:r>
      <w:r>
        <w:rPr>
          <w:rFonts w:ascii="Times New Roman"/>
          <w:b w:val="false"/>
          <w:i w:val="false"/>
          <w:color w:val="000000"/>
          <w:sz w:val="28"/>
        </w:rPr>
        <w:t>
      6)  2-ші шарт - электрондық цифрлық қолтаңбасы тіркелу куәлігінің жарамдылық мерзімін және оның тізімде болуы не болмауын (жойылуын), сондай-ақ сәйкестендіру мәліметінің (сұрау салуда көрсетілген жеке сәйкестендіру нөмірінің / бизнес сәйкестендіру нөмірінің мен электрондық цифрлық қолтаңбасы тіркелу куәлігінде көрсетілген жеке сәйкестендіру нөмірінің / бизнес сәйкестендіру нөмірінің) шынайылығын Порталда тексеру;</w:t>
      </w:r>
      <w:r>
        <w:br/>
      </w:r>
      <w:r>
        <w:rPr>
          <w:rFonts w:ascii="Times New Roman"/>
          <w:b w:val="false"/>
          <w:i w:val="false"/>
          <w:color w:val="000000"/>
          <w:sz w:val="28"/>
        </w:rPr>
        <w:t>
      7)  4-ші рәсім – сұрау салушы электрондық цифрлық қолтаңбасы тіркелу куәлігінің шынайылығы расталмауына байланысты, сұранған қызметті көрсетуден бастарту хабарламасын жасақтау;</w:t>
      </w:r>
      <w:r>
        <w:br/>
      </w:r>
      <w:r>
        <w:rPr>
          <w:rFonts w:ascii="Times New Roman"/>
          <w:b w:val="false"/>
          <w:i w:val="false"/>
          <w:color w:val="000000"/>
          <w:sz w:val="28"/>
        </w:rPr>
        <w:t>
      8)  5-ші рәсім–электрондық цифрлық қолтаңбасымен куәландырылған (расталған) электрондық құжаттарды (қызмет алушының сұрау салуын) өңдеу үшін "электрондық үкімет" шлюзі "электрондық үкімет" шлюзі арқылы аймақтық "электрондық үкімет" шлюзінің автоматтандырылған жұмыс орнына жіберу;</w:t>
      </w:r>
      <w:r>
        <w:br/>
      </w:r>
      <w:r>
        <w:rPr>
          <w:rFonts w:ascii="Times New Roman"/>
          <w:b w:val="false"/>
          <w:i w:val="false"/>
          <w:color w:val="000000"/>
          <w:sz w:val="28"/>
        </w:rPr>
        <w:t>
      9)  3-ші шарт – қызмет көрсетуші, қызмет алушы ұсынған осы регламентте көрсетілген құжаттардың сәйкестігін және қызмет көрсетуге негізділігін тексеру;</w:t>
      </w:r>
      <w:r>
        <w:br/>
      </w:r>
      <w:r>
        <w:rPr>
          <w:rFonts w:ascii="Times New Roman"/>
          <w:b w:val="false"/>
          <w:i w:val="false"/>
          <w:color w:val="000000"/>
          <w:sz w:val="28"/>
        </w:rPr>
        <w:t>
      10)  6-шы рәсім - қызмет алушының құжаттары лайық болмаған жағдайда сұранған қызметті көрсетуден бастарту хабарламасын жасақтау;</w:t>
      </w:r>
      <w:r>
        <w:br/>
      </w:r>
      <w:r>
        <w:rPr>
          <w:rFonts w:ascii="Times New Roman"/>
          <w:b w:val="false"/>
          <w:i w:val="false"/>
          <w:color w:val="000000"/>
          <w:sz w:val="28"/>
        </w:rPr>
        <w:t>
      11)  7-ші рәсім – қызмет алушының Порталмен жасақталған қызмет көрсету нәтижесін (электрондық құжат нысанындағы хабарлама) алуы.</w:t>
      </w:r>
      <w:r>
        <w:br/>
      </w:r>
      <w:r>
        <w:rPr>
          <w:rFonts w:ascii="Times New Roman"/>
          <w:b w:val="false"/>
          <w:i w:val="false"/>
          <w:color w:val="000000"/>
          <w:sz w:val="28"/>
        </w:rPr>
        <w:t>
      Электрондық құжат қызмет көрсетуші уәкілетті тұлғаның электрондық цифрлық қолтаңбасы арқылы жасақталады.</w:t>
      </w:r>
      <w:r>
        <w:br/>
      </w:r>
      <w:r>
        <w:rPr>
          <w:rFonts w:ascii="Times New Roman"/>
          <w:b w:val="false"/>
          <w:i w:val="false"/>
          <w:color w:val="000000"/>
          <w:sz w:val="28"/>
        </w:rPr>
        <w:t xml:space="preserve">
      16.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ЭҮП арқылы электрондық мемлекеттік қызметті көрсету бойынша функционалдық өзара әрекеттерінің № 2 диаграммасында көрсетілген.</w:t>
      </w:r>
      <w:r>
        <w:br/>
      </w:r>
      <w:r>
        <w:rPr>
          <w:rFonts w:ascii="Times New Roman"/>
          <w:b w:val="false"/>
          <w:i w:val="false"/>
          <w:color w:val="000000"/>
          <w:sz w:val="28"/>
        </w:rPr>
        <w:t>
</w:t>
      </w:r>
    </w:p>
    <w:bookmarkStart w:name="z66" w:id="11"/>
    <w:p>
      <w:pPr>
        <w:spacing w:after="0"/>
        <w:ind w:left="0"/>
        <w:jc w:val="left"/>
      </w:pPr>
      <w:r>
        <w:rPr>
          <w:rFonts w:ascii="Times New Roman"/>
          <w:b/>
          <w:i w:val="false"/>
          <w:color w:val="000000"/>
        </w:rPr>
        <w:t xml:space="preserve"> 5. Қорытынды ережелер</w:t>
      </w:r>
    </w:p>
    <w:bookmarkEnd w:id="11"/>
    <w:p>
      <w:pPr>
        <w:spacing w:after="0"/>
        <w:ind w:left="0"/>
        <w:jc w:val="left"/>
      </w:pPr>
      <w:r>
        <w:rPr>
          <w:rFonts w:ascii="Times New Roman"/>
          <w:b w:val="false"/>
          <w:i w:val="false"/>
          <w:color w:val="000000"/>
          <w:sz w:val="28"/>
        </w:rPr>
        <w:t xml:space="preserve">      17. </w:t>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ХҚО-мен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Жер қатынастары бойынша уәкілетті</w:t>
      </w:r>
      <w:r>
        <w:br/>
      </w:r>
      <w:r>
        <w:rPr>
          <w:rFonts w:ascii="Times New Roman"/>
          <w:b w:val="false"/>
          <w:i w:val="false"/>
          <w:color w:val="000000"/>
          <w:sz w:val="28"/>
        </w:rPr>
        <w:t>
      органның басшысы</w:t>
      </w:r>
      <w:r>
        <w:br/>
      </w:r>
      <w:r>
        <w:rPr>
          <w:rFonts w:ascii="Times New Roman"/>
          <w:b w:val="false"/>
          <w:i w:val="false"/>
          <w:color w:val="000000"/>
          <w:sz w:val="28"/>
        </w:rPr>
        <w:t>
       _________________________________________</w:t>
      </w:r>
      <w:r>
        <w:br/>
      </w:r>
      <w:r>
        <w:rPr>
          <w:rFonts w:ascii="Times New Roman"/>
          <w:b w:val="false"/>
          <w:i w:val="false"/>
          <w:color w:val="000000"/>
          <w:sz w:val="28"/>
        </w:rPr>
        <w:t>
       (уәкілетті органның атауы)</w:t>
      </w:r>
      <w:r>
        <w:br/>
      </w:r>
      <w:r>
        <w:rPr>
          <w:rFonts w:ascii="Times New Roman"/>
          <w:b w:val="false"/>
          <w:i w:val="false"/>
          <w:color w:val="000000"/>
          <w:sz w:val="28"/>
        </w:rPr>
        <w:t>
       _________________________________________</w:t>
      </w:r>
      <w:r>
        <w:br/>
      </w:r>
      <w:r>
        <w:rPr>
          <w:rFonts w:ascii="Times New Roman"/>
          <w:b w:val="false"/>
          <w:i w:val="false"/>
          <w:color w:val="000000"/>
          <w:sz w:val="28"/>
        </w:rPr>
        <w:t>
       (тегі, аты, әкесінің аты)</w:t>
      </w:r>
      <w:r>
        <w:br/>
      </w:r>
      <w:r>
        <w:rPr>
          <w:rFonts w:ascii="Times New Roman"/>
          <w:b w:val="false"/>
          <w:i w:val="false"/>
          <w:color w:val="000000"/>
          <w:sz w:val="28"/>
        </w:rPr>
        <w:t>
       _________________________________________</w:t>
      </w:r>
      <w:r>
        <w:br/>
      </w:r>
      <w:r>
        <w:rPr>
          <w:rFonts w:ascii="Times New Roman"/>
          <w:b w:val="false"/>
          <w:i w:val="false"/>
          <w:color w:val="000000"/>
          <w:sz w:val="28"/>
        </w:rPr>
        <w:t>
       (жеке тұлғаның тегі, аты, әкесінің аты</w:t>
      </w:r>
      <w:r>
        <w:br/>
      </w:r>
      <w:r>
        <w:rPr>
          <w:rFonts w:ascii="Times New Roman"/>
          <w:b w:val="false"/>
          <w:i w:val="false"/>
          <w:color w:val="000000"/>
          <w:sz w:val="28"/>
        </w:rPr>
        <w:t>
       _________________________________________</w:t>
      </w:r>
      <w:r>
        <w:br/>
      </w:r>
      <w:r>
        <w:rPr>
          <w:rFonts w:ascii="Times New Roman"/>
          <w:b w:val="false"/>
          <w:i w:val="false"/>
          <w:color w:val="000000"/>
          <w:sz w:val="28"/>
        </w:rPr>
        <w:t>
       не заңды тұлғаның толық атауы)</w:t>
      </w:r>
      <w:r>
        <w:br/>
      </w:r>
      <w:r>
        <w:rPr>
          <w:rFonts w:ascii="Times New Roman"/>
          <w:b w:val="false"/>
          <w:i w:val="false"/>
          <w:color w:val="000000"/>
          <w:sz w:val="28"/>
        </w:rPr>
        <w:t>
       ________________________________________</w:t>
      </w:r>
      <w:r>
        <w:br/>
      </w:r>
      <w:r>
        <w:rPr>
          <w:rFonts w:ascii="Times New Roman"/>
          <w:b w:val="false"/>
          <w:i w:val="false"/>
          <w:color w:val="000000"/>
          <w:sz w:val="28"/>
        </w:rPr>
        <w:t>
       (ЖСН/БСН, жеке немесе заңды тұлғаның жеке</w:t>
      </w:r>
      <w:r>
        <w:br/>
      </w:r>
      <w:r>
        <w:rPr>
          <w:rFonts w:ascii="Times New Roman"/>
          <w:b w:val="false"/>
          <w:i w:val="false"/>
          <w:color w:val="000000"/>
          <w:sz w:val="28"/>
        </w:rPr>
        <w:t>
       _________________________________________</w:t>
      </w:r>
      <w:r>
        <w:br/>
      </w:r>
      <w:r>
        <w:rPr>
          <w:rFonts w:ascii="Times New Roman"/>
          <w:b w:val="false"/>
          <w:i w:val="false"/>
          <w:color w:val="000000"/>
          <w:sz w:val="28"/>
        </w:rPr>
        <w:t>
       басын куәландыратын құжаттардың</w:t>
      </w:r>
      <w:r>
        <w:br/>
      </w:r>
      <w:r>
        <w:rPr>
          <w:rFonts w:ascii="Times New Roman"/>
          <w:b w:val="false"/>
          <w:i w:val="false"/>
          <w:color w:val="000000"/>
          <w:sz w:val="28"/>
        </w:rPr>
        <w:t>
       _________________________________________</w:t>
      </w:r>
      <w:r>
        <w:br/>
      </w:r>
      <w:r>
        <w:rPr>
          <w:rFonts w:ascii="Times New Roman"/>
          <w:b w:val="false"/>
          <w:i w:val="false"/>
          <w:color w:val="000000"/>
          <w:sz w:val="28"/>
        </w:rPr>
        <w:t>
       деректемелері, байланыс телефоны,</w:t>
      </w:r>
      <w:r>
        <w:br/>
      </w:r>
      <w:r>
        <w:rPr>
          <w:rFonts w:ascii="Times New Roman"/>
          <w:b w:val="false"/>
          <w:i w:val="false"/>
          <w:color w:val="000000"/>
          <w:sz w:val="28"/>
        </w:rPr>
        <w:t>
       _________________________________________</w:t>
      </w:r>
      <w:r>
        <w:br/>
      </w:r>
      <w:r>
        <w:rPr>
          <w:rFonts w:ascii="Times New Roman"/>
          <w:b w:val="false"/>
          <w:i w:val="false"/>
          <w:color w:val="000000"/>
          <w:sz w:val="28"/>
        </w:rPr>
        <w:t>
       мекенжайы)</w:t>
      </w:r>
      <w:r>
        <w:br/>
      </w:r>
      <w:r>
        <w:rPr>
          <w:rFonts w:ascii="Times New Roman"/>
          <w:b w:val="false"/>
          <w:i w:val="false"/>
          <w:color w:val="000000"/>
          <w:sz w:val="28"/>
        </w:rPr>
        <w:t>
      Жер учаскелерін қалыптастыру жөніндегі жерге орналастыру жобасын бекiтуге өтініш</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7"/>
        <w:gridCol w:w="3577"/>
        <w:gridCol w:w="807"/>
        <w:gridCol w:w="1587"/>
        <w:gridCol w:w="2087"/>
        <w:gridCol w:w="595"/>
      </w:tblGrid>
      <w:tr>
        <w:trPr>
          <w:trHeight w:val="30" w:hRule="atLeast"/>
        </w:trPr>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Жерге орналастыру жобасын әзірлеуші - тегі, аты, әкесінің аты немесе заңды тұлғаның толық атауы</w:t>
            </w: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учаскесіне құқық беру туралы өтініш білдірушінің тегі, аты, әкесінің аты немесе заңды тұлғаның атауы</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Жерге орналастыру жобасының атауы </w:t>
            </w:r>
            <w:r>
              <w:br/>
            </w: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Жер учаскесінің мекенжайы (орналасқан жері)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учаскесінің сұралып отырған нысаналы мақсаты және ауданы, га</w:t>
            </w: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Жерге орналастыру жобасы</w:t>
            </w:r>
            <w:r>
              <w:br/>
            </w:r>
            <w:r>
              <w:rPr>
                <w:rFonts w:ascii="Times New Roman"/>
                <w:b w:val="false"/>
                <w:i w:val="false"/>
                <w:color w:val="000000"/>
                <w:sz w:val="20"/>
              </w:rPr>
              <w:t>
даналарының саны</w:t>
            </w:r>
            <w:r>
              <w:br/>
            </w:r>
            <w:r>
              <w:rPr>
                <w:rFonts w:ascii="Times New Roman"/>
                <w:b w:val="false"/>
                <w:i w:val="false"/>
                <w:color w:val="000000"/>
                <w:sz w:val="20"/>
              </w:rPr>
              <w:t>
</w:t>
            </w:r>
          </w:p>
        </w:tc>
      </w:tr>
      <w:tr>
        <w:trPr>
          <w:trHeight w:val="30" w:hRule="atLeast"/>
        </w:trPr>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Жерге орналастыру жобасы мемлекет жер учаскесіне жеке меншік құқығын немесе жер пайдалану құқығын берген кезде, жер учаскесінің сәйкестендіру сипаттамалары өзгерген жағдайда (қажеттісінің астын сызу) әзірленді.</w:t>
      </w:r>
      <w:r>
        <w:br/>
      </w: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келісім беремін.</w:t>
      </w:r>
      <w:r>
        <w:br/>
      </w:r>
      <w:r>
        <w:rPr>
          <w:rFonts w:ascii="Times New Roman"/>
          <w:b w:val="false"/>
          <w:i w:val="false"/>
          <w:color w:val="000000"/>
          <w:sz w:val="28"/>
        </w:rPr>
        <w:t>
       Күні __________ Өтініш беруші________________________________</w:t>
      </w:r>
      <w:r>
        <w:br/>
      </w:r>
      <w:r>
        <w:rPr>
          <w:rFonts w:ascii="Times New Roman"/>
          <w:b w:val="false"/>
          <w:i w:val="false"/>
          <w:color w:val="000000"/>
          <w:sz w:val="28"/>
        </w:rPr>
        <w:t>
       (жеке немесе заңды тұлғаның не</w:t>
      </w:r>
      <w:r>
        <w:br/>
      </w:r>
      <w:r>
        <w:rPr>
          <w:rFonts w:ascii="Times New Roman"/>
          <w:b w:val="false"/>
          <w:i w:val="false"/>
          <w:color w:val="000000"/>
          <w:sz w:val="28"/>
        </w:rPr>
        <w:t>
       ___________________________________</w:t>
      </w:r>
      <w:r>
        <w:br/>
      </w:r>
      <w:r>
        <w:rPr>
          <w:rFonts w:ascii="Times New Roman"/>
          <w:b w:val="false"/>
          <w:i w:val="false"/>
          <w:color w:val="000000"/>
          <w:sz w:val="28"/>
        </w:rPr>
        <w:t>
       уәкілетті тұлғаның тегі, аты, әкесінің аты,</w:t>
      </w:r>
      <w:r>
        <w:br/>
      </w:r>
      <w:r>
        <w:rPr>
          <w:rFonts w:ascii="Times New Roman"/>
          <w:b w:val="false"/>
          <w:i w:val="false"/>
          <w:color w:val="000000"/>
          <w:sz w:val="28"/>
        </w:rPr>
        <w:t>
       _________________________________</w:t>
      </w:r>
      <w:r>
        <w:br/>
      </w:r>
      <w:r>
        <w:rPr>
          <w:rFonts w:ascii="Times New Roman"/>
          <w:b w:val="false"/>
          <w:i w:val="false"/>
          <w:color w:val="000000"/>
          <w:sz w:val="28"/>
        </w:rPr>
        <w:t>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(Тегі, аты, болған кезде әкесінің аты</w:t>
      </w:r>
      <w:r>
        <w:br/>
      </w:r>
      <w:r>
        <w:rPr>
          <w:rFonts w:ascii="Times New Roman"/>
          <w:b w:val="false"/>
          <w:i w:val="false"/>
          <w:color w:val="000000"/>
          <w:sz w:val="28"/>
        </w:rPr>
        <w:t>
       (бұдан әрі – Т.А.Ә),</w:t>
      </w:r>
      <w:r>
        <w:br/>
      </w:r>
      <w:r>
        <w:rPr>
          <w:rFonts w:ascii="Times New Roman"/>
          <w:b w:val="false"/>
          <w:i w:val="false"/>
          <w:color w:val="000000"/>
          <w:sz w:val="28"/>
        </w:rPr>
        <w:t>
       немесе көрсетілетін қызметті алушы ұйымның атауы)</w:t>
      </w:r>
      <w:r>
        <w:br/>
      </w:r>
      <w:r>
        <w:rPr>
          <w:rFonts w:ascii="Times New Roman"/>
          <w:b w:val="false"/>
          <w:i w:val="false"/>
          <w:color w:val="000000"/>
          <w:sz w:val="28"/>
        </w:rPr>
        <w:t>
       ________________________________________________</w:t>
      </w:r>
      <w:r>
        <w:br/>
      </w:r>
      <w:r>
        <w:rPr>
          <w:rFonts w:ascii="Times New Roman"/>
          <w:b w:val="false"/>
          <w:i w:val="false"/>
          <w:color w:val="000000"/>
          <w:sz w:val="28"/>
        </w:rPr>
        <w:t>
       (көрсетілетін қызмет алушының мекенжайы)</w:t>
      </w:r>
      <w:r>
        <w:br/>
      </w: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Республикасының Заңы 20-бабының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Сіздің мемлекеттік көрсетілетін қызмет регламентінде көзделген тізбеге сәйкес құжаттар топтамасын толық ұсынбауыңызға байланысты,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1)_______________________________;</w:t>
      </w:r>
      <w:r>
        <w:br/>
      </w:r>
      <w:r>
        <w:rPr>
          <w:rFonts w:ascii="Times New Roman"/>
          <w:b w:val="false"/>
          <w:i w:val="false"/>
          <w:color w:val="000000"/>
          <w:sz w:val="28"/>
        </w:rPr>
        <w:t>
       2)_______________________________;</w:t>
      </w:r>
      <w:r>
        <w:br/>
      </w:r>
      <w:r>
        <w:rPr>
          <w:rFonts w:ascii="Times New Roman"/>
          <w:b w:val="false"/>
          <w:i w:val="false"/>
          <w:color w:val="000000"/>
          <w:sz w:val="28"/>
        </w:rPr>
        <w:t>
       3)</w:t>
      </w:r>
      <w:r>
        <w:br/>
      </w:r>
      <w:r>
        <w:rPr>
          <w:rFonts w:ascii="Times New Roman"/>
          <w:b w:val="false"/>
          <w:i w:val="false"/>
          <w:color w:val="000000"/>
          <w:sz w:val="28"/>
        </w:rPr>
        <w:t>
       "Жер учаскелерін қалыптастыру жөніндегі жерге орналастыру жобаларын бекiту" мемлекеттік қызметін көрсетуге құжаттарды қабылдаудан бас тартады.</w:t>
      </w:r>
      <w:r>
        <w:br/>
      </w:r>
      <w:r>
        <w:rPr>
          <w:rFonts w:ascii="Times New Roman"/>
          <w:b w:val="false"/>
          <w:i w:val="false"/>
          <w:color w:val="000000"/>
          <w:sz w:val="28"/>
        </w:rPr>
        <w:t>
       Осы қолхат әр тарапқа бір-бірден 2 данада жасалды.</w:t>
      </w:r>
      <w:r>
        <w:br/>
      </w:r>
      <w:r>
        <w:rPr>
          <w:rFonts w:ascii="Times New Roman"/>
          <w:b w:val="false"/>
          <w:i w:val="false"/>
          <w:color w:val="000000"/>
          <w:sz w:val="28"/>
        </w:rPr>
        <w:t>
       __________________________________ ________________________</w:t>
      </w:r>
      <w:r>
        <w:br/>
      </w:r>
      <w:r>
        <w:rPr>
          <w:rFonts w:ascii="Times New Roman"/>
          <w:b w:val="false"/>
          <w:i w:val="false"/>
          <w:color w:val="000000"/>
          <w:sz w:val="28"/>
        </w:rPr>
        <w:t>
       (ХҚО қызметкерінің) Т.А.Ә. ( қолы)</w:t>
      </w:r>
      <w:r>
        <w:br/>
      </w:r>
      <w:r>
        <w:rPr>
          <w:rFonts w:ascii="Times New Roman"/>
          <w:b w:val="false"/>
          <w:i w:val="false"/>
          <w:color w:val="000000"/>
          <w:sz w:val="28"/>
        </w:rPr>
        <w:t>
       Орындаушы Т.А.Ә. ___________</w:t>
      </w:r>
      <w:r>
        <w:br/>
      </w:r>
      <w:r>
        <w:rPr>
          <w:rFonts w:ascii="Times New Roman"/>
          <w:b w:val="false"/>
          <w:i w:val="false"/>
          <w:color w:val="000000"/>
          <w:sz w:val="28"/>
        </w:rPr>
        <w:t>
       Телефон ____________</w:t>
      </w:r>
      <w:r>
        <w:br/>
      </w:r>
      <w:r>
        <w:rPr>
          <w:rFonts w:ascii="Times New Roman"/>
          <w:b w:val="false"/>
          <w:i w:val="false"/>
          <w:color w:val="000000"/>
          <w:sz w:val="28"/>
        </w:rPr>
        <w:t>
       Алдым: Т.А.Ә. / көрсетілетін қызмет алушының қолы</w:t>
      </w:r>
      <w:r>
        <w:br/>
      </w:r>
      <w:r>
        <w:rPr>
          <w:rFonts w:ascii="Times New Roman"/>
          <w:b w:val="false"/>
          <w:i w:val="false"/>
          <w:color w:val="000000"/>
          <w:sz w:val="28"/>
        </w:rPr>
        <w:t>
       20__ ж. "___" 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71" w:id="12"/>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 учаскелерін қалыптастыру жөніндегі жерге орналастыру жобаларын бекiту"</w:t>
      </w:r>
    </w:p>
    <w:bookmarkEnd w:id="12"/>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73" w:id="13"/>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бойынша іске қосылатын ақпараттық жүйелердің функционалдық өзара әрекеттерінің графикалық нысандағы № 1 диаграммасы</w:t>
      </w:r>
    </w:p>
    <w:bookmarkEnd w:id="13"/>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75" w:id="14"/>
    <w:p>
      <w:pPr>
        <w:spacing w:after="0"/>
        <w:ind w:left="0"/>
        <w:jc w:val="left"/>
      </w:pPr>
      <w:r>
        <w:rPr>
          <w:rFonts w:ascii="Times New Roman"/>
          <w:b/>
          <w:i w:val="false"/>
          <w:color w:val="000000"/>
        </w:rPr>
        <w:t xml:space="preserve"> ЭҮП арқылы электрондық мемлекеттік қызметті көрсету бойынша функционалдық өзара әрекеттерінің № 2 диаграммасы</w:t>
      </w:r>
    </w:p>
    <w:bookmarkEnd w:id="14"/>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"28" мамырдағы</w:t>
            </w:r>
            <w:r>
              <w:br/>
            </w:r>
            <w:r>
              <w:rPr>
                <w:rFonts w:ascii="Times New Roman"/>
                <w:b w:val="false"/>
                <w:i w:val="false"/>
                <w:color w:val="000000"/>
                <w:sz w:val="20"/>
              </w:rPr>
              <w:t>№ 169 қаулысымен бекітілген</w:t>
            </w:r>
          </w:p>
        </w:tc>
      </w:tr>
    </w:tbl>
    <w:bookmarkStart w:name="z77" w:id="15"/>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көрсетілетін қызмет регламенті</w:t>
      </w:r>
      <w:r>
        <w:rPr>
          <w:rFonts w:ascii="Times New Roman"/>
          <w:b/>
          <w:i w:val="false"/>
          <w:color w:val="000000"/>
        </w:rPr>
        <w:t xml:space="preserve"> 1. Жалпы ережелер</w:t>
      </w:r>
    </w:p>
    <w:bookmarkEnd w:id="1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"Жер учаскелерінің нысаналы мақсатын өзгертуге шешім беру" мемлекеттік көрсетілетін қызметті (бұдан әрі – мемлекеттік көрсетілетін қызмет) Жамбыл облысы әкімдігінің жер қатынастары басқармасы" коммуналдық мемлекеттік мекемесі (бұдан әрі – қызмет беруші)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8 бабына</w:t>
      </w:r>
      <w:r>
        <w:rPr>
          <w:rFonts w:ascii="Times New Roman"/>
          <w:b w:val="false"/>
          <w:i w:val="false"/>
          <w:color w:val="000000"/>
          <w:sz w:val="28"/>
        </w:rPr>
        <w:t xml:space="preserve"> және "Жер қатынастары, геодезия және картография саласындағы мемлекеттік көрсетілетін қызметтердің стандарттарын бекіту туралы"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мемлекеттік көрсетілетін қызмет стандарты негізінде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мемлекеттік қызмет алушыға немесе нотариалды куәландырылған сенім хат бойынша өкіліне ( төл құжат немесе жеке басын куәландыратын сенімхат бойынша өкіліне),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құжаттардың толық топтамасын ұсынған жағдайда жер учаскесінің нысаналы мақсатын өзгертуге шешім беру туралы қаулы (бұдан әрі – шешім). Құжаттар топтамасын толық ұсынбау көрсетілген қызметті алушыға мемлекеттік қызмет көрсетуден бас тарту туралы дәлелденген жауап болып табылады.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xml:space="preserve">
      4. </w:t>
      </w:r>
      <w:r>
        <w:rPr>
          <w:rFonts w:ascii="Times New Roman"/>
          <w:b w:val="false"/>
          <w:i w:val="false"/>
          <w:color w:val="000000"/>
          <w:sz w:val="28"/>
        </w:rPr>
        <w:t xml:space="preserve"> Құжаттарды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2)  "Жамбыл облысының Халыққа қызмет көрсету орталығы" Республикалық мемлекеттік мекемесі (бұдан әрі – ХҚО).</w:t>
      </w:r>
      <w:r>
        <w:br/>
      </w:r>
      <w:r>
        <w:rPr>
          <w:rFonts w:ascii="Times New Roman"/>
          <w:b w:val="false"/>
          <w:i w:val="false"/>
          <w:color w:val="000000"/>
          <w:sz w:val="28"/>
        </w:rPr>
        <w:t>
</w:t>
      </w:r>
    </w:p>
    <w:bookmarkStart w:name="z83" w:id="1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6"/>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 беруші мемлекеттік қызмет көрсету үшін көрсетілетін қызмет алушының мына көрсетілген құжаттарын алу рәсімдері (іс-қимылдарды) бастауға негіздеме болып табылады:</w:t>
      </w:r>
      <w:r>
        <w:br/>
      </w:r>
      <w:r>
        <w:rPr>
          <w:rFonts w:ascii="Times New Roman"/>
          <w:b w:val="false"/>
          <w:i w:val="false"/>
          <w:color w:val="000000"/>
          <w:sz w:val="28"/>
        </w:rPr>
        <w:t xml:space="preserve">
      3)  осы мемлекеттік көрсетілетін қызмет регламентінің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4)  көрсетілетін қызметті алушының жеке басын куәландыратын құжат не көрсетілетін қызметті алушыдан нотариалды куәландырған сенімхат және сенім білдірілген тұлғаның жеке басын куәландыратын құжат – жеке тұлға үшін;</w:t>
      </w:r>
      <w:r>
        <w:br/>
      </w:r>
      <w:r>
        <w:rPr>
          <w:rFonts w:ascii="Times New Roman"/>
          <w:b w:val="false"/>
          <w:i w:val="false"/>
          <w:color w:val="000000"/>
          <w:sz w:val="28"/>
        </w:rPr>
        <w:t>
      5)  заңды тұлға өкілінің өкілеттігін растайтын құжат және көрсетілетін қызметті алушының жеке басын куәландыратын құжат – заңды тұлға үшін;</w:t>
      </w:r>
      <w:r>
        <w:br/>
      </w:r>
      <w:r>
        <w:rPr>
          <w:rFonts w:ascii="Times New Roman"/>
          <w:b w:val="false"/>
          <w:i w:val="false"/>
          <w:color w:val="000000"/>
          <w:sz w:val="28"/>
        </w:rPr>
        <w:t>
      6)  жер учаскесіне сәйкестендіру құжатының көшірмесі;</w:t>
      </w:r>
      <w:r>
        <w:br/>
      </w:r>
      <w:r>
        <w:rPr>
          <w:rFonts w:ascii="Times New Roman"/>
          <w:b w:val="false"/>
          <w:i w:val="false"/>
          <w:color w:val="000000"/>
          <w:sz w:val="28"/>
        </w:rPr>
        <w:t>
      7)  жер учаскесін сатып алу қажет болған жағдайда, жер учаскесінің кадастрлық (кадастрлық бағалау актісі (бағалау) құнының актісі;</w:t>
      </w:r>
      <w:r>
        <w:br/>
      </w:r>
      <w:r>
        <w:rPr>
          <w:rFonts w:ascii="Times New Roman"/>
          <w:b w:val="false"/>
          <w:i w:val="false"/>
          <w:color w:val="000000"/>
          <w:sz w:val="28"/>
        </w:rPr>
        <w:t>
      8)  елді мекен шегінде нысаналы мақсатты өзгертуге сұрау салынған жағдайда жобалауға, салуға және/немесе бар ғимаратты реконструкциялауға сәулет және қала құрылысы саласында функцияларды жүзеге асыратын органмен келісімнің көшірмесі;</w:t>
      </w:r>
      <w:r>
        <w:br/>
      </w:r>
      <w:r>
        <w:rPr>
          <w:rFonts w:ascii="Times New Roman"/>
          <w:b w:val="false"/>
          <w:i w:val="false"/>
          <w:color w:val="000000"/>
          <w:sz w:val="28"/>
        </w:rPr>
        <w:t>
      9)  елді мекеннің бас жоспарында көзделген объектілерді салған жағдайда, жер учаскесіндегі жылжымайтын мүліктердің әр бұрынғы меншік иесімен жер учаскелерін сатып алу бойынша жасалған шарттың көшірмесі;</w:t>
      </w:r>
      <w:r>
        <w:br/>
      </w:r>
      <w:r>
        <w:rPr>
          <w:rFonts w:ascii="Times New Roman"/>
          <w:b w:val="false"/>
          <w:i w:val="false"/>
          <w:color w:val="000000"/>
          <w:sz w:val="28"/>
        </w:rPr>
        <w:t>
      10)  жерге орналастыру жобасының көшірмесі (жер учаскесі бөлігінің немесе үлесінің нысаналы мақсаты өзгертілген жағдайда);</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рәсімдер (іс-қимылдар):</w:t>
      </w:r>
      <w:r>
        <w:br/>
      </w:r>
      <w:r>
        <w:rPr>
          <w:rFonts w:ascii="Times New Roman"/>
          <w:b w:val="false"/>
          <w:i w:val="false"/>
          <w:color w:val="000000"/>
          <w:sz w:val="28"/>
        </w:rPr>
        <w:t>
      1)  Көрсетілетін қызмет берушінің кеңсесі 15 минут ішінде көрсетілетін қызмет алушының құжаттарының толымдылығын, сәйкестігін тексеріп, қабылдайды.</w:t>
      </w:r>
      <w:r>
        <w:br/>
      </w:r>
      <w:r>
        <w:rPr>
          <w:rFonts w:ascii="Times New Roman"/>
          <w:b w:val="false"/>
          <w:i w:val="false"/>
          <w:color w:val="000000"/>
          <w:sz w:val="28"/>
        </w:rPr>
        <w:t>
      2)  Көрсетілетін қызмет берушінің кеңсе қызметкері 15 минут ішінде қабылдап алатын құжаттарды тіркеу журналына тіркеуге және құжаттарды қабылдап алғаны туралы көрсетілетін қызмет берушінің тіркеу мөртаңбасы (кіріс нөмірі, қабылданған күні, парақ саны) бар өтініштің көшірмесін беруге негіз болып табылады.</w:t>
      </w:r>
      <w:r>
        <w:br/>
      </w:r>
      <w:r>
        <w:rPr>
          <w:rFonts w:ascii="Times New Roman"/>
          <w:b w:val="false"/>
          <w:i w:val="false"/>
          <w:color w:val="000000"/>
          <w:sz w:val="28"/>
        </w:rPr>
        <w:t>
      3)  Құжаттардың тіркелуі көрсетілетін қызмет беруші тарапынан қаралуына негіз болып табылады.</w:t>
      </w:r>
      <w:r>
        <w:br/>
      </w:r>
      <w:r>
        <w:rPr>
          <w:rFonts w:ascii="Times New Roman"/>
          <w:b w:val="false"/>
          <w:i w:val="false"/>
          <w:color w:val="000000"/>
          <w:sz w:val="28"/>
        </w:rPr>
        <w:t>
      4)  Құжаттарды қабылдап алған сәттен бастап 30 (отыз) минут ішінде көрсетілетін қызмет беруші құжаттарды қарап, көрсетілетін қызмет берушінің басшылығы 30 (отыз) минут ішінде бұрыштама қол қойып жауапты орындаушыға жолдайды.</w:t>
      </w:r>
      <w:r>
        <w:br/>
      </w:r>
      <w:r>
        <w:rPr>
          <w:rFonts w:ascii="Times New Roman"/>
          <w:b w:val="false"/>
          <w:i w:val="false"/>
          <w:color w:val="000000"/>
          <w:sz w:val="28"/>
        </w:rPr>
        <w:t>
      5)  Құжаттардың толық топтамасын ұсынған жағдайда қызмет беруші 37 (отыз жеті) жұмыс күні ішінде шешімді немесе 2 (екі) жұмыс күні ішінде мемлекеттік қызмет көрсетуден бас тарту туралы дәлелденген жазбаша жауабын қызмет берушінің басшылығына жолдайды.</w:t>
      </w:r>
      <w:r>
        <w:br/>
      </w:r>
      <w:r>
        <w:rPr>
          <w:rFonts w:ascii="Times New Roman"/>
          <w:b w:val="false"/>
          <w:i w:val="false"/>
          <w:color w:val="000000"/>
          <w:sz w:val="28"/>
        </w:rPr>
        <w:t>
      6)  Басшылық шешімді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7)  Көрсетілетін қызметті берушінің шешімін немесе мемлекеттік қызмет көрсетуден бас тарту туралы дәлелденген жазбаша жауапты тіркеу көрсетілетін қызмет берушінің кеңсесі тарапынан оларды алған сәттен бастап 15 минут ішінде жүзеге асырылады және сол күні қызмет алушыға немесе ХҚО-напошта арқылы немесе қолма-қол көрсетілетін қызмет берушінің шешімін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xml:space="preserve">
      7.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бизнес-процестерінің анықтамалығында көрсетілген.</w:t>
      </w:r>
      <w:r>
        <w:br/>
      </w:r>
      <w:r>
        <w:rPr>
          <w:rFonts w:ascii="Times New Roman"/>
          <w:b w:val="false"/>
          <w:i w:val="false"/>
          <w:color w:val="000000"/>
          <w:sz w:val="28"/>
        </w:rPr>
        <w:t>
</w:t>
      </w:r>
    </w:p>
    <w:bookmarkStart w:name="z87" w:id="17"/>
    <w:p>
      <w:pPr>
        <w:spacing w:after="0"/>
        <w:ind w:left="0"/>
        <w:jc w:val="left"/>
      </w:pPr>
      <w:r>
        <w:rPr>
          <w:rFonts w:ascii="Times New Roman"/>
          <w:b/>
          <w:i w:val="false"/>
          <w:color w:val="000000"/>
        </w:rPr>
        <w:t xml:space="preserve"> 3. Мемлекеттік қызмет көрсету процесінде көрсетілетін қызметтер берушінің құрылымдық бөлімшелерінің (қызметкерлерінің) өзара</w:t>
      </w:r>
    </w:p>
    <w:bookmarkEnd w:id="17"/>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барысында қызмет берушінің мынадай құрылымдық бөлімшелері (қызметкерлері) қатысады:</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9. </w:t>
      </w:r>
      <w:r>
        <w:rPr>
          <w:rFonts w:ascii="Times New Roman"/>
          <w:b w:val="false"/>
          <w:i w:val="false"/>
          <w:color w:val="000000"/>
          <w:sz w:val="28"/>
        </w:rPr>
        <w:t xml:space="preserve"> Көрсетілетін қызмет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1)  Кеңсе қызметкері қызмет алушының құжаттарын 15 минут ішінде қабылдап, құжаттарды тіркеу журналында тіркейді және қызмет берушінің тіркеу мөртаңбасы (кіріс нөмірі, күні, парақтар саны) қойылған өтініш немесе қолхат көшірмесін қызмет алушыға береді;</w:t>
      </w:r>
      <w:r>
        <w:br/>
      </w:r>
      <w:r>
        <w:rPr>
          <w:rFonts w:ascii="Times New Roman"/>
          <w:b w:val="false"/>
          <w:i w:val="false"/>
          <w:color w:val="000000"/>
          <w:sz w:val="28"/>
        </w:rPr>
        <w:t>
      2)  Кеңсе қызметкері тіркелген құжаттарды танысу үшін басшылыққа 30 минут ішінде ұсынады;</w:t>
      </w:r>
      <w:r>
        <w:br/>
      </w:r>
      <w:r>
        <w:rPr>
          <w:rFonts w:ascii="Times New Roman"/>
          <w:b w:val="false"/>
          <w:i w:val="false"/>
          <w:color w:val="000000"/>
          <w:sz w:val="28"/>
        </w:rPr>
        <w:t>
      3)  Кеңсе қызметкері ұсынған сәттен бастап 30 (отыз) минут ішінде басшылық құжаттармен танысып, жауапты қызметкерге тиісті нұсқаумен жолдайды;</w:t>
      </w:r>
      <w:r>
        <w:br/>
      </w:r>
      <w:r>
        <w:rPr>
          <w:rFonts w:ascii="Times New Roman"/>
          <w:b w:val="false"/>
          <w:i w:val="false"/>
          <w:color w:val="000000"/>
          <w:sz w:val="28"/>
        </w:rPr>
        <w:t>
      4)  Қызмет көрсетуші жауапты орындаушы 37 (отыз жеті) жұмыс күні ішінде шешімді немесе 2 (екі) жұмыс күні ішінде мемлекеттік қызмет көрсетуден бас тарту туралы дәлелденген жазбаша жауабын жобасын дайындап, қызмет берушінің басшылығына жолдайды;</w:t>
      </w:r>
      <w:r>
        <w:br/>
      </w:r>
      <w:r>
        <w:rPr>
          <w:rFonts w:ascii="Times New Roman"/>
          <w:b w:val="false"/>
          <w:i w:val="false"/>
          <w:color w:val="000000"/>
          <w:sz w:val="28"/>
        </w:rPr>
        <w:t>
      5)  Басшылық көрсетілетін қызмет берушінің шешімін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6)  Жауапты қызметкер шешімді немесе мемлекеттік қызмет көрсетуден бас тарту туралы дәлелденген жазбаша жауапты кеңсе қызметкеріне қол қойылған күні 15 минут ішінде тіркеп, ары қарай жолдау үшін тапсырады;</w:t>
      </w:r>
      <w:r>
        <w:br/>
      </w:r>
      <w:r>
        <w:rPr>
          <w:rFonts w:ascii="Times New Roman"/>
          <w:b w:val="false"/>
          <w:i w:val="false"/>
          <w:color w:val="000000"/>
          <w:sz w:val="28"/>
        </w:rPr>
        <w:t>
      7)  Кеңсе қызметкері 15 минут ішінде көрсетілетін қызмет берушінің шешімін немесе мемлекеттік қызмет көрсетуден бас тарту туралы дәлелденген жазбаша жауапты жазбаша түрде тіркейді және сол күні қызмет алушыға немесе ХҚО-на пошта арқылы немесе қолма-қол көрсетілетін қызмет берушінің шешімін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w:t>
      </w:r>
    </w:p>
    <w:bookmarkStart w:name="z90" w:id="18"/>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ақпараттық жүйені пайдаланудағы өзара іс-қимылдар тәртібінің сипаттамасы</w:t>
      </w:r>
    </w:p>
    <w:bookmarkEnd w:id="18"/>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ХҚО-ға жүгінген кезде құжаттар топтамасын тапсырған сәттен бастап – 37 (отыз жеті) жұмыс күні, құжаттарды қабылдау күні мемлекеттік қызмет көрсету мерзіміне кірмейді.</w:t>
      </w:r>
      <w:r>
        <w:br/>
      </w:r>
      <w:r>
        <w:rPr>
          <w:rFonts w:ascii="Times New Roman"/>
          <w:b w:val="false"/>
          <w:i w:val="false"/>
          <w:color w:val="000000"/>
          <w:sz w:val="28"/>
        </w:rPr>
        <w:t xml:space="preserve">
      11. </w:t>
      </w:r>
      <w:r>
        <w:rPr>
          <w:rFonts w:ascii="Times New Roman"/>
          <w:b w:val="false"/>
          <w:i w:val="false"/>
          <w:color w:val="000000"/>
          <w:sz w:val="28"/>
        </w:rPr>
        <w:t xml:space="preserve"> 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Халыққа қызмет көрсету орталығының қызметкері 15 минут ішінде көрсетілетін қызметті алушының құжаттарын және мемлекеттік қызметті көрсетуге қажетті өзге де құжаттарын тіркейді және көрсетілетін қызметті алушыға Халыққа қызмет көрсету орталығы қызметкерінің электрондық-цифрлық қолтаңбасымен куәландырылған ақпараттық жүйе арқылы электрондық құжат нысанындағы құжаттардың көшірмесін жолдайды;</w:t>
      </w:r>
      <w:r>
        <w:br/>
      </w:r>
      <w:r>
        <w:rPr>
          <w:rFonts w:ascii="Times New Roman"/>
          <w:b w:val="false"/>
          <w:i w:val="false"/>
          <w:color w:val="000000"/>
          <w:sz w:val="28"/>
        </w:rPr>
        <w:t>
      Құжаттардың топтамасын Халыққа қызмет көрсету орталығына тапсыру үшін кезек күтудің рұқсат етілген ең ұзақ уақыты – 15 минут.</w:t>
      </w:r>
      <w:r>
        <w:br/>
      </w:r>
      <w:r>
        <w:rPr>
          <w:rFonts w:ascii="Times New Roman"/>
          <w:b w:val="false"/>
          <w:i w:val="false"/>
          <w:color w:val="000000"/>
          <w:sz w:val="28"/>
        </w:rPr>
        <w:t>
      Халыққа қызмет көрсету орталығы көрсетілетін қызметті алушыға қызмет көрсетудің рұқсат етілген ең ұзақ уақыты – 15 минут.</w:t>
      </w:r>
      <w:r>
        <w:br/>
      </w:r>
      <w:r>
        <w:rPr>
          <w:rFonts w:ascii="Times New Roman"/>
          <w:b w:val="false"/>
          <w:i w:val="false"/>
          <w:color w:val="000000"/>
          <w:sz w:val="28"/>
        </w:rPr>
        <w:t xml:space="preserve">
      Көрсетілген қызметті алушы осы мемлекеттік көрсетілетін мемлекеттік қызмет регламентіне сәйкес құжаттардың толық топтамасын ұсынбаған жағдайда, ХҚО қызметкері осы мемлекеттік көрсетілетін қызмет регламентінің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12.  Халыққа қызмет көрсету орталығы әр рәсімнің (әрекеттің) ұзақтығы көрсетілген жүгінулердің тәртібін сипаттау:</w:t>
      </w:r>
      <w:r>
        <w:br/>
      </w:r>
      <w:r>
        <w:rPr>
          <w:rFonts w:ascii="Times New Roman"/>
          <w:b w:val="false"/>
          <w:i w:val="false"/>
          <w:color w:val="000000"/>
          <w:sz w:val="28"/>
        </w:rPr>
        <w:t>
      1)  мемлекеттік қызметті алушы Халыққа қызмет көрсету орталығы операторына "кедергісіз" қызмет көрсету арқылы электрондық кезек ретімен операциялық залда өтінішін және қажетті құжаттарды тапсырады;</w:t>
      </w:r>
      <w:r>
        <w:br/>
      </w:r>
      <w:r>
        <w:rPr>
          <w:rFonts w:ascii="Times New Roman"/>
          <w:b w:val="false"/>
          <w:i w:val="false"/>
          <w:color w:val="000000"/>
          <w:sz w:val="28"/>
        </w:rPr>
        <w:t>
      2)  1-үдеріс – қызмет көрсету үшін Халыққа қызмет көрсету орталығы операторының Халыққа қызмет көрсету орталығының Ықпалдастырылған ақпараттық жүйесінің ақпараттық жұмыс орнына логинмен және парольді (авторизациялау үдерісі) енгізуі;</w:t>
      </w:r>
      <w:r>
        <w:br/>
      </w:r>
      <w:r>
        <w:rPr>
          <w:rFonts w:ascii="Times New Roman"/>
          <w:b w:val="false"/>
          <w:i w:val="false"/>
          <w:color w:val="000000"/>
          <w:sz w:val="28"/>
        </w:rPr>
        <w:t>
      3)  2-үдеріс – Халыққа қызмет көрсету орталығы операторының қызметті таңдауы, экранға мемлекеттік қызметті көрсету үшін сұраныс нысанының шығуы және Халыққа қызмет көрсету орталығы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r>
        <w:br/>
      </w:r>
      <w:r>
        <w:rPr>
          <w:rFonts w:ascii="Times New Roman"/>
          <w:b w:val="false"/>
          <w:i w:val="false"/>
          <w:color w:val="000000"/>
          <w:sz w:val="28"/>
        </w:rPr>
        <w:t>
      4)  3-үдеріс – электрондық үкімет шлюзі арқылы жеке тұлғалар мемлекеттік деректер қорына/заңды тұлғалар мемлекеттік деректер қорына қызмет алушының мәліметтері туралы сұранысын, сондай-ақ Бірыңғай нотариалдық ақпараттық жүйесіне - қызмет алушы өкілінің сенім хат мәліметтері туралы жолдау;</w:t>
      </w:r>
      <w:r>
        <w:br/>
      </w:r>
      <w:r>
        <w:rPr>
          <w:rFonts w:ascii="Times New Roman"/>
          <w:b w:val="false"/>
          <w:i w:val="false"/>
          <w:color w:val="000000"/>
          <w:sz w:val="28"/>
        </w:rPr>
        <w:t>
      5)  1-шарт - жеке тұлғалар мемлекеттік деректер қорына/заңды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r>
        <w:br/>
      </w:r>
      <w:r>
        <w:rPr>
          <w:rFonts w:ascii="Times New Roman"/>
          <w:b w:val="false"/>
          <w:i w:val="false"/>
          <w:color w:val="000000"/>
          <w:sz w:val="28"/>
        </w:rPr>
        <w:t>
      6)  4-үдеріс – қызмет алушының жеке тұлғалар мемлекеттік деректер қорына/заңды тұлғалар мемлекеттік деректер қорына және сенім 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r>
        <w:br/>
      </w:r>
      <w:r>
        <w:rPr>
          <w:rFonts w:ascii="Times New Roman"/>
          <w:b w:val="false"/>
          <w:i w:val="false"/>
          <w:color w:val="000000"/>
          <w:sz w:val="28"/>
        </w:rPr>
        <w:t>
      7)  5-үдеріс – электрондық үкіметінің аумақтық шлюзі ақпараттық жұмыс орнына электрондық үкімет шлюзі арқылы Халыққа қызмет көрсету орталығы операторының электрондық сандық қолымен куәландырылған (қол қойылған) электрондық құжаттарды (қызмет алушының сұранысын) жолдау;</w:t>
      </w:r>
      <w:r>
        <w:br/>
      </w:r>
      <w:r>
        <w:rPr>
          <w:rFonts w:ascii="Times New Roman"/>
          <w:b w:val="false"/>
          <w:i w:val="false"/>
          <w:color w:val="000000"/>
          <w:sz w:val="28"/>
        </w:rPr>
        <w:t>
      8)  6-үдеріс – электрондық үкіметінің аумақтық шлюзі ақпараттық жұмыс орнында қалыптастырған мемлекеттік қызмет көрсету қорытындысын алушының алуы (бұйрық анықтама немесе анықтама беруден дәлелді бас тарту);</w:t>
      </w:r>
      <w:r>
        <w:br/>
      </w:r>
      <w:r>
        <w:rPr>
          <w:rFonts w:ascii="Times New Roman"/>
          <w:b w:val="false"/>
          <w:i w:val="false"/>
          <w:color w:val="000000"/>
          <w:sz w:val="28"/>
        </w:rPr>
        <w:t xml:space="preserve">
      13.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іске қосылатын ақпараттық жүйелердің функционалдық өзара әрекеттерінің графикалық нысандағы № 1 диаграммасында көрсетілген.</w:t>
      </w:r>
      <w:r>
        <w:br/>
      </w:r>
      <w:r>
        <w:rPr>
          <w:rFonts w:ascii="Times New Roman"/>
          <w:b w:val="false"/>
          <w:i w:val="false"/>
          <w:color w:val="000000"/>
          <w:sz w:val="28"/>
        </w:rPr>
        <w:t xml:space="preserve">
      14. </w:t>
      </w:r>
      <w:r>
        <w:rPr>
          <w:rFonts w:ascii="Times New Roman"/>
          <w:b w:val="false"/>
          <w:i w:val="false"/>
          <w:color w:val="000000"/>
          <w:sz w:val="28"/>
        </w:rPr>
        <w:t xml:space="preserve"> Мемлекеттік қызметті Халыққа қызмет көрсету орталығы арқылы алу процессінің сипаты, оның ұзақтығы:</w:t>
      </w:r>
      <w:r>
        <w:br/>
      </w:r>
      <w:r>
        <w:rPr>
          <w:rFonts w:ascii="Times New Roman"/>
          <w:b w:val="false"/>
          <w:i w:val="false"/>
          <w:color w:val="000000"/>
          <w:sz w:val="28"/>
        </w:rPr>
        <w:t>
      ХҚО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2)  сұрау салынған мемлекеттік көрсетілетін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Егер Қазақстан Республикасының заңдарында өзгеше көзделмесе, ХҚО қызметкері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Халыққа қызмет көрсету орталығы бір ай бойы оның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Халыққа қызмет көрсету орталығы бір ай өткеннен кейін өтініш берген кезде Халыққа қызмет көрсету орталығы бір жұмыс күні ішінде көрсетілетін қызметті берушіге сұрау салады. Көрсетілетін қызметті беруші бір жұмыс күні ішінде дайын құжаттарды Халыққа қызмет көрсету орталығы жібереді, одан кейін Халыққа қызмет көрсету орталығы дайын құжаттарды көрсетілетін қызметті алушыға береді.</w:t>
      </w:r>
      <w:r>
        <w:br/>
      </w:r>
      <w:r>
        <w:rPr>
          <w:rFonts w:ascii="Times New Roman"/>
          <w:b w:val="false"/>
          <w:i w:val="false"/>
          <w:color w:val="000000"/>
          <w:sz w:val="28"/>
        </w:rPr>
        <w:t xml:space="preserve">
      15. </w:t>
      </w:r>
      <w:r>
        <w:rPr>
          <w:rFonts w:ascii="Times New Roman"/>
          <w:b w:val="false"/>
          <w:i w:val="false"/>
          <w:color w:val="000000"/>
          <w:sz w:val="28"/>
        </w:rPr>
        <w:t xml:space="preserve"> www.elicense.kz "Е-лицензиялау" веб-порталы арқылы мемлекеттік қызмет көрсету кезінде көрсетілетін қызметті беруші мен қызметті алушының жүгіну және рәсімдердің (әрекеттердің) реттілігі тәртібін сипаттауы:</w:t>
      </w:r>
      <w:r>
        <w:br/>
      </w:r>
      <w:r>
        <w:rPr>
          <w:rFonts w:ascii="Times New Roman"/>
          <w:b w:val="false"/>
          <w:i w:val="false"/>
          <w:color w:val="000000"/>
          <w:sz w:val="28"/>
        </w:rPr>
        <w:t>
      Порталға жүгінгенде- 33 (отыз үш) жұмыс күні.</w:t>
      </w:r>
      <w:r>
        <w:br/>
      </w:r>
      <w:r>
        <w:rPr>
          <w:rFonts w:ascii="Times New Roman"/>
          <w:b w:val="false"/>
          <w:i w:val="false"/>
          <w:color w:val="000000"/>
          <w:sz w:val="28"/>
        </w:rPr>
        <w:t>
      1)  қызмет алушы жеке сәйкестендіру нөмірінің және бизнес сәйкестендіру нөмірінің, сондай-ақ паролінің (Порталда тіркелмеген қызмет алушылар үшін) көмегімен Портал арқылы тіркеуді жүзеге асырады;</w:t>
      </w:r>
      <w:r>
        <w:br/>
      </w:r>
      <w:r>
        <w:rPr>
          <w:rFonts w:ascii="Times New Roman"/>
          <w:b w:val="false"/>
          <w:i w:val="false"/>
          <w:color w:val="000000"/>
          <w:sz w:val="28"/>
        </w:rPr>
        <w:t>
      2)  1-ші рәсім –мемлекеттік қызметті алу үшін қызмет алушының жеке сәйкестендіру нөмірінің / бизнес сәйкестендіру нөмірінің және паролін (енгізу рәсімі) Порталға енгізу;</w:t>
      </w:r>
      <w:r>
        <w:br/>
      </w:r>
      <w:r>
        <w:rPr>
          <w:rFonts w:ascii="Times New Roman"/>
          <w:b w:val="false"/>
          <w:i w:val="false"/>
          <w:color w:val="000000"/>
          <w:sz w:val="28"/>
        </w:rPr>
        <w:t>
      3)  1-ші шарт - қызмет алушының жеке сәйкестендіру нөмірінің / бизнес сәйкестендіру нөмірінің және паролі арқылы Порталда тіркелген құжаттарының толықтығы мен сәйкестігін тексеру;</w:t>
      </w:r>
      <w:r>
        <w:br/>
      </w:r>
      <w:r>
        <w:rPr>
          <w:rFonts w:ascii="Times New Roman"/>
          <w:b w:val="false"/>
          <w:i w:val="false"/>
          <w:color w:val="000000"/>
          <w:sz w:val="28"/>
        </w:rPr>
        <w:t>
      4)  2-ші рәсім - қызмет алушының құжаттары толық немесе сәйкес болмаған жағдайда, тіркеуден бас тарту туралы хабарламаны Порталда жасақтау;</w:t>
      </w:r>
      <w:r>
        <w:br/>
      </w:r>
      <w:r>
        <w:rPr>
          <w:rFonts w:ascii="Times New Roman"/>
          <w:b w:val="false"/>
          <w:i w:val="false"/>
          <w:color w:val="000000"/>
          <w:sz w:val="28"/>
        </w:rPr>
        <w:t>
      5)  3-ші рәсім – қызмет көрсету барысында қызмет алушының осы регламентте көрсетілген қызмет түрін таңдауына байланысты сұрау салу айқындылығы (расталған) үшін, қызмет алушының электрондық цифрлық қолтаңбасының тіркелу куәлігін таңдауы, сондай-ақ сұрау салу нысанын экранға шығарып, сұрау салу нысанына қоса тіркелген Стандарттың 9-тармағында көрсетілген қажетті құжаттар топтамасы электрондық көшірмесінің құрылымына және нысан талбына сай қызмет алушы нысанын (мәліметтердің енгізілуі) толтыру;</w:t>
      </w:r>
      <w:r>
        <w:br/>
      </w:r>
      <w:r>
        <w:rPr>
          <w:rFonts w:ascii="Times New Roman"/>
          <w:b w:val="false"/>
          <w:i w:val="false"/>
          <w:color w:val="000000"/>
          <w:sz w:val="28"/>
        </w:rPr>
        <w:t>
      6)  2-ші шарт - электрондық цифрлық қолтаңбасы тіркелу куәлігінің жарамдылық мерзімін және оның тізімде болуы не болмауын (жойылуын), сондай-ақ сәйкестендіру мәліметінің (сұрау салуда көрсетілген жеке сәйкестендіру нөмірінің / бизнес сәйкестендіру нөмірінің мен электрондық цифрлық қолтаңбасы тіркелу куәлігінде көрсетілген жеке сәйкестендіру нөмірінің / бизнес сәйкестендіру нөмірінің) шынайылығын Порталда тексеру;</w:t>
      </w:r>
      <w:r>
        <w:br/>
      </w:r>
      <w:r>
        <w:rPr>
          <w:rFonts w:ascii="Times New Roman"/>
          <w:b w:val="false"/>
          <w:i w:val="false"/>
          <w:color w:val="000000"/>
          <w:sz w:val="28"/>
        </w:rPr>
        <w:t>
      7)  4-ші рәсім – сұрау салушы электрондық цифрлық қолтаңбасы тіркелу куәлігінің шынайылығы расталмауына байланысты, сұранған қызметті көрсетуден бастарту хабарламасын жасақтау;</w:t>
      </w:r>
      <w:r>
        <w:br/>
      </w:r>
      <w:r>
        <w:rPr>
          <w:rFonts w:ascii="Times New Roman"/>
          <w:b w:val="false"/>
          <w:i w:val="false"/>
          <w:color w:val="000000"/>
          <w:sz w:val="28"/>
        </w:rPr>
        <w:t>
      8)  5-ші рәсім–электрондық цифрлық қолтаңбасымен куәландырылған (расталған) электрондық құжаттарды (қызмет алушының сұрау салуын) өңдеу үшін "электрондық үкімет" шлюзі "электрондық үкімет" шлюзі арқылы аймақтық "электрондық үкімет" шлюзінің автоматтандырылған жұмыс орнына жіберу;</w:t>
      </w:r>
      <w:r>
        <w:br/>
      </w:r>
      <w:r>
        <w:rPr>
          <w:rFonts w:ascii="Times New Roman"/>
          <w:b w:val="false"/>
          <w:i w:val="false"/>
          <w:color w:val="000000"/>
          <w:sz w:val="28"/>
        </w:rPr>
        <w:t>
      9)  3-ші шарт – қызмет көрсетуші, қызмет алушы ұсынған Стандартта көрсетілген құжаттардың сәйкестігін және қызмет көрсетуге негізділігін тексеру;</w:t>
      </w:r>
      <w:r>
        <w:br/>
      </w:r>
      <w:r>
        <w:rPr>
          <w:rFonts w:ascii="Times New Roman"/>
          <w:b w:val="false"/>
          <w:i w:val="false"/>
          <w:color w:val="000000"/>
          <w:sz w:val="28"/>
        </w:rPr>
        <w:t>
      10)  6-шы рәсім - қызмет алушының құжаттары лайық болмаған жағдайда сұранған қызметті көрсетуден бастарту хабарламасын жасақтау;</w:t>
      </w:r>
      <w:r>
        <w:br/>
      </w:r>
      <w:r>
        <w:rPr>
          <w:rFonts w:ascii="Times New Roman"/>
          <w:b w:val="false"/>
          <w:i w:val="false"/>
          <w:color w:val="000000"/>
          <w:sz w:val="28"/>
        </w:rPr>
        <w:t>
      11)  7-ші рәсім – қызмет алушының Порталмен жасақталған қызмет көрсету нәтижесін (электрондық құжат нысанындағы хабарлама) алуы. Электрондық құжат қызмет көрсетуші уәкілетті тұлғаның электрондық цифрлық қолтаңбасы арқылы жасақталады.</w:t>
      </w:r>
      <w:r>
        <w:br/>
      </w:r>
      <w:r>
        <w:rPr>
          <w:rFonts w:ascii="Times New Roman"/>
          <w:b w:val="false"/>
          <w:i w:val="false"/>
          <w:color w:val="000000"/>
          <w:sz w:val="28"/>
        </w:rPr>
        <w:t>
      Электрондық құжат қызмет көрсетуші уәкілетті тұлғаның электрондық цифрлық қолтаңбасы арқылы жасақталады.</w:t>
      </w:r>
      <w:r>
        <w:br/>
      </w:r>
      <w:r>
        <w:rPr>
          <w:rFonts w:ascii="Times New Roman"/>
          <w:b w:val="false"/>
          <w:i w:val="false"/>
          <w:color w:val="000000"/>
          <w:sz w:val="28"/>
        </w:rPr>
        <w:t xml:space="preserve">
      16.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ЭҮП арқылы электрондық мемлекеттік қызметті көрсету бойынша функционалдық өзара әрекеттерінің № 2 диаграммасында көрсетілген.</w:t>
      </w:r>
      <w:r>
        <w:br/>
      </w:r>
      <w:r>
        <w:rPr>
          <w:rFonts w:ascii="Times New Roman"/>
          <w:b w:val="false"/>
          <w:i w:val="false"/>
          <w:color w:val="000000"/>
          <w:sz w:val="28"/>
        </w:rPr>
        <w:t>
</w:t>
      </w:r>
    </w:p>
    <w:bookmarkStart w:name="z97" w:id="19"/>
    <w:p>
      <w:pPr>
        <w:spacing w:after="0"/>
        <w:ind w:left="0"/>
        <w:jc w:val="left"/>
      </w:pPr>
      <w:r>
        <w:rPr>
          <w:rFonts w:ascii="Times New Roman"/>
          <w:b/>
          <w:i w:val="false"/>
          <w:color w:val="000000"/>
        </w:rPr>
        <w:t xml:space="preserve"> 5. Қорытынды ережелер</w:t>
      </w:r>
    </w:p>
    <w:bookmarkEnd w:id="19"/>
    <w:p>
      <w:pPr>
        <w:spacing w:after="0"/>
        <w:ind w:left="0"/>
        <w:jc w:val="left"/>
      </w:pP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 беру"</w:t>
            </w:r>
            <w:r>
              <w:br/>
            </w:r>
            <w:r>
              <w:rPr>
                <w:rFonts w:ascii="Times New Roman"/>
                <w:b w:val="false"/>
                <w:i w:val="false"/>
                <w:color w:val="000000"/>
                <w:sz w:val="20"/>
              </w:rPr>
              <w:t>мемлекеттік көрсетілетін қызмет регламентіне 1-қосымша</w:t>
            </w:r>
          </w:p>
        </w:tc>
      </w:tr>
    </w:tbl>
    <w:p>
      <w:pPr>
        <w:spacing w:after="0"/>
        <w:ind w:left="0"/>
        <w:jc w:val="left"/>
      </w:pPr>
      <w:r>
        <w:rPr>
          <w:rFonts w:ascii="Times New Roman"/>
          <w:b w:val="false"/>
          <w:i w:val="false"/>
          <w:color w:val="000000"/>
          <w:sz w:val="28"/>
        </w:rPr>
        <w:t>       _____________________________________</w:t>
      </w:r>
      <w:r>
        <w:br/>
      </w:r>
      <w:r>
        <w:rPr>
          <w:rFonts w:ascii="Times New Roman"/>
          <w:b w:val="false"/>
          <w:i w:val="false"/>
          <w:color w:val="000000"/>
          <w:sz w:val="28"/>
        </w:rPr>
        <w:t>
       (облыс, қала, аудан әкіміне)</w:t>
      </w:r>
      <w:r>
        <w:br/>
      </w:r>
      <w:r>
        <w:rPr>
          <w:rFonts w:ascii="Times New Roman"/>
          <w:b w:val="false"/>
          <w:i w:val="false"/>
          <w:color w:val="000000"/>
          <w:sz w:val="28"/>
        </w:rPr>
        <w:t>
       (облыс, қала)</w:t>
      </w:r>
      <w:r>
        <w:br/>
      </w:r>
      <w:r>
        <w:rPr>
          <w:rFonts w:ascii="Times New Roman"/>
          <w:b w:val="false"/>
          <w:i w:val="false"/>
          <w:color w:val="000000"/>
          <w:sz w:val="28"/>
        </w:rPr>
        <w:t>
       _______________________________________</w:t>
      </w:r>
      <w:r>
        <w:br/>
      </w:r>
      <w:r>
        <w:rPr>
          <w:rFonts w:ascii="Times New Roman"/>
          <w:b w:val="false"/>
          <w:i w:val="false"/>
          <w:color w:val="000000"/>
          <w:sz w:val="28"/>
        </w:rPr>
        <w:t>
       (тегі, аты, әкесінің аты)</w:t>
      </w:r>
      <w:r>
        <w:br/>
      </w:r>
      <w:r>
        <w:rPr>
          <w:rFonts w:ascii="Times New Roman"/>
          <w:b w:val="false"/>
          <w:i w:val="false"/>
          <w:color w:val="000000"/>
          <w:sz w:val="28"/>
        </w:rPr>
        <w:t>
       кімнен _______________________________</w:t>
      </w:r>
      <w:r>
        <w:br/>
      </w:r>
      <w:r>
        <w:rPr>
          <w:rFonts w:ascii="Times New Roman"/>
          <w:b w:val="false"/>
          <w:i w:val="false"/>
          <w:color w:val="000000"/>
          <w:sz w:val="28"/>
        </w:rPr>
        <w:t>
       (жеке тұлғаның тегі, аты, әкесінің аты</w:t>
      </w:r>
      <w:r>
        <w:br/>
      </w:r>
      <w:r>
        <w:rPr>
          <w:rFonts w:ascii="Times New Roman"/>
          <w:b w:val="false"/>
          <w:i w:val="false"/>
          <w:color w:val="000000"/>
          <w:sz w:val="28"/>
        </w:rPr>
        <w:t>
       _______________________________________</w:t>
      </w:r>
      <w:r>
        <w:br/>
      </w:r>
      <w:r>
        <w:rPr>
          <w:rFonts w:ascii="Times New Roman"/>
          <w:b w:val="false"/>
          <w:i w:val="false"/>
          <w:color w:val="000000"/>
          <w:sz w:val="28"/>
        </w:rPr>
        <w:t>
       не заңды тұлғаның</w:t>
      </w:r>
      <w:r>
        <w:br/>
      </w:r>
      <w:r>
        <w:rPr>
          <w:rFonts w:ascii="Times New Roman"/>
          <w:b w:val="false"/>
          <w:i w:val="false"/>
          <w:color w:val="000000"/>
          <w:sz w:val="28"/>
        </w:rPr>
        <w:t>
       _______________________________________</w:t>
      </w:r>
      <w:r>
        <w:br/>
      </w:r>
      <w:r>
        <w:rPr>
          <w:rFonts w:ascii="Times New Roman"/>
          <w:b w:val="false"/>
          <w:i w:val="false"/>
          <w:color w:val="000000"/>
          <w:sz w:val="28"/>
        </w:rPr>
        <w:t>
       толық атауы)</w:t>
      </w:r>
      <w:r>
        <w:br/>
      </w:r>
      <w:r>
        <w:rPr>
          <w:rFonts w:ascii="Times New Roman"/>
          <w:b w:val="false"/>
          <w:i w:val="false"/>
          <w:color w:val="000000"/>
          <w:sz w:val="28"/>
        </w:rPr>
        <w:t>
       ЖСН/БСН______________________________</w:t>
      </w:r>
      <w:r>
        <w:br/>
      </w:r>
      <w:r>
        <w:rPr>
          <w:rFonts w:ascii="Times New Roman"/>
          <w:b w:val="false"/>
          <w:i w:val="false"/>
          <w:color w:val="000000"/>
          <w:sz w:val="28"/>
        </w:rPr>
        <w:t>
       _______________________________________</w:t>
      </w:r>
      <w:r>
        <w:br/>
      </w:r>
      <w:r>
        <w:rPr>
          <w:rFonts w:ascii="Times New Roman"/>
          <w:b w:val="false"/>
          <w:i w:val="false"/>
          <w:color w:val="000000"/>
          <w:sz w:val="28"/>
        </w:rPr>
        <w:t>
       (жеке немесе заңды тұлғаның жеке басын</w:t>
      </w:r>
      <w:r>
        <w:br/>
      </w:r>
      <w:r>
        <w:rPr>
          <w:rFonts w:ascii="Times New Roman"/>
          <w:b w:val="false"/>
          <w:i w:val="false"/>
          <w:color w:val="000000"/>
          <w:sz w:val="28"/>
        </w:rPr>
        <w:t>
       куәландыратын</w:t>
      </w:r>
      <w:r>
        <w:br/>
      </w:r>
      <w:r>
        <w:rPr>
          <w:rFonts w:ascii="Times New Roman"/>
          <w:b w:val="false"/>
          <w:i w:val="false"/>
          <w:color w:val="000000"/>
          <w:sz w:val="28"/>
        </w:rPr>
        <w:t>
       _______________________________________</w:t>
      </w:r>
      <w:r>
        <w:br/>
      </w:r>
      <w:r>
        <w:rPr>
          <w:rFonts w:ascii="Times New Roman"/>
          <w:b w:val="false"/>
          <w:i w:val="false"/>
          <w:color w:val="000000"/>
          <w:sz w:val="28"/>
        </w:rPr>
        <w:t>
       құжаттың деректемелері,</w:t>
      </w:r>
      <w:r>
        <w:br/>
      </w:r>
      <w:r>
        <w:rPr>
          <w:rFonts w:ascii="Times New Roman"/>
          <w:b w:val="false"/>
          <w:i w:val="false"/>
          <w:color w:val="000000"/>
          <w:sz w:val="28"/>
        </w:rPr>
        <w:t>
       _______________________________________</w:t>
      </w:r>
      <w:r>
        <w:br/>
      </w:r>
      <w:r>
        <w:rPr>
          <w:rFonts w:ascii="Times New Roman"/>
          <w:b w:val="false"/>
          <w:i w:val="false"/>
          <w:color w:val="000000"/>
          <w:sz w:val="28"/>
        </w:rPr>
        <w:t>
       байланыс телефоны, мекенжайы)</w:t>
      </w:r>
      <w:r>
        <w:br/>
      </w:r>
      <w:r>
        <w:rPr>
          <w:rFonts w:ascii="Times New Roman"/>
          <w:b w:val="false"/>
          <w:i w:val="false"/>
          <w:color w:val="000000"/>
          <w:sz w:val="28"/>
        </w:rPr>
        <w:t>
      Жер учаскесінің нысаналы мақсатын өзгертуге өтініш</w:t>
      </w:r>
      <w:r>
        <w:br/>
      </w:r>
      <w:r>
        <w:rPr>
          <w:rFonts w:ascii="Times New Roman"/>
          <w:b w:val="false"/>
          <w:i w:val="false"/>
          <w:color w:val="000000"/>
          <w:sz w:val="28"/>
        </w:rPr>
        <w:t>
       Сізден маған жеке меншік (жер пайдалану құқығындағы тиесілі) _______________________</w:t>
      </w:r>
      <w:r>
        <w:br/>
      </w:r>
      <w:r>
        <w:rPr>
          <w:rFonts w:ascii="Times New Roman"/>
          <w:b w:val="false"/>
          <w:i w:val="false"/>
          <w:color w:val="000000"/>
          <w:sz w:val="28"/>
        </w:rPr>
        <w:t>
      ___________________________________________________________________ мекенжайында орналасқан, кадастрлық нөмірі____________________________, жер учаскесінің пайдалану ____________________________________________________________ нысаналы мақсатынан ____________________________________________________________ нысаналы мақсатына ________________________________________________________________________________</w:t>
      </w:r>
      <w:r>
        <w:br/>
      </w:r>
      <w:r>
        <w:rPr>
          <w:rFonts w:ascii="Times New Roman"/>
          <w:b w:val="false"/>
          <w:i w:val="false"/>
          <w:color w:val="000000"/>
          <w:sz w:val="28"/>
        </w:rPr>
        <w:t>
      (жер учаскесінің көлемін көрсете отырып, оның нысаналы мақсатын өзгерту қажеттілігінің себебін көрсету) байланысты өзгертуді сұраймын.</w:t>
      </w:r>
      <w:r>
        <w:br/>
      </w: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келісім беремін.</w:t>
      </w:r>
      <w:r>
        <w:br/>
      </w:r>
      <w:r>
        <w:rPr>
          <w:rFonts w:ascii="Times New Roman"/>
          <w:b w:val="false"/>
          <w:i w:val="false"/>
          <w:color w:val="000000"/>
          <w:sz w:val="28"/>
        </w:rPr>
        <w:t>
       Күні __________ Өтініш беруші________________________________</w:t>
      </w:r>
      <w:r>
        <w:br/>
      </w:r>
      <w:r>
        <w:rPr>
          <w:rFonts w:ascii="Times New Roman"/>
          <w:b w:val="false"/>
          <w:i w:val="false"/>
          <w:color w:val="000000"/>
          <w:sz w:val="28"/>
        </w:rPr>
        <w:t>
       (жеке немесе заңды тұлғаның не уәкілетті тұлғаның тегі, аты, әкесінің аты,</w:t>
      </w:r>
      <w:r>
        <w:br/>
      </w:r>
      <w:r>
        <w:rPr>
          <w:rFonts w:ascii="Times New Roman"/>
          <w:b w:val="false"/>
          <w:i w:val="false"/>
          <w:color w:val="000000"/>
          <w:sz w:val="28"/>
        </w:rPr>
        <w:t>
       _________________________________</w:t>
      </w:r>
      <w:r>
        <w:br/>
      </w:r>
      <w:r>
        <w:rPr>
          <w:rFonts w:ascii="Times New Roman"/>
          <w:b w:val="false"/>
          <w:i w:val="false"/>
          <w:color w:val="000000"/>
          <w:sz w:val="28"/>
        </w:rPr>
        <w:t>
       қолы)</w:t>
      </w:r>
      <w:r>
        <w:br/>
      </w:r>
      <w:r>
        <w:rPr>
          <w:rFonts w:ascii="Times New Roman"/>
          <w:b w:val="false"/>
          <w:i w:val="false"/>
          <w:color w:val="000000"/>
          <w:sz w:val="28"/>
        </w:rPr>
        <w:t>
       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_____________________________________________</w:t>
      </w:r>
      <w:r>
        <w:br/>
      </w:r>
      <w:r>
        <w:rPr>
          <w:rFonts w:ascii="Times New Roman"/>
          <w:b w:val="false"/>
          <w:i w:val="false"/>
          <w:color w:val="000000"/>
          <w:sz w:val="28"/>
        </w:rPr>
        <w:t>
       (Тегі, аты, болған кезде әкесінің аты (бұдан әрі – Т.А.Ә), немесе көрсетілетін қызметті алушы ұйымның атауы)</w:t>
      </w:r>
      <w:r>
        <w:br/>
      </w:r>
      <w:r>
        <w:rPr>
          <w:rFonts w:ascii="Times New Roman"/>
          <w:b w:val="false"/>
          <w:i w:val="false"/>
          <w:color w:val="000000"/>
          <w:sz w:val="28"/>
        </w:rPr>
        <w:t>
       ________________________________________________</w:t>
      </w:r>
      <w:r>
        <w:br/>
      </w:r>
      <w:r>
        <w:rPr>
          <w:rFonts w:ascii="Times New Roman"/>
          <w:b w:val="false"/>
          <w:i w:val="false"/>
          <w:color w:val="000000"/>
          <w:sz w:val="28"/>
        </w:rPr>
        <w:t>
       (көрсетілетін қызмет алушының мекенжайы)</w:t>
      </w:r>
      <w:r>
        <w:br/>
      </w: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Республикасының Заңы 20-бабының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филиалының №__ бөлімі (мекенжайын көрсету) Сіздің мемлекеттік көрсетілетін қызмет регламентінде көзделген тізбеге сәйкес құжаттар топтамасын толық ұсынбауыңызға байланысты,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1)_______________________________;</w:t>
      </w:r>
      <w:r>
        <w:br/>
      </w:r>
      <w:r>
        <w:rPr>
          <w:rFonts w:ascii="Times New Roman"/>
          <w:b w:val="false"/>
          <w:i w:val="false"/>
          <w:color w:val="000000"/>
          <w:sz w:val="28"/>
        </w:rPr>
        <w:t>
       2)_______________________________;</w:t>
      </w:r>
      <w:r>
        <w:br/>
      </w:r>
      <w:r>
        <w:rPr>
          <w:rFonts w:ascii="Times New Roman"/>
          <w:b w:val="false"/>
          <w:i w:val="false"/>
          <w:color w:val="000000"/>
          <w:sz w:val="28"/>
        </w:rPr>
        <w:t>
       3)</w:t>
      </w:r>
      <w:r>
        <w:br/>
      </w:r>
      <w:r>
        <w:rPr>
          <w:rFonts w:ascii="Times New Roman"/>
          <w:b w:val="false"/>
          <w:i w:val="false"/>
          <w:color w:val="000000"/>
          <w:sz w:val="28"/>
        </w:rPr>
        <w:t>
       "Жер учаскесінің нысаналы мақсатын өзгертуге шешім беру" мемлекеттік қызметін көрсетуге құжаттарды қабылдаудан бас тартады.</w:t>
      </w:r>
      <w:r>
        <w:br/>
      </w:r>
      <w:r>
        <w:rPr>
          <w:rFonts w:ascii="Times New Roman"/>
          <w:b w:val="false"/>
          <w:i w:val="false"/>
          <w:color w:val="000000"/>
          <w:sz w:val="28"/>
        </w:rPr>
        <w:t>
       Осы қолхат әр тарапқа бір-бірден 2 данада жасалды.</w:t>
      </w:r>
      <w:r>
        <w:br/>
      </w:r>
      <w:r>
        <w:rPr>
          <w:rFonts w:ascii="Times New Roman"/>
          <w:b w:val="false"/>
          <w:i w:val="false"/>
          <w:color w:val="000000"/>
          <w:sz w:val="28"/>
        </w:rPr>
        <w:t>
       __________________________________ ________________________</w:t>
      </w:r>
      <w:r>
        <w:br/>
      </w:r>
      <w:r>
        <w:rPr>
          <w:rFonts w:ascii="Times New Roman"/>
          <w:b w:val="false"/>
          <w:i w:val="false"/>
          <w:color w:val="000000"/>
          <w:sz w:val="28"/>
        </w:rPr>
        <w:t>
       (ХҚО қызметкерінің) Т.А.Ә. ( қолы)</w:t>
      </w:r>
      <w:r>
        <w:br/>
      </w:r>
      <w:r>
        <w:rPr>
          <w:rFonts w:ascii="Times New Roman"/>
          <w:b w:val="false"/>
          <w:i w:val="false"/>
          <w:color w:val="000000"/>
          <w:sz w:val="28"/>
        </w:rPr>
        <w:t>
       Орындаушы Т.А.Ә. ___________</w:t>
      </w:r>
      <w:r>
        <w:br/>
      </w:r>
      <w:r>
        <w:rPr>
          <w:rFonts w:ascii="Times New Roman"/>
          <w:b w:val="false"/>
          <w:i w:val="false"/>
          <w:color w:val="000000"/>
          <w:sz w:val="28"/>
        </w:rPr>
        <w:t>
       Телефон ____________</w:t>
      </w:r>
      <w:r>
        <w:br/>
      </w:r>
      <w:r>
        <w:rPr>
          <w:rFonts w:ascii="Times New Roman"/>
          <w:b w:val="false"/>
          <w:i w:val="false"/>
          <w:color w:val="000000"/>
          <w:sz w:val="28"/>
        </w:rPr>
        <w:t>
       Алдым: Т.А.Ә. / көрсетілетін қызмет алушының қолы</w:t>
      </w:r>
      <w:r>
        <w:br/>
      </w:r>
      <w:r>
        <w:rPr>
          <w:rFonts w:ascii="Times New Roman"/>
          <w:b w:val="false"/>
          <w:i w:val="false"/>
          <w:color w:val="000000"/>
          <w:sz w:val="28"/>
        </w:rPr>
        <w:t>
       20__ ж. "___" _________</w:t>
      </w:r>
      <w:r>
        <w:br/>
      </w:r>
      <w:r>
        <w:rPr>
          <w:rFonts w:ascii="Times New Roman"/>
          <w:b w:val="false"/>
          <w:i w:val="false"/>
          <w:color w:val="000000"/>
          <w:sz w:val="28"/>
        </w:rPr>
        <w:t>
       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101" w:id="20"/>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 учаскелерінің нысаналы мақсатын өзгертуге шешім беру"</w:t>
      </w:r>
    </w:p>
    <w:bookmarkEnd w:id="20"/>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103" w:id="21"/>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бойынша іске қосылатын ақпараттық жүйелердің функционалдық өзара әрекеттерінің графикалық нысандағы № 1 диаграммасы</w:t>
      </w:r>
    </w:p>
    <w:bookmarkEnd w:id="21"/>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105" w:id="22"/>
    <w:p>
      <w:pPr>
        <w:spacing w:after="0"/>
        <w:ind w:left="0"/>
        <w:jc w:val="left"/>
      </w:pPr>
      <w:r>
        <w:rPr>
          <w:rFonts w:ascii="Times New Roman"/>
          <w:b/>
          <w:i w:val="false"/>
          <w:color w:val="000000"/>
        </w:rPr>
        <w:t xml:space="preserve"> ЭҮП арқылы электрондық мемлекеттік қызметті көрсету бойынша функционалдық өзара әрекеттерінің № 2 диаграммасы</w:t>
      </w:r>
    </w:p>
    <w:bookmarkEnd w:id="22"/>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"28" мамырдағы</w:t>
            </w:r>
            <w:r>
              <w:br/>
            </w:r>
            <w:r>
              <w:rPr>
                <w:rFonts w:ascii="Times New Roman"/>
                <w:b w:val="false"/>
                <w:i w:val="false"/>
                <w:color w:val="000000"/>
                <w:sz w:val="20"/>
              </w:rPr>
              <w:t>№ 169 қаулысымен бекітілген</w:t>
            </w:r>
          </w:p>
        </w:tc>
      </w:tr>
    </w:tbl>
    <w:bookmarkStart w:name="z107" w:id="23"/>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w:t>
      </w:r>
      <w:r>
        <w:rPr>
          <w:rFonts w:ascii="Times New Roman"/>
          <w:b/>
          <w:i w:val="false"/>
          <w:color w:val="000000"/>
        </w:rPr>
        <w:t xml:space="preserve"> 1. Жалпы ережелер</w:t>
      </w:r>
    </w:p>
    <w:bookmarkEnd w:id="23"/>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"Іздестіру жұмыстарын жүргізу үшін жер учаскелерін пайдалануға рұқсат беру" мемлекеттік көрсетілетін қызметті (бұдан әрі – мемлекеттік көрсетілетін қызмет) Жамбыл облысы әкімдігінің жер қатынастары басқармасы" коммуналдық мемлекеттік мекемесі (бұдан әрі – қызмет беруші)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8 бабына</w:t>
      </w:r>
      <w:r>
        <w:rPr>
          <w:rFonts w:ascii="Times New Roman"/>
          <w:b w:val="false"/>
          <w:i w:val="false"/>
          <w:color w:val="000000"/>
          <w:sz w:val="28"/>
        </w:rPr>
        <w:t xml:space="preserve"> және "Жер қатынастары, геодезия және картография саласындағы мемлекеттік көрсетілетін қызметтердің стандарттарын бекіту туралы"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мемлекеттік көрсетілетін қызмет стандарты негізінде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мемлекеттік қызмет алушыға немесе нотариалды куәландырылған сенім хат бойынша өкіліне (төл құжат немесе жеке басын куәландыратын сенімхат бойынша өкіліне),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құжаттардың толық топтамасын ұсынған жағдайда іздестіру жұмыстарын жүргізу үшін жер учаскесін пайдалануға рұқсат беру туралы өкім (бұдан әрі – рұқсат). Құжаттар топтамасын толық ұсынбау көрсетілген қызметті алушыға мемлекеттік қызмет көрсетуден бас тарту туралы дәлелденген жауап болып табылады.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xml:space="preserve">
      4. </w:t>
      </w:r>
      <w:r>
        <w:rPr>
          <w:rFonts w:ascii="Times New Roman"/>
          <w:b w:val="false"/>
          <w:i w:val="false"/>
          <w:color w:val="000000"/>
          <w:sz w:val="28"/>
        </w:rPr>
        <w:t xml:space="preserve"> Құжаттарды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2)  "Жамбыл облысының Халыққа қызмет көрсету орталығы" Республикалық мемлекеттік мекемесі (бұдан әрі – ХҚО).</w:t>
      </w:r>
      <w:r>
        <w:br/>
      </w:r>
      <w:r>
        <w:rPr>
          <w:rFonts w:ascii="Times New Roman"/>
          <w:b w:val="false"/>
          <w:i w:val="false"/>
          <w:color w:val="000000"/>
          <w:sz w:val="28"/>
        </w:rPr>
        <w:t>
</w:t>
      </w:r>
    </w:p>
    <w:bookmarkStart w:name="z113" w:id="24"/>
    <w:p>
      <w:pPr>
        <w:spacing w:after="0"/>
        <w:ind w:left="0"/>
        <w:jc w:val="left"/>
      </w:pPr>
      <w:r>
        <w:rPr>
          <w:rFonts w:ascii="Times New Roman"/>
          <w:b/>
          <w:i w:val="false"/>
          <w:color w:val="000000"/>
        </w:rPr>
        <w:t xml:space="preserve"> 2. Мемлекеттік қызмет көрсету процесінде көрсетілетін қызметтер берушінің құрылымдық бөлімшелерінің (қызметкерлерінің) іс-қимыл тәртібін сипаттау</w:t>
      </w:r>
    </w:p>
    <w:bookmarkEnd w:id="24"/>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 беруші мемлекеттік қызмет көрсету үшін көрсетілетін қызмет алушының мына көрсетілген құжаттарын алу рәсімдері (іс-қимылдарды) бастауға негіздеме болып табылады:</w:t>
      </w:r>
      <w:r>
        <w:br/>
      </w:r>
      <w:r>
        <w:rPr>
          <w:rFonts w:ascii="Times New Roman"/>
          <w:b w:val="false"/>
          <w:i w:val="false"/>
          <w:color w:val="000000"/>
          <w:sz w:val="28"/>
        </w:rPr>
        <w:t xml:space="preserve">
      1)  осы мемлекеттік көрсетілетін қызмет регламентінің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2)  көрсетілетін қызметті алушының жеке басын куәландыратын құжат (көрсетілетін қызметті алушының жеке басын сәйкестендіру үшін түпнұсқа ұсынылады);</w:t>
      </w:r>
      <w:r>
        <w:br/>
      </w:r>
      <w:r>
        <w:rPr>
          <w:rFonts w:ascii="Times New Roman"/>
          <w:b w:val="false"/>
          <w:i w:val="false"/>
          <w:color w:val="000000"/>
          <w:sz w:val="28"/>
        </w:rPr>
        <w:t>
      3)  іздестіру жұмыстарын жүргізу ауданының жоспары (схема);</w:t>
      </w:r>
      <w:r>
        <w:br/>
      </w:r>
      <w:r>
        <w:rPr>
          <w:rFonts w:ascii="Times New Roman"/>
          <w:b w:val="false"/>
          <w:i w:val="false"/>
          <w:color w:val="000000"/>
          <w:sz w:val="28"/>
        </w:rPr>
        <w:t>
      4)  іздестіру жұмыстарын орындауға тапсырманың көшірмесі.</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рәсімдер (іс-қимылдар):</w:t>
      </w:r>
      <w:r>
        <w:br/>
      </w:r>
      <w:r>
        <w:rPr>
          <w:rFonts w:ascii="Times New Roman"/>
          <w:b w:val="false"/>
          <w:i w:val="false"/>
          <w:color w:val="000000"/>
          <w:sz w:val="28"/>
        </w:rPr>
        <w:t>
      1)  Көрсетілетін қызмет берушінің кеңсесі 15 минут ішінде көрсетілетін қызмет алушының құжаттарының толымдылығын, сәйкестігін тексеріп, қабылдайды.</w:t>
      </w:r>
      <w:r>
        <w:br/>
      </w:r>
      <w:r>
        <w:rPr>
          <w:rFonts w:ascii="Times New Roman"/>
          <w:b w:val="false"/>
          <w:i w:val="false"/>
          <w:color w:val="000000"/>
          <w:sz w:val="28"/>
        </w:rPr>
        <w:t>
      2)  Көрсетілетін қызмет берушінің кеңсе қызметкері 15 минут ішінде қабылдап алатын құжаттарды тіркеу журналына тіркеуге және құжаттарды қабылдап алғаны туралы көрсетілетін қызмет берушінің тіркеу мөртаңбасы (кіріс нөмірі, қабылданған күні, парақтар саны) бар өтініштің көшірмесін беруге негіз болып табылады.</w:t>
      </w:r>
      <w:r>
        <w:br/>
      </w:r>
      <w:r>
        <w:rPr>
          <w:rFonts w:ascii="Times New Roman"/>
          <w:b w:val="false"/>
          <w:i w:val="false"/>
          <w:color w:val="000000"/>
          <w:sz w:val="28"/>
        </w:rPr>
        <w:t>
      3)  Құжаттардың тіркелуі көрсетілетін қызмет беруші тарапынан қаралуына негіз болып табылады.</w:t>
      </w:r>
      <w:r>
        <w:br/>
      </w:r>
      <w:r>
        <w:rPr>
          <w:rFonts w:ascii="Times New Roman"/>
          <w:b w:val="false"/>
          <w:i w:val="false"/>
          <w:color w:val="000000"/>
          <w:sz w:val="28"/>
        </w:rPr>
        <w:t>
      4)  Құжаттарды қабылдап алған сәттен бастап 30 (отыз) минут ішінде көрсетілетін қызмет беруші құжаттарды қарап, көрсетілетін қызмет берушінің басшылығы 30 (отыз) минут ішінде бұрыштама қол қойып, жауапты орындаушыға жолдайды.</w:t>
      </w:r>
      <w:r>
        <w:br/>
      </w:r>
      <w:r>
        <w:rPr>
          <w:rFonts w:ascii="Times New Roman"/>
          <w:b w:val="false"/>
          <w:i w:val="false"/>
          <w:color w:val="000000"/>
          <w:sz w:val="28"/>
        </w:rPr>
        <w:t>
      5)  Құжаттардың толық топтамасын ұсынған жағдайда қызмет беруші 10 (он) жұмыс күні ішінде рұқсатты немесе 2 (екі) жұмыс күні ішінде мемлекеттік қызмет көрсетуден бас тарту туралы дәлелденген жазбаша жауабын қызмет берушінің басшылығына жолдайды.</w:t>
      </w:r>
      <w:r>
        <w:br/>
      </w:r>
      <w:r>
        <w:rPr>
          <w:rFonts w:ascii="Times New Roman"/>
          <w:b w:val="false"/>
          <w:i w:val="false"/>
          <w:color w:val="000000"/>
          <w:sz w:val="28"/>
        </w:rPr>
        <w:t>
      6)  Басшылық рұқсатты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7)  Көрсетілетін қызметті берушінің рұқсатын немесе мемлекеттік қызмет көрсетуден бас тарту туралы дәлелденген жазбаша жауапты тіркеу көрсетілетін қызмет берушінің кеңсесі тарапынан оларды алған сәттен бастап 15 минут ішінде жүзеге асырылады және сол күні қызмет алушыға немесе ХҚО-на пошта арқылы немесе қолма-қол көрсетілетін қызмет берушінің рұқсатын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xml:space="preserve">
      7.  Рәсімнің (іс-қимылдардың) іске асырылу реттілігінің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бизнес-процестерінің анықтамалығында көрсетілген.</w:t>
      </w:r>
      <w:r>
        <w:br/>
      </w:r>
      <w:r>
        <w:rPr>
          <w:rFonts w:ascii="Times New Roman"/>
          <w:b w:val="false"/>
          <w:i w:val="false"/>
          <w:color w:val="000000"/>
          <w:sz w:val="28"/>
        </w:rPr>
        <w:t>
</w:t>
      </w:r>
    </w:p>
    <w:bookmarkStart w:name="z116" w:id="25"/>
    <w:p>
      <w:pPr>
        <w:spacing w:after="0"/>
        <w:ind w:left="0"/>
        <w:jc w:val="left"/>
      </w:pPr>
      <w:r>
        <w:rPr>
          <w:rFonts w:ascii="Times New Roman"/>
          <w:b/>
          <w:i w:val="false"/>
          <w:color w:val="000000"/>
        </w:rPr>
        <w:t xml:space="preserve"> 3. Мемлекеттік қызмет көрсету процесінде көрсетілетін қызметтер берушінің құрылымдық бөлімшелерінің (қызметкерлерінің) өзара іс-қимыл тәртібін сипаттау</w:t>
      </w:r>
    </w:p>
    <w:bookmarkEnd w:id="25"/>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барысында қызмет берушінің мынадай құрылымдық бөлімшелері (қызметкерлері) қатысады:</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9. </w:t>
      </w:r>
      <w:r>
        <w:rPr>
          <w:rFonts w:ascii="Times New Roman"/>
          <w:b w:val="false"/>
          <w:i w:val="false"/>
          <w:color w:val="000000"/>
          <w:sz w:val="28"/>
        </w:rPr>
        <w:t xml:space="preserve"> Көрсетілетін қызмет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1)  Кеңсе қызметкері қызмет алушының құжаттарын 15 минут ішінде қабылдап, құжаттарды тіркеу журналында тіркейді және қызмет берушінің тіркеу мөртаңбасы (кіріс нөмірі, күні, парақтар саны) қойылған өтініш немесе қолхат көшірмесін қызмет алушыға береді.</w:t>
      </w:r>
      <w:r>
        <w:br/>
      </w:r>
      <w:r>
        <w:rPr>
          <w:rFonts w:ascii="Times New Roman"/>
          <w:b w:val="false"/>
          <w:i w:val="false"/>
          <w:color w:val="000000"/>
          <w:sz w:val="28"/>
        </w:rPr>
        <w:t>
      2)  Кеңсе қызметкері тіркелген құжаттарды танысу үшін басшылыққа 30 минут ішінде ұсынады.</w:t>
      </w:r>
      <w:r>
        <w:br/>
      </w:r>
      <w:r>
        <w:rPr>
          <w:rFonts w:ascii="Times New Roman"/>
          <w:b w:val="false"/>
          <w:i w:val="false"/>
          <w:color w:val="000000"/>
          <w:sz w:val="28"/>
        </w:rPr>
        <w:t>
      3)  Кеңсе қызметкері ұсынған сәттен бастап 30 (отыз) минут ішінде басшылық құжаттармен танысып, жауапты қызметкерге тиісті нұсқаумен жолдайды.</w:t>
      </w:r>
      <w:r>
        <w:br/>
      </w:r>
      <w:r>
        <w:rPr>
          <w:rFonts w:ascii="Times New Roman"/>
          <w:b w:val="false"/>
          <w:i w:val="false"/>
          <w:color w:val="000000"/>
          <w:sz w:val="28"/>
        </w:rPr>
        <w:t>
      4)  Қызмет көрсетуші жауапты орындаушы 10 (он) жұмыс күні ішінде рұқсатты немесе 2 (екі) жұмыс күні ішінде мемлекеттік қызмет көрсетуден бас тарту туралы дәлелденген жазбаша жауабын жобасын дайындап, қызмет берушінің басшылығына жолдайды.</w:t>
      </w:r>
      <w:r>
        <w:br/>
      </w:r>
      <w:r>
        <w:rPr>
          <w:rFonts w:ascii="Times New Roman"/>
          <w:b w:val="false"/>
          <w:i w:val="false"/>
          <w:color w:val="000000"/>
          <w:sz w:val="28"/>
        </w:rPr>
        <w:t>
      5)  Басшылық шешімді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6)  Жауапты қызметкер рұқсатты немесе мемлекеттік қызмет көрсетуден бас тарту туралы дәлелденген жазбаша жауапты кеңсе қызметкеріне қол қойылған күні 15 минут ішінде тіркеп, ары қарай жолдау үшін тапсырады. Порталға жариялайды.</w:t>
      </w:r>
      <w:r>
        <w:br/>
      </w:r>
      <w:r>
        <w:rPr>
          <w:rFonts w:ascii="Times New Roman"/>
          <w:b w:val="false"/>
          <w:i w:val="false"/>
          <w:color w:val="000000"/>
          <w:sz w:val="28"/>
        </w:rPr>
        <w:t>
      7)  Кеңсе қызметкері 15 минут ішінде көрсетілетін қызмет берушінің рұқсатын немесе мемлекеттік қызмет көрсетуден бас тарту туралы дәлелденген жазбаша жауапты жазбаша түрде тіркейді және сол күні қызмет алушыға пошта арқылы немесе қолма-қол көрсетілетін қызмет берушінің рұқсатын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w:t>
      </w:r>
    </w:p>
    <w:bookmarkStart w:name="z119" w:id="26"/>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ақпараттық жүйені пайдаланудағы өзара іс-қимылдар тәртібінің сипаттамасы</w:t>
      </w:r>
    </w:p>
    <w:bookmarkEnd w:id="26"/>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ХҚО-ға жүгінген кезде құжаттар топтамасын тапсырған сәттен бастап –10 (он) жұмыс күні, құжаттарды қабылдау күні мемлекеттік қызмет көрсету мерзіміне кірмейді.</w:t>
      </w:r>
      <w:r>
        <w:br/>
      </w:r>
      <w:r>
        <w:rPr>
          <w:rFonts w:ascii="Times New Roman"/>
          <w:b w:val="false"/>
          <w:i w:val="false"/>
          <w:color w:val="000000"/>
          <w:sz w:val="28"/>
        </w:rPr>
        <w:t xml:space="preserve">
      11. </w:t>
      </w:r>
      <w:r>
        <w:rPr>
          <w:rFonts w:ascii="Times New Roman"/>
          <w:b w:val="false"/>
          <w:i w:val="false"/>
          <w:color w:val="000000"/>
          <w:sz w:val="28"/>
        </w:rPr>
        <w:t xml:space="preserve"> 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Халыққа қызмет көрсету орталығының қызметкері 15 минут ішінде көрсетілетін қызметті алушының құжаттарын және мемлекеттік қызметті көрсетуге қажетті өзге де құжаттарын тіркейді және көрсетілетін қызметті алушыға Халыққа қызмет көрсету орталығы қызметкерінің электрондық-цифрлық қолтаңбасымен куәландырылған ақпараттық жүйе арқылы электрондық құжат нысанындағы құжаттардың көшірмесін жолдайды;</w:t>
      </w:r>
      <w:r>
        <w:br/>
      </w:r>
      <w:r>
        <w:rPr>
          <w:rFonts w:ascii="Times New Roman"/>
          <w:b w:val="false"/>
          <w:i w:val="false"/>
          <w:color w:val="000000"/>
          <w:sz w:val="28"/>
        </w:rPr>
        <w:t>
      Құжаттардың топтамасын Халыққа қызмет көрсету орталығына тапсыру үшін кезек күтудің рұқсат етілген ең ұзақ уақыты – 15 минут.</w:t>
      </w:r>
      <w:r>
        <w:br/>
      </w:r>
      <w:r>
        <w:rPr>
          <w:rFonts w:ascii="Times New Roman"/>
          <w:b w:val="false"/>
          <w:i w:val="false"/>
          <w:color w:val="000000"/>
          <w:sz w:val="28"/>
        </w:rPr>
        <w:t>
      Халыққа қызмет көрсету орталығы көрсетілетін қызметті алушыға қызмет көрсетудің рұқсат етілген ең ұзақ уақыты – 15 минут.</w:t>
      </w:r>
      <w:r>
        <w:br/>
      </w:r>
      <w:r>
        <w:rPr>
          <w:rFonts w:ascii="Times New Roman"/>
          <w:b w:val="false"/>
          <w:i w:val="false"/>
          <w:color w:val="000000"/>
          <w:sz w:val="28"/>
        </w:rPr>
        <w:t xml:space="preserve">
      Көрсетілген қызметті алушы осы мемлекеттік көрсетілетін мемлекеттік қызмет регламентіне сәйкес құжаттардың толық топтамасын ұсынбаған жағдайда, ХҚО қызметкері осы мемлекеттік көрсетілетін қызмет регламентінің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12. </w:t>
      </w:r>
      <w:r>
        <w:rPr>
          <w:rFonts w:ascii="Times New Roman"/>
          <w:b w:val="false"/>
          <w:i w:val="false"/>
          <w:color w:val="000000"/>
          <w:sz w:val="28"/>
        </w:rPr>
        <w:t xml:space="preserve"> Халыққа қызмет көрсету орталығы әр рәсімнің (әрекеттің) ұзақтығы көрсетілген жүгінулердің тәртібін сипаттау:</w:t>
      </w:r>
      <w:r>
        <w:br/>
      </w:r>
      <w:r>
        <w:rPr>
          <w:rFonts w:ascii="Times New Roman"/>
          <w:b w:val="false"/>
          <w:i w:val="false"/>
          <w:color w:val="000000"/>
          <w:sz w:val="28"/>
        </w:rPr>
        <w:t>
      1)  мемлекеттік қызметті алушы Халыққа қызмет көрсету орталығы операторына "кедергісіз" қызмет көрсету арқылы электрондық кезек ретімен операциялық залда өтінішін және қажетті құжаттарды тапсырады;</w:t>
      </w:r>
      <w:r>
        <w:br/>
      </w:r>
      <w:r>
        <w:rPr>
          <w:rFonts w:ascii="Times New Roman"/>
          <w:b w:val="false"/>
          <w:i w:val="false"/>
          <w:color w:val="000000"/>
          <w:sz w:val="28"/>
        </w:rPr>
        <w:t>
      2)  1-үдеріс – қызмет көрсету үшін Халыққа қызмет көрсету орталығы операторының Халыққа қызмет көрсету орталығының Ықпалдастырылған ақпараттық жүйесінің ақпараттық жұмыс орнына логинмен және парольді (авторизациялау үдерісі) енгізуі;</w:t>
      </w:r>
      <w:r>
        <w:br/>
      </w:r>
      <w:r>
        <w:rPr>
          <w:rFonts w:ascii="Times New Roman"/>
          <w:b w:val="false"/>
          <w:i w:val="false"/>
          <w:color w:val="000000"/>
          <w:sz w:val="28"/>
        </w:rPr>
        <w:t>
      3)  2-үдеріс – Халыққа қызмет көрсету орталығы операторының қызметті таңдауы, экранға мемлекеттік қызметті көрсету үшін сұраныс нысанының шығуы және Халыққа қызмет көрсету орталығы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r>
        <w:br/>
      </w:r>
      <w:r>
        <w:rPr>
          <w:rFonts w:ascii="Times New Roman"/>
          <w:b w:val="false"/>
          <w:i w:val="false"/>
          <w:color w:val="000000"/>
          <w:sz w:val="28"/>
        </w:rPr>
        <w:t>
      4)  3-үдеріс – электрондық үкімет шлюзі арқылы жеке тұлғалар мемлекеттік деректер қорына/заңды тұлғалар мемлекеттік деректер қорына қызмет алушының мәліметтері туралы сұранысын, сондай-ақ Бірыңғай нотариалдық ақпараттық жүйесіне - қызмет алушы өкілінің сенім хат мәліметтері туралы жолдау;</w:t>
      </w:r>
      <w:r>
        <w:br/>
      </w:r>
      <w:r>
        <w:rPr>
          <w:rFonts w:ascii="Times New Roman"/>
          <w:b w:val="false"/>
          <w:i w:val="false"/>
          <w:color w:val="000000"/>
          <w:sz w:val="28"/>
        </w:rPr>
        <w:t>
      5)  1-шарт - жеке тұлғалар мемлекеттік деректер қорына/заңды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r>
        <w:br/>
      </w:r>
      <w:r>
        <w:rPr>
          <w:rFonts w:ascii="Times New Roman"/>
          <w:b w:val="false"/>
          <w:i w:val="false"/>
          <w:color w:val="000000"/>
          <w:sz w:val="28"/>
        </w:rPr>
        <w:t>
      6)  4-үдеріс – қызмет алушының жеке тұлғалар мемлекеттік деректер қорына/заңды тұлғалар мемлекеттік деректер қорына және сенім 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r>
        <w:br/>
      </w:r>
      <w:r>
        <w:rPr>
          <w:rFonts w:ascii="Times New Roman"/>
          <w:b w:val="false"/>
          <w:i w:val="false"/>
          <w:color w:val="000000"/>
          <w:sz w:val="28"/>
        </w:rPr>
        <w:t>
      7)  5-үдеріс – электрондық үкіметінің аумақтық шлюзі ақпараттық жұмыс орнына электрондық үкімет шлюзі арқылы Халыққа қызмет көрсету орталығы операторының электрондық сандық қолымен куәландырылған (қол қойылған) электрондық құжаттарды (қызмет алушының сұранысын) жолдау;</w:t>
      </w:r>
      <w:r>
        <w:br/>
      </w:r>
      <w:r>
        <w:rPr>
          <w:rFonts w:ascii="Times New Roman"/>
          <w:b w:val="false"/>
          <w:i w:val="false"/>
          <w:color w:val="000000"/>
          <w:sz w:val="28"/>
        </w:rPr>
        <w:t>
      8)  6-үдеріс – электрондық үкіметінің аумақтық шлюзі ақпараттық жұмыс орнында қалыптастырған мемлекеттік қызмет көрсету қорытындысын алушының алуы (бұйрық немесе анықтама беруден дәлелді бас тарту);</w:t>
      </w:r>
      <w:r>
        <w:br/>
      </w:r>
      <w:r>
        <w:rPr>
          <w:rFonts w:ascii="Times New Roman"/>
          <w:b w:val="false"/>
          <w:i w:val="false"/>
          <w:color w:val="000000"/>
          <w:sz w:val="28"/>
        </w:rPr>
        <w:t xml:space="preserve">
      13.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іске қосылатын ақпараттық жүйелердің функционалдық өзара әрекеттерінің графикалық нысандағы № 1 диаграммасында көрсетілген.</w:t>
      </w:r>
      <w:r>
        <w:br/>
      </w:r>
      <w:r>
        <w:rPr>
          <w:rFonts w:ascii="Times New Roman"/>
          <w:b w:val="false"/>
          <w:i w:val="false"/>
          <w:color w:val="000000"/>
          <w:sz w:val="28"/>
        </w:rPr>
        <w:t xml:space="preserve">
      14. </w:t>
      </w:r>
      <w:r>
        <w:rPr>
          <w:rFonts w:ascii="Times New Roman"/>
          <w:b w:val="false"/>
          <w:i w:val="false"/>
          <w:color w:val="000000"/>
          <w:sz w:val="28"/>
        </w:rPr>
        <w:t xml:space="preserve"> Мемлекеттік қызметті Халыққа қызмет көрсету орталығы арқылы алу процессінің сипаты, оның ұзақтығы:</w:t>
      </w:r>
      <w:r>
        <w:br/>
      </w:r>
      <w:r>
        <w:rPr>
          <w:rFonts w:ascii="Times New Roman"/>
          <w:b w:val="false"/>
          <w:i w:val="false"/>
          <w:color w:val="000000"/>
          <w:sz w:val="28"/>
        </w:rPr>
        <w:t>
      ХҚО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2)  сұрау салынған мемлекеттік көрсетілетін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Егер Қазақстан Республикасының заңдарында өзгеше көзделмесе, ХҚО қызметкері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Халыққа қызмет көрсету орталығы бір ай бойы оның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Халыққа қызмет көрсету орталығы бір ай өткеннен кейін өтініш берген кезде Халыққа қызмет көрсету орталығы бір жұмыс күні ішінде көрсетілетін қызметті берушіге сұрау салады. Көрсетілетін қызметті беруші бір жұмыс күні ішінде дайын құжаттарды Халыққа қызмет көрсету орталығы жібереді, одан кейін Халыққа қызмет көрсету орталығы дайын құжаттарды көрсетілетін қызметті алушыға береді.</w:t>
      </w:r>
      <w:r>
        <w:br/>
      </w:r>
      <w:r>
        <w:rPr>
          <w:rFonts w:ascii="Times New Roman"/>
          <w:b w:val="false"/>
          <w:i w:val="false"/>
          <w:color w:val="000000"/>
          <w:sz w:val="28"/>
        </w:rPr>
        <w:t xml:space="preserve">
      15. </w:t>
      </w:r>
      <w:r>
        <w:rPr>
          <w:rFonts w:ascii="Times New Roman"/>
          <w:b w:val="false"/>
          <w:i w:val="false"/>
          <w:color w:val="000000"/>
          <w:sz w:val="28"/>
        </w:rPr>
        <w:t xml:space="preserve"> www.elicense.kz "Е-лицензиялау" веб-порталы арқылы мемлекеттік қызмет көрсету кезінде көрсетілетін қызметті беруші мен қызметті алушының жүгіну және рәсімдердің (әрекеттердің) реттілігі тәртібін сипаттауы:</w:t>
      </w:r>
      <w:r>
        <w:br/>
      </w:r>
      <w:r>
        <w:rPr>
          <w:rFonts w:ascii="Times New Roman"/>
          <w:b w:val="false"/>
          <w:i w:val="false"/>
          <w:color w:val="000000"/>
          <w:sz w:val="28"/>
        </w:rPr>
        <w:t>
      1)  қызмет алушы жеке сәйкестендіру нөмірінің және бизнес сәйкестендіру нөмірінің, сондай-ақ паролінің (Порталда тіркелмеген қызмет алушылар үшін) көмегімен Портал арқылы тіркеуді жүзеге асырады;</w:t>
      </w:r>
      <w:r>
        <w:br/>
      </w:r>
      <w:r>
        <w:rPr>
          <w:rFonts w:ascii="Times New Roman"/>
          <w:b w:val="false"/>
          <w:i w:val="false"/>
          <w:color w:val="000000"/>
          <w:sz w:val="28"/>
        </w:rPr>
        <w:t>
      2)  1-ші рәсім –мемлекеттік қызметті алу үшін қызмет алушының жеке сәйкестендіру нөмірінің / бизнес сәйкестендіру нөмірінің және паролін (енгізу рәсімі) Порталға енгізу;</w:t>
      </w:r>
      <w:r>
        <w:br/>
      </w:r>
      <w:r>
        <w:rPr>
          <w:rFonts w:ascii="Times New Roman"/>
          <w:b w:val="false"/>
          <w:i w:val="false"/>
          <w:color w:val="000000"/>
          <w:sz w:val="28"/>
        </w:rPr>
        <w:t>
      3)  1-ші шарт - қызмет алушының жеке сәйкестендіру нөмірінің / бизнес сәйкестендіру нөмірінің және паролі арқылы Порталда тіркелген құжаттарының толықтығы мен сәйкестігін тексеру;</w:t>
      </w:r>
      <w:r>
        <w:br/>
      </w:r>
      <w:r>
        <w:rPr>
          <w:rFonts w:ascii="Times New Roman"/>
          <w:b w:val="false"/>
          <w:i w:val="false"/>
          <w:color w:val="000000"/>
          <w:sz w:val="28"/>
        </w:rPr>
        <w:t>
      4)  2-ші рәсім - қызмет алушының құжаттары толық немесе сәйкес болмаған жағдайда, тіркеуден бас тарту туралы хабарламаны Порталда жасақтау;</w:t>
      </w:r>
      <w:r>
        <w:br/>
      </w:r>
      <w:r>
        <w:rPr>
          <w:rFonts w:ascii="Times New Roman"/>
          <w:b w:val="false"/>
          <w:i w:val="false"/>
          <w:color w:val="000000"/>
          <w:sz w:val="28"/>
        </w:rPr>
        <w:t>
      5)  3-ші рәсім – қызмет көрсету барысында қызмет алушының осы регламентте көрсетілген қызмет түрін таңдауына байланысты сұрау салу айқындылығы (расталған) үшін, қызмет алушының электрондық цифрлық қолтаңбасының тіркелу куәлігін таңдауы, сондай-ақ сұрау салу нысанын экранға шығарып, сұрау салу нысанына қоса тіркелген Стандарттың 9-тармағында көрсетілген қажетті құжаттар топтамасы электрондық көшірмесінің құрылымына және нысан талбына сай қызмет алушы нысанын (мәліметтердің енгізілуі) толтыру;</w:t>
      </w:r>
      <w:r>
        <w:br/>
      </w:r>
      <w:r>
        <w:rPr>
          <w:rFonts w:ascii="Times New Roman"/>
          <w:b w:val="false"/>
          <w:i w:val="false"/>
          <w:color w:val="000000"/>
          <w:sz w:val="28"/>
        </w:rPr>
        <w:t>
      6)  2-ші шарт - электрондық цифрлық қолтаңбасы тіркелу куәлігінің жарамдылық мерзімін және оның тізімде болуы не болмауын (жойылуын), сондай-ақ сәйкестендіру мәліметінің (сұрау салуда көрсетілген жеке сәйкестендіру нөмірінің / бизнес сәйкестендіру нөмірінің мен электрондық цифрлық қолтаңбасы тіркелу куәлігінде көрсетілген жеке сәйкестендіру нөмірінің / бизнес сәйкестендіру нөмірінің) шынайылығын Порталда тексеру;</w:t>
      </w:r>
      <w:r>
        <w:br/>
      </w:r>
      <w:r>
        <w:rPr>
          <w:rFonts w:ascii="Times New Roman"/>
          <w:b w:val="false"/>
          <w:i w:val="false"/>
          <w:color w:val="000000"/>
          <w:sz w:val="28"/>
        </w:rPr>
        <w:t>
      7)  4-ші рәсім – сұрау салушы электрондық цифрлық қолтаңбасы тіркелу куәлігінің шынайылығы расталмауына байланысты, сұранған қызметті көрсетуден бастарту хабарламасын жасақтау;</w:t>
      </w:r>
      <w:r>
        <w:br/>
      </w:r>
      <w:r>
        <w:rPr>
          <w:rFonts w:ascii="Times New Roman"/>
          <w:b w:val="false"/>
          <w:i w:val="false"/>
          <w:color w:val="000000"/>
          <w:sz w:val="28"/>
        </w:rPr>
        <w:t>
      8)  5-ші рәсім–электрондық цифрлық қолтаңбасымен куәландырылған (расталған) электрондық құжаттарды (қызмет алушының сұрау салуын) өңдеу үшін "электрондық үкімет" шлюзі "электрондық үкімет" шлюзі арқылы аймақтық "электрондық үкімет" шлюзінің автоматтандырылған жұмыс орнына жіберу;</w:t>
      </w:r>
      <w:r>
        <w:br/>
      </w:r>
      <w:r>
        <w:rPr>
          <w:rFonts w:ascii="Times New Roman"/>
          <w:b w:val="false"/>
          <w:i w:val="false"/>
          <w:color w:val="000000"/>
          <w:sz w:val="28"/>
        </w:rPr>
        <w:t>
      9)  3-ші шарт – қызмет көрсетуші, қызмет алушы ұсынған Стандартта көрсетілген құжаттардың сәйкестігін және қызмет көрсетуге негізділігін тексеру;</w:t>
      </w:r>
      <w:r>
        <w:br/>
      </w:r>
      <w:r>
        <w:rPr>
          <w:rFonts w:ascii="Times New Roman"/>
          <w:b w:val="false"/>
          <w:i w:val="false"/>
          <w:color w:val="000000"/>
          <w:sz w:val="28"/>
        </w:rPr>
        <w:t>
      10)  6-шы рәсім - қызмет алушының құжаттары лайық болмаған жағдайда сұранған қызметті көрсетуден бастарту хабарламасын жасақтау;</w:t>
      </w:r>
      <w:r>
        <w:br/>
      </w:r>
      <w:r>
        <w:rPr>
          <w:rFonts w:ascii="Times New Roman"/>
          <w:b w:val="false"/>
          <w:i w:val="false"/>
          <w:color w:val="000000"/>
          <w:sz w:val="28"/>
        </w:rPr>
        <w:t>
      11)  7-ші рәсім – қызмет алушының Порталмен жасақталған қызмет көрсету нәтижесін (электрондық құжат нысанындағы хабарлама) алуы. Электрондық құжат қызмет көрсетуші уәкілетті тұлғаның электрондық цифрлық қолтаңбасы арқылы жасақталады.</w:t>
      </w:r>
      <w:r>
        <w:br/>
      </w:r>
      <w:r>
        <w:rPr>
          <w:rFonts w:ascii="Times New Roman"/>
          <w:b w:val="false"/>
          <w:i w:val="false"/>
          <w:color w:val="000000"/>
          <w:sz w:val="28"/>
        </w:rPr>
        <w:t xml:space="preserve">
      16.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ЭҮП арқылы электрондық мемлекеттік қызметті көрсету бойынша функционалдық өзара әрекеттерінің № 2 диаграммасында көрсетілген.</w:t>
      </w:r>
      <w:r>
        <w:br/>
      </w:r>
      <w:r>
        <w:rPr>
          <w:rFonts w:ascii="Times New Roman"/>
          <w:b w:val="false"/>
          <w:i w:val="false"/>
          <w:color w:val="000000"/>
          <w:sz w:val="28"/>
        </w:rPr>
        <w:t>
</w:t>
      </w:r>
    </w:p>
    <w:bookmarkStart w:name="z127" w:id="27"/>
    <w:p>
      <w:pPr>
        <w:spacing w:after="0"/>
        <w:ind w:left="0"/>
        <w:jc w:val="left"/>
      </w:pPr>
      <w:r>
        <w:rPr>
          <w:rFonts w:ascii="Times New Roman"/>
          <w:b/>
          <w:i w:val="false"/>
          <w:color w:val="000000"/>
        </w:rPr>
        <w:t xml:space="preserve"> 5. Қорытынды ережелер</w:t>
      </w:r>
    </w:p>
    <w:bookmarkEnd w:id="27"/>
    <w:p>
      <w:pPr>
        <w:spacing w:after="0"/>
        <w:ind w:left="0"/>
        <w:jc w:val="left"/>
      </w:pP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учаскесін пайдалануға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______________________(облыс, қала, аудан) әкіміне</w:t>
      </w:r>
      <w:r>
        <w:br/>
      </w:r>
      <w:r>
        <w:rPr>
          <w:rFonts w:ascii="Times New Roman"/>
          <w:b w:val="false"/>
          <w:i w:val="false"/>
          <w:color w:val="000000"/>
          <w:sz w:val="28"/>
        </w:rPr>
        <w:t>
       _____________________________________________</w:t>
      </w:r>
      <w:r>
        <w:br/>
      </w:r>
      <w:r>
        <w:rPr>
          <w:rFonts w:ascii="Times New Roman"/>
          <w:b w:val="false"/>
          <w:i w:val="false"/>
          <w:color w:val="000000"/>
          <w:sz w:val="28"/>
        </w:rPr>
        <w:t>
       (тегі, аты, әкесінің аты)</w:t>
      </w:r>
      <w:r>
        <w:br/>
      </w:r>
      <w:r>
        <w:rPr>
          <w:rFonts w:ascii="Times New Roman"/>
          <w:b w:val="false"/>
          <w:i w:val="false"/>
          <w:color w:val="000000"/>
          <w:sz w:val="28"/>
        </w:rPr>
        <w:t>
       ______________________________________________</w:t>
      </w:r>
      <w:r>
        <w:br/>
      </w:r>
      <w:r>
        <w:rPr>
          <w:rFonts w:ascii="Times New Roman"/>
          <w:b w:val="false"/>
          <w:i w:val="false"/>
          <w:color w:val="000000"/>
          <w:sz w:val="28"/>
        </w:rPr>
        <w:t>
       (жеке тұлғаның тегі, аты, әкесінің аты</w:t>
      </w:r>
      <w:r>
        <w:br/>
      </w:r>
      <w:r>
        <w:rPr>
          <w:rFonts w:ascii="Times New Roman"/>
          <w:b w:val="false"/>
          <w:i w:val="false"/>
          <w:color w:val="000000"/>
          <w:sz w:val="28"/>
        </w:rPr>
        <w:t>
       ______________________________________________</w:t>
      </w:r>
      <w:r>
        <w:br/>
      </w:r>
      <w:r>
        <w:rPr>
          <w:rFonts w:ascii="Times New Roman"/>
          <w:b w:val="false"/>
          <w:i w:val="false"/>
          <w:color w:val="000000"/>
          <w:sz w:val="28"/>
        </w:rPr>
        <w:t>
       не заңды тұлғаның толық атауы)</w:t>
      </w:r>
      <w:r>
        <w:br/>
      </w:r>
      <w:r>
        <w:rPr>
          <w:rFonts w:ascii="Times New Roman"/>
          <w:b w:val="false"/>
          <w:i w:val="false"/>
          <w:color w:val="000000"/>
          <w:sz w:val="28"/>
        </w:rPr>
        <w:t>
       ЖСН/БСН____________________________________</w:t>
      </w:r>
      <w:r>
        <w:br/>
      </w:r>
      <w:r>
        <w:rPr>
          <w:rFonts w:ascii="Times New Roman"/>
          <w:b w:val="false"/>
          <w:i w:val="false"/>
          <w:color w:val="000000"/>
          <w:sz w:val="28"/>
        </w:rPr>
        <w:t>
       (жеке немесе заңды тұлғаның жеке басын куәландыратын құжаттың деректемелері, байланыс телефоны, мекенжайы)</w:t>
      </w:r>
      <w:r>
        <w:br/>
      </w:r>
      <w:r>
        <w:rPr>
          <w:rFonts w:ascii="Times New Roman"/>
          <w:b w:val="false"/>
          <w:i w:val="false"/>
          <w:color w:val="000000"/>
          <w:sz w:val="28"/>
        </w:rPr>
        <w:t>
      Іздестіру жұмыстарын жүргізу үшін жер учаскесін пайдалануға</w:t>
      </w:r>
      <w:r>
        <w:br/>
      </w:r>
      <w:r>
        <w:rPr>
          <w:rFonts w:ascii="Times New Roman"/>
          <w:b w:val="false"/>
          <w:i w:val="false"/>
          <w:color w:val="000000"/>
          <w:sz w:val="28"/>
        </w:rPr>
        <w:t>рұқсат беру туралы өтініш</w:t>
      </w:r>
      <w:r>
        <w:br/>
      </w:r>
      <w:r>
        <w:rPr>
          <w:rFonts w:ascii="Times New Roman"/>
          <w:b w:val="false"/>
          <w:i w:val="false"/>
          <w:color w:val="000000"/>
          <w:sz w:val="28"/>
        </w:rPr>
        <w:t>
      _________________________________________________________________ бойынша</w:t>
      </w:r>
      <w:r>
        <w:br/>
      </w:r>
      <w:r>
        <w:rPr>
          <w:rFonts w:ascii="Times New Roman"/>
          <w:b w:val="false"/>
          <w:i w:val="false"/>
          <w:color w:val="000000"/>
          <w:sz w:val="28"/>
        </w:rPr>
        <w:t>
       (жер учаскесінің мекенжайы (орналасқан орны)</w:t>
      </w:r>
      <w:r>
        <w:br/>
      </w:r>
      <w:r>
        <w:rPr>
          <w:rFonts w:ascii="Times New Roman"/>
          <w:b w:val="false"/>
          <w:i w:val="false"/>
          <w:color w:val="000000"/>
          <w:sz w:val="28"/>
        </w:rPr>
        <w:t>
       орналасқан, алаңы _____________________________________________________________</w:t>
      </w:r>
      <w:r>
        <w:br/>
      </w:r>
      <w:r>
        <w:rPr>
          <w:rFonts w:ascii="Times New Roman"/>
          <w:b w:val="false"/>
          <w:i w:val="false"/>
          <w:color w:val="000000"/>
          <w:sz w:val="28"/>
        </w:rPr>
        <w:t>
       (алқап түрін көрсету)</w:t>
      </w:r>
      <w:r>
        <w:br/>
      </w:r>
      <w:r>
        <w:rPr>
          <w:rFonts w:ascii="Times New Roman"/>
          <w:b w:val="false"/>
          <w:i w:val="false"/>
          <w:color w:val="000000"/>
          <w:sz w:val="28"/>
        </w:rPr>
        <w:t>
       жер учаскесін ______________ мерзімге дейін____________________________________</w:t>
      </w:r>
      <w:r>
        <w:br/>
      </w:r>
      <w:r>
        <w:rPr>
          <w:rFonts w:ascii="Times New Roman"/>
          <w:b w:val="false"/>
          <w:i w:val="false"/>
          <w:color w:val="000000"/>
          <w:sz w:val="28"/>
        </w:rPr>
        <w:t>
      ____________________________________________________________негізінде жүргізілетін</w:t>
      </w:r>
      <w:r>
        <w:br/>
      </w:r>
      <w:r>
        <w:rPr>
          <w:rFonts w:ascii="Times New Roman"/>
          <w:b w:val="false"/>
          <w:i w:val="false"/>
          <w:color w:val="000000"/>
          <w:sz w:val="28"/>
        </w:rPr>
        <w:t>
      ___________________________________________________________жұмыстарды</w:t>
      </w:r>
      <w:r>
        <w:br/>
      </w:r>
      <w:r>
        <w:rPr>
          <w:rFonts w:ascii="Times New Roman"/>
          <w:b w:val="false"/>
          <w:i w:val="false"/>
          <w:color w:val="000000"/>
          <w:sz w:val="28"/>
        </w:rPr>
        <w:t>
       (іздестіру жұмыстарының түрін және мақсатын көрсету)</w:t>
      </w:r>
      <w:r>
        <w:br/>
      </w:r>
      <w:r>
        <w:rPr>
          <w:rFonts w:ascii="Times New Roman"/>
          <w:b w:val="false"/>
          <w:i w:val="false"/>
          <w:color w:val="000000"/>
          <w:sz w:val="28"/>
        </w:rPr>
        <w:t>
       жұмыстарды жүргізу кестесі __________________________________________________</w:t>
      </w:r>
      <w:r>
        <w:br/>
      </w:r>
      <w:r>
        <w:rPr>
          <w:rFonts w:ascii="Times New Roman"/>
          <w:b w:val="false"/>
          <w:i w:val="false"/>
          <w:color w:val="000000"/>
          <w:sz w:val="28"/>
        </w:rPr>
        <w:t>
       жұмыстарын жүргізу үшін пайдалануға рұқсат беруіңізді өтінемін.</w:t>
      </w:r>
      <w:r>
        <w:br/>
      </w:r>
      <w:r>
        <w:rPr>
          <w:rFonts w:ascii="Times New Roman"/>
          <w:b w:val="false"/>
          <w:i w:val="false"/>
          <w:color w:val="000000"/>
          <w:sz w:val="28"/>
        </w:rPr>
        <w:t>
       Жер кодексінің 71-бабына сәйкес іздестіру жұмыстарын жүргізуге байланысты жер учаскесін пайдалану шарттарын қабылдауға міндеттенемін. ________________________________________________________________________________</w:t>
      </w:r>
      <w:r>
        <w:br/>
      </w:r>
      <w:r>
        <w:rPr>
          <w:rFonts w:ascii="Times New Roman"/>
          <w:b w:val="false"/>
          <w:i w:val="false"/>
          <w:color w:val="000000"/>
          <w:sz w:val="28"/>
        </w:rPr>
        <w:t>
       (келісу)</w:t>
      </w:r>
      <w:r>
        <w:br/>
      </w: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келісім беремін.</w:t>
      </w:r>
      <w:r>
        <w:br/>
      </w:r>
      <w:r>
        <w:rPr>
          <w:rFonts w:ascii="Times New Roman"/>
          <w:b w:val="false"/>
          <w:i w:val="false"/>
          <w:color w:val="000000"/>
          <w:sz w:val="28"/>
        </w:rPr>
        <w:t>
       Күні __________ Өтініш беруші________________________________</w:t>
      </w:r>
      <w:r>
        <w:br/>
      </w:r>
      <w:r>
        <w:rPr>
          <w:rFonts w:ascii="Times New Roman"/>
          <w:b w:val="false"/>
          <w:i w:val="false"/>
          <w:color w:val="000000"/>
          <w:sz w:val="28"/>
        </w:rPr>
        <w:t>
       (жеке тұлғаның немесе заңды тұлғаның не уәкілетті адамның</w:t>
      </w:r>
      <w:r>
        <w:br/>
      </w:r>
      <w:r>
        <w:rPr>
          <w:rFonts w:ascii="Times New Roman"/>
          <w:b w:val="false"/>
          <w:i w:val="false"/>
          <w:color w:val="000000"/>
          <w:sz w:val="28"/>
        </w:rPr>
        <w:t>
       тегі, аты, әкесінің аты, қолы)</w:t>
      </w:r>
      <w:r>
        <w:br/>
      </w:r>
      <w:r>
        <w:rPr>
          <w:rFonts w:ascii="Times New Roman"/>
          <w:b w:val="false"/>
          <w:i w:val="false"/>
          <w:color w:val="000000"/>
          <w:sz w:val="28"/>
        </w:rPr>
        <w:t>
       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учаскесін пайдалануға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val="false"/>
          <w:i w:val="false"/>
          <w:color w:val="000000"/>
          <w:sz w:val="28"/>
        </w:rPr>
        <w:t>       ____________________________</w:t>
      </w:r>
      <w:r>
        <w:br/>
      </w:r>
      <w:r>
        <w:rPr>
          <w:rFonts w:ascii="Times New Roman"/>
          <w:b w:val="false"/>
          <w:i w:val="false"/>
          <w:color w:val="000000"/>
          <w:sz w:val="28"/>
        </w:rPr>
        <w:t>
       (Тегі, аты, болған кезде әкесінің аты (бұдан әрі – Т.А.Ә.)</w:t>
      </w:r>
      <w:r>
        <w:br/>
      </w:r>
      <w:r>
        <w:rPr>
          <w:rFonts w:ascii="Times New Roman"/>
          <w:b w:val="false"/>
          <w:i w:val="false"/>
          <w:color w:val="000000"/>
          <w:sz w:val="28"/>
        </w:rPr>
        <w:t>
       немесе көрсетілетін қызметті алушы ұйымның атауы) ________________________________________________</w:t>
      </w:r>
      <w:r>
        <w:br/>
      </w:r>
      <w:r>
        <w:rPr>
          <w:rFonts w:ascii="Times New Roman"/>
          <w:b w:val="false"/>
          <w:i w:val="false"/>
          <w:color w:val="000000"/>
          <w:sz w:val="28"/>
        </w:rPr>
        <w:t>
       (көрсетілетін қызмет алушының мекенжайы)</w:t>
      </w:r>
      <w:r>
        <w:br/>
      </w:r>
      <w:r>
        <w:rPr>
          <w:rFonts w:ascii="Times New Roman"/>
          <w:b w:val="false"/>
          <w:i w:val="false"/>
          <w:color w:val="000000"/>
          <w:sz w:val="28"/>
        </w:rPr>
        <w:t>
      Құжаттарды қабылдаудан бас тарту туралы қолхат</w:t>
      </w:r>
      <w:r>
        <w:br/>
      </w: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 20-бабының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филиалының №__ бөлімі (мекенжайын көрсету) Сіздің мемлекеттік көрсетілетін қызмет регламентіне көзделген тізімге сәйкес құжаттар топтамасын толық ұсынбауыңызға байланысты,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 "Іздестіру жұмыстарын жүргізу үшін жер учаскесін пайдалануға рұқсат беру" мемлекеттік қызметін көрсетуге құжаттарды қабылдаудан бас тартады.</w:t>
      </w:r>
      <w:r>
        <w:br/>
      </w:r>
      <w:r>
        <w:rPr>
          <w:rFonts w:ascii="Times New Roman"/>
          <w:b w:val="false"/>
          <w:i w:val="false"/>
          <w:color w:val="000000"/>
          <w:sz w:val="28"/>
        </w:rPr>
        <w:t>
       Осы қолхат әр тарапқа бір-бірден 2 данада жасалды.</w:t>
      </w:r>
      <w:r>
        <w:br/>
      </w:r>
      <w:r>
        <w:rPr>
          <w:rFonts w:ascii="Times New Roman"/>
          <w:b w:val="false"/>
          <w:i w:val="false"/>
          <w:color w:val="000000"/>
          <w:sz w:val="28"/>
        </w:rPr>
        <w:t>
       _____________________________________ ___________________</w:t>
      </w:r>
      <w:r>
        <w:br/>
      </w:r>
      <w:r>
        <w:rPr>
          <w:rFonts w:ascii="Times New Roman"/>
          <w:b w:val="false"/>
          <w:i w:val="false"/>
          <w:color w:val="000000"/>
          <w:sz w:val="28"/>
        </w:rPr>
        <w:t>
       (ХҚО қызметкерінің) Т.А.Ә. (қолы)</w:t>
      </w:r>
      <w:r>
        <w:br/>
      </w:r>
      <w:r>
        <w:rPr>
          <w:rFonts w:ascii="Times New Roman"/>
          <w:b w:val="false"/>
          <w:i w:val="false"/>
          <w:color w:val="000000"/>
          <w:sz w:val="28"/>
        </w:rPr>
        <w:t>
       Орындаушы Т.А.Ә.</w:t>
      </w:r>
      <w:r>
        <w:br/>
      </w:r>
      <w:r>
        <w:rPr>
          <w:rFonts w:ascii="Times New Roman"/>
          <w:b w:val="false"/>
          <w:i w:val="false"/>
          <w:color w:val="000000"/>
          <w:sz w:val="28"/>
        </w:rPr>
        <w:t>
       Телефон.</w:t>
      </w:r>
      <w:r>
        <w:br/>
      </w:r>
      <w:r>
        <w:rPr>
          <w:rFonts w:ascii="Times New Roman"/>
          <w:b w:val="false"/>
          <w:i w:val="false"/>
          <w:color w:val="000000"/>
          <w:sz w:val="28"/>
        </w:rPr>
        <w:t>
      Алдым: Т.А.Ә./ көрсетілетін қызмет алушының қолы</w:t>
      </w:r>
      <w:r>
        <w:br/>
      </w:r>
      <w:r>
        <w:rPr>
          <w:rFonts w:ascii="Times New Roman"/>
          <w:b w:val="false"/>
          <w:i w:val="false"/>
          <w:color w:val="000000"/>
          <w:sz w:val="28"/>
        </w:rPr>
        <w:t>
       20__ ж. "___" _________</w:t>
      </w:r>
      <w:r>
        <w:br/>
      </w:r>
      <w:r>
        <w:rPr>
          <w:rFonts w:ascii="Times New Roman"/>
          <w:b w:val="false"/>
          <w:i w:val="false"/>
          <w:color w:val="000000"/>
          <w:sz w:val="28"/>
        </w:rPr>
        <w:t>
       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31" w:id="28"/>
    <w:p>
      <w:pPr>
        <w:spacing w:after="0"/>
        <w:ind w:left="0"/>
        <w:jc w:val="left"/>
      </w:pPr>
      <w:r>
        <w:rPr>
          <w:rFonts w:ascii="Times New Roman"/>
          <w:b/>
          <w:i w:val="false"/>
          <w:color w:val="000000"/>
        </w:rPr>
        <w:t xml:space="preserve"> Мемлекеттік қызмет көрсетудің бизнес-процестерінің анықтамалығы "Іздестіру жұмыстарын жүргізу үшін жер учаскелерін пайдалануға рұқсат беру"</w:t>
      </w:r>
    </w:p>
    <w:bookmarkEnd w:id="28"/>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33" w:id="29"/>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бойынша іске қосылатын ақпараттық жүйелердің функционалдық өзара әрекеттерінің графикалық нысандағы № 1 диаграммасы</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135" w:id="30"/>
    <w:p>
      <w:pPr>
        <w:spacing w:after="0"/>
        <w:ind w:left="0"/>
        <w:jc w:val="left"/>
      </w:pPr>
      <w:r>
        <w:rPr>
          <w:rFonts w:ascii="Times New Roman"/>
          <w:b/>
          <w:i w:val="false"/>
          <w:color w:val="000000"/>
        </w:rPr>
        <w:t xml:space="preserve"> ЭҮП арқылы электрондық мемлекеттік қызметті көрсету бойынша</w:t>
      </w:r>
      <w:r>
        <w:br/>
      </w:r>
      <w:r>
        <w:rPr>
          <w:rFonts w:ascii="Times New Roman"/>
          <w:b/>
          <w:i w:val="false"/>
          <w:color w:val="000000"/>
        </w:rPr>
        <w:t>функционалдық өзара әрекеттерінің № 2 диаграммасы</w:t>
      </w:r>
    </w:p>
    <w:bookmarkEnd w:id="30"/>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"28" мамырдағы</w:t>
            </w:r>
            <w:r>
              <w:br/>
            </w:r>
            <w:r>
              <w:rPr>
                <w:rFonts w:ascii="Times New Roman"/>
                <w:b w:val="false"/>
                <w:i w:val="false"/>
                <w:color w:val="000000"/>
                <w:sz w:val="20"/>
              </w:rPr>
              <w:t>№ 169 қаулысымен бекітілген</w:t>
            </w:r>
          </w:p>
        </w:tc>
      </w:tr>
    </w:tbl>
    <w:bookmarkStart w:name="z137" w:id="31"/>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көрсетілетін қызмет регламенті</w:t>
      </w:r>
      <w:r>
        <w:rPr>
          <w:rFonts w:ascii="Times New Roman"/>
          <w:b/>
          <w:i w:val="false"/>
          <w:color w:val="000000"/>
        </w:rPr>
        <w:t xml:space="preserve"> 1. Жалпы ережелер</w:t>
      </w:r>
    </w:p>
    <w:bookmarkEnd w:id="3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"Суармалы егiстiктi суарылмайтын алқап түрлерiне ауыстыруға рұқсат беру" мемлекеттік көрсетілетін қызметі (бұдан әрі – мемлекеттік көрсетілетін қызмет) Жамбыл облысы әкімдігінің жер қатынастары басқармасы" коммуналдық мемлекеттік мекемесі (бұдан әрі – қызмет беруші)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8 бабына</w:t>
      </w:r>
      <w:r>
        <w:rPr>
          <w:rFonts w:ascii="Times New Roman"/>
          <w:b w:val="false"/>
          <w:i w:val="false"/>
          <w:color w:val="000000"/>
          <w:sz w:val="28"/>
        </w:rPr>
        <w:t xml:space="preserve"> және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бекітілген "Жер қатынастары, геодезия және картография саласындағы мемлекеттік көрсетілетін қызметтердің стандарттарын бекіту туралы" мемлекеттік көрсетілетін қызмет стандарты (бұдан әрі-Стандарт) негізінде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Мемлекеттiк қызметті көрсету нәтижесі – мемлекеттік қызмет алушыға немесе нотариалды куәландырылған сенім хат бойынша өкіліне (төл құжат немесе жеке басын куәландыратын сенімхат бойынша өкіліне),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құжаттардың толық топтамасын ұсынған жағдайда суармалы егiстiктi суарылмайтын алқап түрлерiне ауыстыруға рұқсат (бұдан әрі – рұқсат) беру туралы көрсетілетін қызметті берушінің қаулысы. Құжаттар топтамасын толық ұсынбау көрсетілген қызметті алушыға мемлекеттік қызмет көрсетуден бас тарту туралы дәлелденген жауап болып табылады.</w:t>
      </w:r>
      <w:r>
        <w:br/>
      </w: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көрсету нәтижесін беру нысаны: қағаз түрінде.</w:t>
      </w:r>
      <w:r>
        <w:br/>
      </w:r>
      <w:r>
        <w:rPr>
          <w:rFonts w:ascii="Times New Roman"/>
          <w:b w:val="false"/>
          <w:i w:val="false"/>
          <w:color w:val="000000"/>
          <w:sz w:val="28"/>
        </w:rPr>
        <w:t>
      Құжаттарды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p>
    <w:bookmarkStart w:name="z143" w:id="32"/>
    <w:p>
      <w:pPr>
        <w:spacing w:after="0"/>
        <w:ind w:left="0"/>
        <w:jc w:val="left"/>
      </w:pPr>
      <w:r>
        <w:rPr>
          <w:rFonts w:ascii="Times New Roman"/>
          <w:b/>
          <w:i w:val="false"/>
          <w:color w:val="000000"/>
        </w:rPr>
        <w:t xml:space="preserve"> 2. Мемлекеттік қызмет көрсету процесінде көрсетілетін қызметтер берушінің құрылымдық бөлімшелерінің (қызметкерлерінің) іс-қимыл тәртібін сипаттау</w:t>
      </w:r>
    </w:p>
    <w:bookmarkEnd w:id="32"/>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 беруші мемлекеттік қызмет көрсету үшін көрсетілетін қызмет алушының мына көрсетілген құжаттарын алу рәсімдері (іс-қимылдарды) бастауға негіздеме болып табылады:</w:t>
      </w:r>
      <w:r>
        <w:br/>
      </w:r>
      <w:r>
        <w:rPr>
          <w:rFonts w:ascii="Times New Roman"/>
          <w:b w:val="false"/>
          <w:i w:val="false"/>
          <w:color w:val="000000"/>
          <w:sz w:val="28"/>
        </w:rPr>
        <w:t xml:space="preserve">
      1)  осы мемлекеттік көрсетілетін қызмет регламенті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суармалы егiстiктi суарылмайтын алқап түрлерiне ауыстыруға өтініш;</w:t>
      </w:r>
      <w:r>
        <w:br/>
      </w:r>
      <w:r>
        <w:rPr>
          <w:rFonts w:ascii="Times New Roman"/>
          <w:b w:val="false"/>
          <w:i w:val="false"/>
          <w:color w:val="000000"/>
          <w:sz w:val="28"/>
        </w:rPr>
        <w:t>
      2)  көрсетілетін қызметті алушының жеке басын куәландыратын құжат (көрсетілетін қызметті алушының жеке басын сәйкестендіру үшін түпнұсқасы беріледі);</w:t>
      </w:r>
      <w:r>
        <w:br/>
      </w:r>
      <w:r>
        <w:rPr>
          <w:rFonts w:ascii="Times New Roman"/>
          <w:b w:val="false"/>
          <w:i w:val="false"/>
          <w:color w:val="000000"/>
          <w:sz w:val="28"/>
        </w:rPr>
        <w:t>
      3)  заңнамада белгіленген тәртіппен бекітілген, мыналарды қамтитын жерге орналастыру жобасы;</w:t>
      </w:r>
      <w:r>
        <w:br/>
      </w:r>
      <w:r>
        <w:rPr>
          <w:rFonts w:ascii="Times New Roman"/>
          <w:b w:val="false"/>
          <w:i w:val="false"/>
          <w:color w:val="000000"/>
          <w:sz w:val="28"/>
        </w:rPr>
        <w:t>
      4)  суармалы жерлерді суарылмайтынға ауыстыру бөлігіндегі тұжырымдары және ұсыныстары бар түсiндiрме жазба;</w:t>
      </w:r>
      <w:r>
        <w:br/>
      </w:r>
      <w:r>
        <w:rPr>
          <w:rFonts w:ascii="Times New Roman"/>
          <w:b w:val="false"/>
          <w:i w:val="false"/>
          <w:color w:val="000000"/>
          <w:sz w:val="28"/>
        </w:rPr>
        <w:t>
      5)  суармалыдан суарылмайтынға ауыстыруға жататын жер учаскелерінің жоспарлау-картографиялық материалдары;</w:t>
      </w:r>
      <w:r>
        <w:br/>
      </w:r>
      <w:r>
        <w:rPr>
          <w:rFonts w:ascii="Times New Roman"/>
          <w:b w:val="false"/>
          <w:i w:val="false"/>
          <w:color w:val="000000"/>
          <w:sz w:val="28"/>
        </w:rPr>
        <w:t>
      6)  жер кадастрының және суармалыдан суарылмайтынға ауыстыруға жататын ауыл шаруашылығы алқаптарын талдау және анықтау үшін жерлерді түгендеу мәліметтері;</w:t>
      </w:r>
      <w:r>
        <w:br/>
      </w:r>
      <w:r>
        <w:rPr>
          <w:rFonts w:ascii="Times New Roman"/>
          <w:b w:val="false"/>
          <w:i w:val="false"/>
          <w:color w:val="000000"/>
          <w:sz w:val="28"/>
        </w:rPr>
        <w:t>
      7)  суарылмайтын жерлерге ауыстыру көзделген суармалы жерлердің орналасқан жерін, олардың алаңын, пайдалану түрін, ауыстыру себебін көрсете отырып, далалық қарап тексеру актiсi;</w:t>
      </w:r>
      <w:r>
        <w:br/>
      </w:r>
      <w:r>
        <w:rPr>
          <w:rFonts w:ascii="Times New Roman"/>
          <w:b w:val="false"/>
          <w:i w:val="false"/>
          <w:color w:val="000000"/>
          <w:sz w:val="28"/>
        </w:rPr>
        <w:t>
      8)  келісетін мемлекеттік органдардың құрылымдық бөлімшелерінің өкілдері мен осы жерлердің барлық мүдделі уәкілетті жер пайдаланушылары (иелері) қол қойған, анықталған суарылатын жерлерді көрсете отырып, далалық қарап тексеру сызбасы;</w:t>
      </w:r>
      <w:r>
        <w:br/>
      </w:r>
      <w:r>
        <w:rPr>
          <w:rFonts w:ascii="Times New Roman"/>
          <w:b w:val="false"/>
          <w:i w:val="false"/>
          <w:color w:val="000000"/>
          <w:sz w:val="28"/>
        </w:rPr>
        <w:t>
      9)  суарылмайтын жерлерге ауыстыруға жататын суарылатын жерлердің сапалық сипаттамасы;</w:t>
      </w:r>
      <w:r>
        <w:br/>
      </w:r>
      <w:r>
        <w:rPr>
          <w:rFonts w:ascii="Times New Roman"/>
          <w:b w:val="false"/>
          <w:i w:val="false"/>
          <w:color w:val="000000"/>
          <w:sz w:val="28"/>
        </w:rPr>
        <w:t>
      10)  Бассейндік су шаруашылығы басқармасынан соңғы үш жылда арнайы сумен пайдалануға шарттарды орындау туралы және алдағы үш жылға болжанған сумен қамтамасыз етілуі туралы анықтама;</w:t>
      </w:r>
      <w:r>
        <w:br/>
      </w:r>
      <w:r>
        <w:rPr>
          <w:rFonts w:ascii="Times New Roman"/>
          <w:b w:val="false"/>
          <w:i w:val="false"/>
          <w:color w:val="000000"/>
          <w:sz w:val="28"/>
        </w:rPr>
        <w:t>
      11)  жалпы теңгерімділік құны мен тозу сомасын көрсете отырып, негізгі мелиоративтік қорларды оның әрі пайдалануға жарамсыздығы туралы актіні қоса бере отырып, суландыру желісінің техникалық жай-күйі туралы анықтама.</w:t>
      </w:r>
      <w:r>
        <w:br/>
      </w:r>
      <w:r>
        <w:rPr>
          <w:rFonts w:ascii="Times New Roman"/>
          <w:b w:val="false"/>
          <w:i w:val="false"/>
          <w:color w:val="000000"/>
          <w:sz w:val="28"/>
        </w:rPr>
        <w:t>
      Құжаттардың көшірмелерін тексеру үшін құжаттардың түпнұсқалары ұсынылады, олар тексерілгеннен кейін көрсетілетін қызметті алушыға қайтарылады.</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рәсімдер (іс-қимылдар):</w:t>
      </w:r>
      <w:r>
        <w:br/>
      </w:r>
      <w:r>
        <w:rPr>
          <w:rFonts w:ascii="Times New Roman"/>
          <w:b w:val="false"/>
          <w:i w:val="false"/>
          <w:color w:val="000000"/>
          <w:sz w:val="28"/>
        </w:rPr>
        <w:t>
      1)  Көрсетілетін қызмет берушінің кеңсесі 15 минут ішінде көрсетілетін қызмет алушының құжаттарының толымдылығын, сәйкестігін тексеріп, қабылдайды.</w:t>
      </w:r>
      <w:r>
        <w:br/>
      </w:r>
      <w:r>
        <w:rPr>
          <w:rFonts w:ascii="Times New Roman"/>
          <w:b w:val="false"/>
          <w:i w:val="false"/>
          <w:color w:val="000000"/>
          <w:sz w:val="28"/>
        </w:rPr>
        <w:t>
      2)  Көрсетілетін қызмет берушінің кеңсе қызметкері 15 минут ішінде қабылдап алатын құжаттарды тіркеу журналына тіркеуге және құжаттарды қабылдап алғаны туралы көрсетілетін қызмет берушінің тіркеу мөртаңбасы (кіріс нөмірі, қабылданған күні, парақ саны) бар өтініштің көшірмесін беруге негіз болып табылады.</w:t>
      </w:r>
      <w:r>
        <w:br/>
      </w:r>
      <w:r>
        <w:rPr>
          <w:rFonts w:ascii="Times New Roman"/>
          <w:b w:val="false"/>
          <w:i w:val="false"/>
          <w:color w:val="000000"/>
          <w:sz w:val="28"/>
        </w:rPr>
        <w:t>
      3)  Құжаттардың тіркелуі көрсетілетін қызмет беруші тарапынан қаралуына негіз болып табылады.</w:t>
      </w:r>
      <w:r>
        <w:br/>
      </w:r>
      <w:r>
        <w:rPr>
          <w:rFonts w:ascii="Times New Roman"/>
          <w:b w:val="false"/>
          <w:i w:val="false"/>
          <w:color w:val="000000"/>
          <w:sz w:val="28"/>
        </w:rPr>
        <w:t>
      4)  Құжаттарды қабылдап алған сәттен бастап 30 (отыз) минут ішінде көрсетілетін қызмет беруші құжаттарды қарап, көрсетілетін қызмет берушінің басшылығы 30 (отыз) минут ішінде бұрыштама қол қойып жауапты орындаушыға жолдайды.</w:t>
      </w:r>
      <w:r>
        <w:br/>
      </w:r>
      <w:r>
        <w:rPr>
          <w:rFonts w:ascii="Times New Roman"/>
          <w:b w:val="false"/>
          <w:i w:val="false"/>
          <w:color w:val="000000"/>
          <w:sz w:val="28"/>
        </w:rPr>
        <w:t>
      5)  Құжаттардың толық топтамасын ұсынған жағдайда қызмет беруші 95 (тоқсан бес) жұмыс күні ішінде рұқсат немесе 2 (екі) жұмыс күні ішінде мемлекеттік қызмет көрсетуден бас тарту туралы дәлелденген жазбаша жауабын қызмет берушінің басшылығына жолдайды.</w:t>
      </w:r>
      <w:r>
        <w:br/>
      </w:r>
      <w:r>
        <w:rPr>
          <w:rFonts w:ascii="Times New Roman"/>
          <w:b w:val="false"/>
          <w:i w:val="false"/>
          <w:color w:val="000000"/>
          <w:sz w:val="28"/>
        </w:rPr>
        <w:t>
      6)  Басшылық рұқсатты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7)  Көрсетілетін қызметті берушінің рұқсатын немесе мемлекеттік қызмет көрсетуден бас тарту туралы дәлелденген жазбаша жауапты тіркеу көрсетілетін қызмет берушінің кеңсесі тарапынан оларды алған сәттен бастап 15 минут ішінде жүзеге асырылады және сол күні қызмет алушыға пошта арқылы немесе қолма-қол көрсетілетін қызмет берушінің рұқсатын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xml:space="preserve">
      7. </w:t>
      </w:r>
      <w:r>
        <w:rPr>
          <w:rFonts w:ascii="Times New Roman"/>
          <w:b w:val="false"/>
          <w:i w:val="false"/>
          <w:color w:val="000000"/>
          <w:sz w:val="28"/>
        </w:rPr>
        <w:t xml:space="preserve"> Рәсімнің (іс-қимылдардың) іске асырылу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бизнес-процестерінің анықтамалығында көрсетілген.</w:t>
      </w:r>
      <w:r>
        <w:br/>
      </w:r>
      <w:r>
        <w:rPr>
          <w:rFonts w:ascii="Times New Roman"/>
          <w:b w:val="false"/>
          <w:i w:val="false"/>
          <w:color w:val="000000"/>
          <w:sz w:val="28"/>
        </w:rPr>
        <w:t>
</w:t>
      </w:r>
    </w:p>
    <w:bookmarkStart w:name="z147" w:id="33"/>
    <w:p>
      <w:pPr>
        <w:spacing w:after="0"/>
        <w:ind w:left="0"/>
        <w:jc w:val="left"/>
      </w:pPr>
      <w:r>
        <w:rPr>
          <w:rFonts w:ascii="Times New Roman"/>
          <w:b/>
          <w:i w:val="false"/>
          <w:color w:val="000000"/>
        </w:rPr>
        <w:t xml:space="preserve"> 3. Мемлекеттік қызмет көрсету процесінде көрсетілетін қызметтер берушінің құрылымдық бөлімшелерінің (қызметкерлерінің) өзара іс-қимыл тәртібін сипаттау</w:t>
      </w:r>
    </w:p>
    <w:bookmarkEnd w:id="33"/>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барысында қызмет берушінің мынадай құрылымдық бөлімшелері (қызметкерлері) қатысады:</w:t>
      </w:r>
      <w:r>
        <w:br/>
      </w:r>
      <w:r>
        <w:rPr>
          <w:rFonts w:ascii="Times New Roman"/>
          <w:b w:val="false"/>
          <w:i w:val="false"/>
          <w:color w:val="000000"/>
          <w:sz w:val="28"/>
        </w:rPr>
        <w:t>
      1)  қызмет көрсету кеңсесі;</w:t>
      </w:r>
      <w:r>
        <w:br/>
      </w:r>
      <w:r>
        <w:rPr>
          <w:rFonts w:ascii="Times New Roman"/>
          <w:b w:val="false"/>
          <w:i w:val="false"/>
          <w:color w:val="000000"/>
          <w:sz w:val="28"/>
        </w:rPr>
        <w:t>
      2)  қызмет көрсету басшылығы;</w:t>
      </w:r>
      <w:r>
        <w:br/>
      </w:r>
      <w:r>
        <w:rPr>
          <w:rFonts w:ascii="Times New Roman"/>
          <w:b w:val="false"/>
          <w:i w:val="false"/>
          <w:color w:val="000000"/>
          <w:sz w:val="28"/>
        </w:rPr>
        <w:t>
      3)  қызмет көрсетуші жауапты орындаушы.</w:t>
      </w:r>
      <w:r>
        <w:br/>
      </w:r>
      <w:r>
        <w:rPr>
          <w:rFonts w:ascii="Times New Roman"/>
          <w:b w:val="false"/>
          <w:i w:val="false"/>
          <w:color w:val="000000"/>
          <w:sz w:val="28"/>
        </w:rPr>
        <w:t xml:space="preserve">
      9. </w:t>
      </w:r>
      <w:r>
        <w:rPr>
          <w:rFonts w:ascii="Times New Roman"/>
          <w:b w:val="false"/>
          <w:i w:val="false"/>
          <w:color w:val="000000"/>
          <w:sz w:val="28"/>
        </w:rPr>
        <w:t xml:space="preserve"> Көрсетілетін қызмет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1)  Кеңсе қызметкері қызмет алушының құжаттарын 15 минут ішінде қабылдап, құжаттарды тіркеу журналында тіркейді және қызмет берушінің тіркеу мөртаңбасы (кіріс нөмірі, күні, парақтар саны) қойылған өтініш немесе қолхат көшірмесін қызмет алушыға береді.</w:t>
      </w:r>
      <w:r>
        <w:br/>
      </w:r>
      <w:r>
        <w:rPr>
          <w:rFonts w:ascii="Times New Roman"/>
          <w:b w:val="false"/>
          <w:i w:val="false"/>
          <w:color w:val="000000"/>
          <w:sz w:val="28"/>
        </w:rPr>
        <w:t>
      2)  Кеңсе қызметкері тіркелген құжаттарды танысу үшін басшылыққа 30 минут ішінде ұсынады.</w:t>
      </w:r>
      <w:r>
        <w:br/>
      </w:r>
      <w:r>
        <w:rPr>
          <w:rFonts w:ascii="Times New Roman"/>
          <w:b w:val="false"/>
          <w:i w:val="false"/>
          <w:color w:val="000000"/>
          <w:sz w:val="28"/>
        </w:rPr>
        <w:t>
      3)  Кеңсе қызметкері ұсынған сәттен бастап 30 минут ішінде басшылық құжаттармен танысып, жауапты қызметкерге тиісті нұсқаумен жолдайды.</w:t>
      </w:r>
      <w:r>
        <w:br/>
      </w:r>
      <w:r>
        <w:rPr>
          <w:rFonts w:ascii="Times New Roman"/>
          <w:b w:val="false"/>
          <w:i w:val="false"/>
          <w:color w:val="000000"/>
          <w:sz w:val="28"/>
        </w:rPr>
        <w:t>
      4)  Қызмет көрсетуші жауапты орындаушы 95 (тоқсан бес) жұмыс күні ішінде рұқсатты немесе 2 (екі) жұмыс күні ішінде мемлекеттік қызмет көрсетуден бас тарту туралы дәлелденген жазбаша жауабын жобасын дайындап, қызмет берушінің басшылығына жолдайды.</w:t>
      </w:r>
      <w:r>
        <w:br/>
      </w:r>
      <w:r>
        <w:rPr>
          <w:rFonts w:ascii="Times New Roman"/>
          <w:b w:val="false"/>
          <w:i w:val="false"/>
          <w:color w:val="000000"/>
          <w:sz w:val="28"/>
        </w:rPr>
        <w:t>
      5)  Басшылық көрсетілетін қызмет берушінің рұқсатын немесе мемлекеттік қызмет көрсетуден бас тарту туралы дәлелденген жазбаша жауапты қарастырып, қол қояды.</w:t>
      </w:r>
      <w:r>
        <w:br/>
      </w:r>
      <w:r>
        <w:rPr>
          <w:rFonts w:ascii="Times New Roman"/>
          <w:b w:val="false"/>
          <w:i w:val="false"/>
          <w:color w:val="000000"/>
          <w:sz w:val="28"/>
        </w:rPr>
        <w:t>
      6)  Жауапты қызметкер рұқсатты немесе мемлекеттік қызмет көрсетуден бас тарту туралы дәлелденген жазбаша жауапты кеңсе қызметкеріне қол қойылған күні 15 минут ішінде тіркеп, ары қарай жолдау үшін тапсырады.</w:t>
      </w:r>
      <w:r>
        <w:br/>
      </w:r>
      <w:r>
        <w:rPr>
          <w:rFonts w:ascii="Times New Roman"/>
          <w:b w:val="false"/>
          <w:i w:val="false"/>
          <w:color w:val="000000"/>
          <w:sz w:val="28"/>
        </w:rPr>
        <w:t>
      7)  Кеңсе қызметкері 15 минут ішінде көрсетілетін қызмет берушінің рұқсатын немесе мемлекеттік қызмет көрсетуден бас тарту туралы дәлелденген жазбаша жауапты жазбаша түрде тіркейді және сол күні қызмет алушыға пошта арқылы немесе қолма-қол көрсетілетін қызмет берушінің рұқсатын немесе мемлекеттік қызмет көрсетуден бас тарту туралы дәлелденген жазбаша жауапты жолдайды.</w:t>
      </w:r>
      <w:r>
        <w:br/>
      </w:r>
      <w:r>
        <w:rPr>
          <w:rFonts w:ascii="Times New Roman"/>
          <w:b w:val="false"/>
          <w:i w:val="false"/>
          <w:color w:val="000000"/>
          <w:sz w:val="28"/>
        </w:rPr>
        <w:t>
</w:t>
      </w:r>
    </w:p>
    <w:bookmarkStart w:name="z150" w:id="34"/>
    <w:p>
      <w:pPr>
        <w:spacing w:after="0"/>
        <w:ind w:left="0"/>
        <w:jc w:val="left"/>
      </w:pPr>
      <w:r>
        <w:rPr>
          <w:rFonts w:ascii="Times New Roman"/>
          <w:b/>
          <w:i w:val="false"/>
          <w:color w:val="000000"/>
        </w:rPr>
        <w:t xml:space="preserve"> 4. Қорытынды ережелер</w:t>
      </w:r>
    </w:p>
    <w:bookmarkEnd w:id="34"/>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мекеме стендыларында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 суарылмайтын</w:t>
            </w:r>
            <w:r>
              <w:br/>
            </w:r>
            <w:r>
              <w:rPr>
                <w:rFonts w:ascii="Times New Roman"/>
                <w:b w:val="false"/>
                <w:i w:val="false"/>
                <w:color w:val="000000"/>
                <w:sz w:val="20"/>
              </w:rPr>
              <w:t>алқап түрлеріне ауыстыруға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__________________________________</w:t>
      </w:r>
      <w:r>
        <w:br/>
      </w:r>
      <w:r>
        <w:rPr>
          <w:rFonts w:ascii="Times New Roman"/>
          <w:b w:val="false"/>
          <w:i w:val="false"/>
          <w:color w:val="000000"/>
          <w:sz w:val="28"/>
        </w:rPr>
        <w:t>
       ауданының (облыстық маңызы бар қаланың) әкімі</w:t>
      </w:r>
      <w:r>
        <w:br/>
      </w:r>
      <w:r>
        <w:rPr>
          <w:rFonts w:ascii="Times New Roman"/>
          <w:b w:val="false"/>
          <w:i w:val="false"/>
          <w:color w:val="000000"/>
          <w:sz w:val="28"/>
        </w:rPr>
        <w:t>
       ___________________________________________</w:t>
      </w:r>
      <w:r>
        <w:br/>
      </w:r>
      <w:r>
        <w:rPr>
          <w:rFonts w:ascii="Times New Roman"/>
          <w:b w:val="false"/>
          <w:i w:val="false"/>
          <w:color w:val="000000"/>
          <w:sz w:val="28"/>
        </w:rPr>
        <w:t>
       (тегі, аты, әкесінің аты)</w:t>
      </w:r>
      <w:r>
        <w:br/>
      </w:r>
      <w:r>
        <w:rPr>
          <w:rFonts w:ascii="Times New Roman"/>
          <w:b w:val="false"/>
          <w:i w:val="false"/>
          <w:color w:val="000000"/>
          <w:sz w:val="28"/>
        </w:rPr>
        <w:t>
       ___________________________________________</w:t>
      </w:r>
      <w:r>
        <w:br/>
      </w:r>
      <w:r>
        <w:rPr>
          <w:rFonts w:ascii="Times New Roman"/>
          <w:b w:val="false"/>
          <w:i w:val="false"/>
          <w:color w:val="000000"/>
          <w:sz w:val="28"/>
        </w:rPr>
        <w:t>
       (жеке тұлғаның тегі, аты, әкесінің аты</w:t>
      </w:r>
      <w:r>
        <w:br/>
      </w:r>
      <w:r>
        <w:rPr>
          <w:rFonts w:ascii="Times New Roman"/>
          <w:b w:val="false"/>
          <w:i w:val="false"/>
          <w:color w:val="000000"/>
          <w:sz w:val="28"/>
        </w:rPr>
        <w:t>
       ___________________________________________</w:t>
      </w:r>
      <w:r>
        <w:br/>
      </w:r>
      <w:r>
        <w:rPr>
          <w:rFonts w:ascii="Times New Roman"/>
          <w:b w:val="false"/>
          <w:i w:val="false"/>
          <w:color w:val="000000"/>
          <w:sz w:val="28"/>
        </w:rPr>
        <w:t>
       не заңды тұлғаның толық атауы)</w:t>
      </w:r>
      <w:r>
        <w:br/>
      </w:r>
      <w:r>
        <w:rPr>
          <w:rFonts w:ascii="Times New Roman"/>
          <w:b w:val="false"/>
          <w:i w:val="false"/>
          <w:color w:val="000000"/>
          <w:sz w:val="28"/>
        </w:rPr>
        <w:t>
       ___________________________________________</w:t>
      </w:r>
      <w:r>
        <w:br/>
      </w:r>
      <w:r>
        <w:rPr>
          <w:rFonts w:ascii="Times New Roman"/>
          <w:b w:val="false"/>
          <w:i w:val="false"/>
          <w:color w:val="000000"/>
          <w:sz w:val="28"/>
        </w:rPr>
        <w:t>
       (ЖСН/БСН, жеке немесе заңды тұлғаның жеке</w:t>
      </w:r>
      <w:r>
        <w:br/>
      </w:r>
      <w:r>
        <w:rPr>
          <w:rFonts w:ascii="Times New Roman"/>
          <w:b w:val="false"/>
          <w:i w:val="false"/>
          <w:color w:val="000000"/>
          <w:sz w:val="28"/>
        </w:rPr>
        <w:t>
       ___________________________________________</w:t>
      </w:r>
      <w:r>
        <w:br/>
      </w:r>
      <w:r>
        <w:rPr>
          <w:rFonts w:ascii="Times New Roman"/>
          <w:b w:val="false"/>
          <w:i w:val="false"/>
          <w:color w:val="000000"/>
          <w:sz w:val="28"/>
        </w:rPr>
        <w:t>
       басын куәландыратын құжаттың</w:t>
      </w:r>
      <w:r>
        <w:br/>
      </w:r>
      <w:r>
        <w:rPr>
          <w:rFonts w:ascii="Times New Roman"/>
          <w:b w:val="false"/>
          <w:i w:val="false"/>
          <w:color w:val="000000"/>
          <w:sz w:val="28"/>
        </w:rPr>
        <w:t>
       ___________________________________________</w:t>
      </w:r>
      <w:r>
        <w:br/>
      </w:r>
      <w:r>
        <w:rPr>
          <w:rFonts w:ascii="Times New Roman"/>
          <w:b w:val="false"/>
          <w:i w:val="false"/>
          <w:color w:val="000000"/>
          <w:sz w:val="28"/>
        </w:rPr>
        <w:t>
       деректемелері, байланыс телефоны,</w:t>
      </w:r>
      <w:r>
        <w:br/>
      </w:r>
      <w:r>
        <w:rPr>
          <w:rFonts w:ascii="Times New Roman"/>
          <w:b w:val="false"/>
          <w:i w:val="false"/>
          <w:color w:val="000000"/>
          <w:sz w:val="28"/>
        </w:rPr>
        <w:t>
       ___________________________________________</w:t>
      </w:r>
      <w:r>
        <w:br/>
      </w:r>
      <w:r>
        <w:rPr>
          <w:rFonts w:ascii="Times New Roman"/>
          <w:b w:val="false"/>
          <w:i w:val="false"/>
          <w:color w:val="000000"/>
          <w:sz w:val="28"/>
        </w:rPr>
        <w:t>
       мекенжайы)</w:t>
      </w:r>
      <w:r>
        <w:br/>
      </w:r>
      <w:r>
        <w:rPr>
          <w:rFonts w:ascii="Times New Roman"/>
          <w:b w:val="false"/>
          <w:i w:val="false"/>
          <w:color w:val="000000"/>
          <w:sz w:val="28"/>
        </w:rPr>
        <w:t>
      Өтініш</w:t>
      </w:r>
      <w:r>
        <w:br/>
      </w:r>
      <w:r>
        <w:rPr>
          <w:rFonts w:ascii="Times New Roman"/>
          <w:b w:val="false"/>
          <w:i w:val="false"/>
          <w:color w:val="000000"/>
          <w:sz w:val="28"/>
        </w:rPr>
        <w:t>
       _______________________________________________________________ бойынша (жер учаскесінің мекенжайы (орналасқан орны)</w:t>
      </w:r>
      <w:r>
        <w:br/>
      </w:r>
      <w:r>
        <w:rPr>
          <w:rFonts w:ascii="Times New Roman"/>
          <w:b w:val="false"/>
          <w:i w:val="false"/>
          <w:color w:val="000000"/>
          <w:sz w:val="28"/>
        </w:rPr>
        <w:t>
       орналасқан, жер учаскесінің нысаналы мақсаты____________________________________, кадастрлық нөмірі _____________, алаңы _____________ гектар суармалы егістікті _________________________________________________________________</w:t>
      </w:r>
      <w:r>
        <w:br/>
      </w:r>
      <w:r>
        <w:rPr>
          <w:rFonts w:ascii="Times New Roman"/>
          <w:b w:val="false"/>
          <w:i w:val="false"/>
          <w:color w:val="000000"/>
          <w:sz w:val="28"/>
        </w:rPr>
        <w:t>
       (ауыстыру қажеттілігінің себебін көрсету)</w:t>
      </w:r>
      <w:r>
        <w:br/>
      </w:r>
      <w:r>
        <w:rPr>
          <w:rFonts w:ascii="Times New Roman"/>
          <w:b w:val="false"/>
          <w:i w:val="false"/>
          <w:color w:val="000000"/>
          <w:sz w:val="28"/>
        </w:rPr>
        <w:t>
       байланысты суарылмайтын алқап түріне ауыстыруды сұраймын.</w:t>
      </w:r>
      <w:r>
        <w:br/>
      </w:r>
      <w:r>
        <w:rPr>
          <w:rFonts w:ascii="Times New Roman"/>
          <w:b w:val="false"/>
          <w:i w:val="false"/>
          <w:color w:val="000000"/>
          <w:sz w:val="28"/>
        </w:rPr>
        <w:t>
       Күні __________ Өтініш беруші________________________________</w:t>
      </w:r>
      <w:r>
        <w:br/>
      </w:r>
      <w:r>
        <w:rPr>
          <w:rFonts w:ascii="Times New Roman"/>
          <w:b w:val="false"/>
          <w:i w:val="false"/>
          <w:color w:val="000000"/>
          <w:sz w:val="28"/>
        </w:rPr>
        <w:t>
       (жеке тұлғаның тегі, аты, әкесінің аты немесе заңды</w:t>
      </w:r>
      <w:r>
        <w:br/>
      </w:r>
      <w:r>
        <w:rPr>
          <w:rFonts w:ascii="Times New Roman"/>
          <w:b w:val="false"/>
          <w:i w:val="false"/>
          <w:color w:val="000000"/>
          <w:sz w:val="28"/>
        </w:rPr>
        <w:t>
       _____________________________________________</w:t>
      </w:r>
      <w:r>
        <w:br/>
      </w:r>
      <w:r>
        <w:rPr>
          <w:rFonts w:ascii="Times New Roman"/>
          <w:b w:val="false"/>
          <w:i w:val="false"/>
          <w:color w:val="000000"/>
          <w:sz w:val="28"/>
        </w:rPr>
        <w:t>
       тұлғаның не уәкілетті тұлғаның атауы, ____________________________________________</w:t>
      </w:r>
      <w:r>
        <w:br/>
      </w:r>
      <w:r>
        <w:rPr>
          <w:rFonts w:ascii="Times New Roman"/>
          <w:b w:val="false"/>
          <w:i w:val="false"/>
          <w:color w:val="000000"/>
          <w:sz w:val="28"/>
        </w:rPr>
        <w:t>
       қолы)________________________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 суарылмайтын</w:t>
            </w:r>
            <w:r>
              <w:br/>
            </w:r>
            <w:r>
              <w:rPr>
                <w:rFonts w:ascii="Times New Roman"/>
                <w:b w:val="false"/>
                <w:i w:val="false"/>
                <w:color w:val="000000"/>
                <w:sz w:val="20"/>
              </w:rPr>
              <w:t>алқап түрлерiне ауыстыруға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54" w:id="35"/>
    <w:p>
      <w:pPr>
        <w:spacing w:after="0"/>
        <w:ind w:left="0"/>
        <w:jc w:val="left"/>
      </w:pPr>
      <w:r>
        <w:rPr>
          <w:rFonts w:ascii="Times New Roman"/>
          <w:b/>
          <w:i w:val="false"/>
          <w:color w:val="000000"/>
        </w:rPr>
        <w:t xml:space="preserve"> Мемлекеттік қызмет көрсетудің бизнес-процестерінің анықтамалығы "Суармалы егiстiктi суарылмайтын алқап түрлерiне ауыстыруға рұқсат беру"</w:t>
      </w:r>
    </w:p>
    <w:bookmarkEnd w:id="35"/>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