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6cd1" w14:textId="2786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мамырдағы № 169 қаулысы. Жамбыл облысының Әділет департаментінде 2014 жылғы 8 шілдеде № 2266 болып тіркелді. Күші жойылды - Жамбыл облысы әкімдігінің 2015 жылғы 24 сәуірдегі № 69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24.04.2015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жер қатынастары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регламенттерін бекіту туралы" Жамбыл облысы әкімдігінің 2013 жылғы 30 қаңтардағы </w:t>
      </w:r>
      <w:r>
        <w:rPr>
          <w:rFonts w:ascii="Times New Roman"/>
          <w:b w:val="false"/>
          <w:i w:val="false"/>
          <w:color w:val="000000"/>
          <w:sz w:val="28"/>
        </w:rPr>
        <w:t>№ 32</w:t>
      </w:r>
      <w:r>
        <w:rPr>
          <w:rFonts w:ascii="Times New Roman"/>
          <w:b w:val="false"/>
          <w:i w:val="false"/>
          <w:color w:val="000000"/>
          <w:sz w:val="28"/>
        </w:rPr>
        <w:t xml:space="preserve"> қаулысының (Нормативтік құқықтық актілердің мемлекеттік тіркеу тізілімінде № 1899 болып тіркелген, 2013 жылдың 30 наурызында № 34 "Ақ жол" және № 34 "Знамя труда" газеттерінде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М. Жолдасбаевқа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r>
        <w:rPr>
          <w:rFonts w:ascii="Times New Roman"/>
          <w:b w:val="false"/>
          <w:i/>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169 қаулысымен бекітілген</w:t>
            </w:r>
          </w:p>
        </w:tc>
      </w:tr>
    </w:tbl>
    <w:bookmarkStart w:name="z16" w:id="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 Жамбыл облысы әкімдігінің жер қатынастары басқармасы" коммуналдық мемлекеттік мекемесі (бұдан әрі – қызмет беруші)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8 бабына</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мемлекеттік көрсетілетін қызмет стандарты негізінде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мемлекеттік қызмет алушыға немесе нотариалды куәландырылған сенім хат бойынша өкіліне ( төл құжат немесе жеке басын куәландыратын сенімхат бойынша өкіліне),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топтамасын ұсынған жағдайда жер учаскесінің кадастрлық (бағалау) құнының бекітілген актісі. Құжаттар топтамасын толық ұсынбау көрсетілген қызметті алушыға мемлекеттік қызмет көрсетуден бас тарту туралы дәлелденген жауап болып табылады</w:t>
      </w:r>
      <w:r>
        <w:br/>
      </w:r>
      <w:r>
        <w:rPr>
          <w:rFonts w:ascii="Times New Roman"/>
          <w:b w:val="false"/>
          <w:i w:val="false"/>
          <w:color w:val="000000"/>
          <w:sz w:val="28"/>
        </w:rPr>
        <w:t>
      Мемлекеттік қызмет көрсету нәтижесін беру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"Жамбыл облысының Халыққа қызмет көрсету орталығы" Республикалық мемлекеттік мекемесі (бұдан әрі – ХҚО).</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қызмет көрсету процесінде көрсетілетін қызметтер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 беруші мемлекеттік қызмет көрсету үшін көрсетілетін қызмет алушының мына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1)  осы мемлекеттік көрсетілетін қызмет регламентінің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алушыдан нотариалды куәландырылған сенімхат;</w:t>
      </w:r>
      <w:r>
        <w:br/>
      </w:r>
      <w:r>
        <w:rPr>
          <w:rFonts w:ascii="Times New Roman"/>
          <w:b w:val="false"/>
          <w:i w:val="false"/>
          <w:color w:val="000000"/>
          <w:sz w:val="28"/>
        </w:rPr>
        <w:t>
      3)  Қазақстан Республикасы азаматының жеке куәлігі немесе паспорты туралы мәліметтерді, заңды тұлғаны мемлекеттік тіркеу (қайта тіркеу) туралы анықтамаларды көрсетілетін қызметті берушінің және (немесе) ХҚО қызметкері тиісті мемлекеттік ақпараттық жүйелерден уәкілетті адамның ЭЦҚ-сымен куәландырылған (қол қойылған) электрондық құжаттар нысанында алады.</w:t>
      </w:r>
      <w:r>
        <w:br/>
      </w:r>
      <w:r>
        <w:rPr>
          <w:rFonts w:ascii="Times New Roman"/>
          <w:b w:val="false"/>
          <w:i w:val="false"/>
          <w:color w:val="000000"/>
          <w:sz w:val="28"/>
        </w:rPr>
        <w:t xml:space="preserve">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жер кадастрын жүргізетін мемлекеттік кәсіпорын есептеген жер учаскесінің бағалау құнын айқындау актісі;</w:t>
      </w:r>
      <w:r>
        <w:br/>
      </w:r>
      <w:r>
        <w:rPr>
          <w:rFonts w:ascii="Times New Roman"/>
          <w:b w:val="false"/>
          <w:i w:val="false"/>
          <w:color w:val="000000"/>
          <w:sz w:val="28"/>
        </w:rPr>
        <w:t>
      5)  тиісті жергілікті атқарушы органдар құрған жер учаскесіне құқық беру туралы комиссиясының оң қорытындысының көшірмесі.</w:t>
      </w:r>
      <w:r>
        <w:br/>
      </w:r>
      <w:r>
        <w:rPr>
          <w:rFonts w:ascii="Times New Roman"/>
          <w:b w:val="false"/>
          <w:i w:val="false"/>
          <w:color w:val="000000"/>
          <w:sz w:val="28"/>
        </w:rPr>
        <w:t>
      Құжаттар көшірмесін нақтылау үшін құжаттардың түп нұсқасы ұсынылады, тексеру нақтыланғаннан кейін қызмет алушыға қайтарылады.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15 минут ішінде көрсетілетін қызмет алушының құжаттарының толымдылығын, сәйкестігін тексеріп, қабылдайды;</w:t>
      </w:r>
      <w:r>
        <w:br/>
      </w:r>
      <w:r>
        <w:rPr>
          <w:rFonts w:ascii="Times New Roman"/>
          <w:b w:val="false"/>
          <w:i w:val="false"/>
          <w:color w:val="000000"/>
          <w:sz w:val="28"/>
        </w:rPr>
        <w:t>
      2)  Көрсетілетін қызмет берушінің кеңсе қызметкері 15 минут ішінде қабылдап алатын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парақ саны) бар өтініштің көшірмесін беруге негіз болып табылады;</w:t>
      </w:r>
      <w:r>
        <w:br/>
      </w:r>
      <w:r>
        <w:rPr>
          <w:rFonts w:ascii="Times New Roman"/>
          <w:b w:val="false"/>
          <w:i w:val="false"/>
          <w:color w:val="000000"/>
          <w:sz w:val="28"/>
        </w:rPr>
        <w:t>
      3)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4)  Құжаттарды қабылдап алған сәттен бастап 30 минут ішінде көрсетілетін қызмет беруші құжаттарды қарап, көрсетілетін қызмет берушінің басшылығы 30 минут ішінде бұрыштама қол қойып жауапты орындаушыға жолдайды;</w:t>
      </w:r>
      <w:r>
        <w:br/>
      </w:r>
      <w:r>
        <w:rPr>
          <w:rFonts w:ascii="Times New Roman"/>
          <w:b w:val="false"/>
          <w:i w:val="false"/>
          <w:color w:val="000000"/>
          <w:sz w:val="28"/>
        </w:rPr>
        <w:t>
      5)  Құжаттардың толық топтамасын ұсынған жағдайда қызмет беруші 3 (үш) жұмыс күні ішінде жер учаскесінің кадастрлық (бағалау) құнының бекітілген актісі немесе 2 (екі) жұмыс күні ішінде мемлекеттік қызмет көрсетуден бас тарту туралы дәлелденген жазбаша жауабын қызмет берушінің басшылығына жолдайды;</w:t>
      </w:r>
      <w:r>
        <w:br/>
      </w:r>
      <w:r>
        <w:rPr>
          <w:rFonts w:ascii="Times New Roman"/>
          <w:b w:val="false"/>
          <w:i w:val="false"/>
          <w:color w:val="000000"/>
          <w:sz w:val="28"/>
        </w:rPr>
        <w:t>
      6)  Басшылық жер учаскесінің кадастрлық (бағалау) құнының бекітілген актісін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7)  Көрсетілетін қызметті берушінің жер учаскесінің кадастрлық (бағалау) құнының бекітілген актісін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15 минут ішінде жүзеге асырылады және сол күні қызмет алушыға немесе ХҚО-на пошта арқылы немесе қолма-қол көрсетілетін қызмет берушінің кадастрлық (бағалау) құнының бекітілген актісін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xml:space="preserve">
      7.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бизнес-процестерінің анықтамалығында көрсетілген.</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қызмет көрсету процесінде көрсетілетін қызметтер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15 минут ішінде қабылдап, құжаттарды тіркеу журналында тіркейді және қызмет берушінің тіркеу мөртаңбасы (кіріс нөмірі, күні)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30 минут ішінде ұсынады;</w:t>
      </w:r>
      <w:r>
        <w:br/>
      </w:r>
      <w:r>
        <w:rPr>
          <w:rFonts w:ascii="Times New Roman"/>
          <w:b w:val="false"/>
          <w:i w:val="false"/>
          <w:color w:val="000000"/>
          <w:sz w:val="28"/>
        </w:rPr>
        <w:t>
      3)  Кеңсе қызметкері ұсынған сәттен бастап 30 минут ішінде басшылық құжаттармен танысып, жауапты қызметкерге тиісті нұсқаумен жолдайды;</w:t>
      </w:r>
      <w:r>
        <w:br/>
      </w:r>
      <w:r>
        <w:rPr>
          <w:rFonts w:ascii="Times New Roman"/>
          <w:b w:val="false"/>
          <w:i w:val="false"/>
          <w:color w:val="000000"/>
          <w:sz w:val="28"/>
        </w:rPr>
        <w:t>
      4)  Жауапты қызметкер құжаттарды қабылдап алған сәттен бастап 3 (үш) жұмыс күні ішінде құжаттарды қарап, көрсетілетін қызмет берушінің жер учаскесінің кадастрлық (бағалау) құнының бекітілген актісін немесе 2 (екі) жұмыс күні ішінде мемлекеттік қызмет көрсетуден бас тарту туралы дәлелденген жазбаша жауап жобасын дайындап, қызмет берушінің басшылығына жолдайды;</w:t>
      </w:r>
      <w:r>
        <w:br/>
      </w:r>
      <w:r>
        <w:rPr>
          <w:rFonts w:ascii="Times New Roman"/>
          <w:b w:val="false"/>
          <w:i w:val="false"/>
          <w:color w:val="000000"/>
          <w:sz w:val="28"/>
        </w:rPr>
        <w:t>
      5)  Басшылық көрсетілетін қызмет берушінің жер учаскесінің кадастрлық (бағалау) құнының бекітілген актісін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6)  Жауапты қызметкер көрсетілетін қызмет берушінің бұрыштама қол қойылған жер учаскесінің кадастрлық (бағалау) құнының бекітілген актісін немесе мемлекеттік қызмет көрсетуден бас тарту туралы дәлелденген жазбаша жауапты кеңсе қызметкеріне қол қойылған күні 15 минут ішінде тіркеп, ары қарай жолдау үшін тапсырады;</w:t>
      </w:r>
      <w:r>
        <w:br/>
      </w:r>
      <w:r>
        <w:rPr>
          <w:rFonts w:ascii="Times New Roman"/>
          <w:b w:val="false"/>
          <w:i w:val="false"/>
          <w:color w:val="000000"/>
          <w:sz w:val="28"/>
        </w:rPr>
        <w:t>
      7)  Кеңсе қызметкері 15 минут ішінде көрсетілетін қызмет берушінің жер учаскесінің кадастрлық (бағалау) құнының бекітілген актісін немесе мемлекеттік қызмет көрсетуден бас тарту туралы дәлелденген жазбаша жауапты жазбаша түрде тіркейді және сол күні қызмет алушыға немесе ХҚО-на пошта арқылы немесе қолма-қол көрсетілетін қызмет берушінің жер учаскесінің кадастрлық (бағалау) құнының бекітілген актісін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іс-қимылдар тәртібінің сипаттамасы</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ХҚО-ға жүгінген кезде құжаттар топтамасын тапсырған сәттен бастап – 7 (жеті) жұмыс күні, құжаттарды қабылдау күні мемлекеттік қызмет көрсету мерзіміне кірмейді.</w:t>
      </w:r>
      <w:r>
        <w:br/>
      </w:r>
      <w:r>
        <w:rPr>
          <w:rFonts w:ascii="Times New Roman"/>
          <w:b w:val="false"/>
          <w:i w:val="false"/>
          <w:color w:val="000000"/>
          <w:sz w:val="28"/>
        </w:rPr>
        <w:t xml:space="preserve">
      11. </w:t>
      </w:r>
      <w:r>
        <w:rPr>
          <w:rFonts w:ascii="Times New Roman"/>
          <w:b w:val="false"/>
          <w:i w:val="false"/>
          <w:color w:val="000000"/>
          <w:sz w:val="28"/>
        </w:rPr>
        <w:t>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Көрсетілген қызметті алушы осы мемлекеттік көрсетілетін мемлекеттік қызмет регламентіне сәйкес құжаттардың толық топтамасын ұсынбаған жағдайда, ХҚО қызметкері осы мемлекеттік көрсетілетін қызмет регламентінің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12. </w:t>
      </w:r>
      <w:r>
        <w:rPr>
          <w:rFonts w:ascii="Times New Roman"/>
          <w:b w:val="false"/>
          <w:i w:val="false"/>
          <w:color w:val="000000"/>
          <w:sz w:val="28"/>
        </w:rPr>
        <w:t xml:space="preserve"> Халыққа қызмет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1)  мемлекеттік қызметті алушы ХҚО операторына "кедергісіз" қызмет көрсету арқылы электрондық кезек ретімен операциялық залда өтінішін және қажетті құжаттарды тапсырады;</w:t>
      </w:r>
      <w:r>
        <w:br/>
      </w:r>
      <w:r>
        <w:rPr>
          <w:rFonts w:ascii="Times New Roman"/>
          <w:b w:val="false"/>
          <w:i w:val="false"/>
          <w:color w:val="000000"/>
          <w:sz w:val="28"/>
        </w:rPr>
        <w:t>
      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8)  6-үдеріс – электрондық үкіметінің аумақтық шлюзі ақпараттық жұмыс орнында қалыптастырған мемлекеттік қызмет көрсету қорытындысын алушының алуы (бұйрық анықтама немесе анықтама беруден дәлелді бас тарту);</w:t>
      </w:r>
      <w:r>
        <w:br/>
      </w:r>
      <w:r>
        <w:rPr>
          <w:rFonts w:ascii="Times New Roman"/>
          <w:b w:val="false"/>
          <w:i w:val="false"/>
          <w:color w:val="000000"/>
          <w:sz w:val="28"/>
        </w:rPr>
        <w:t xml:space="preserve">
      13.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іске қосылатын ақпараттық жүйелердің функционалдық өзара әрекеттерінің графикалық нысандағы диаграммасында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ХҚО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Егер Қазақстан Республикасының заңдарында өзгеше көзделмесе, ХҚО қызметкері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Халыққа қызмет көрсету орталығы бір ай өткеннен кейін өтініш берген кезде Халыққа қызмет көрсету орталығы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басшысы________________________________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w:t>
      </w:r>
      <w:r>
        <w:br/>
      </w:r>
      <w:r>
        <w:rPr>
          <w:rFonts w:ascii="Times New Roman"/>
          <w:b w:val="false"/>
          <w:i w:val="false"/>
          <w:color w:val="000000"/>
          <w:sz w:val="28"/>
        </w:rPr>
        <w:t>
       басын куәландыратын құжаттың</w:t>
      </w:r>
      <w:r>
        <w:br/>
      </w:r>
      <w:r>
        <w:rPr>
          <w:rFonts w:ascii="Times New Roman"/>
          <w:b w:val="false"/>
          <w:i w:val="false"/>
          <w:color w:val="000000"/>
          <w:sz w:val="28"/>
        </w:rPr>
        <w:t>
       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Өтініш</w:t>
      </w:r>
      <w:r>
        <w:br/>
      </w:r>
      <w:r>
        <w:rPr>
          <w:rFonts w:ascii="Times New Roman"/>
          <w:b w:val="false"/>
          <w:i w:val="false"/>
          <w:color w:val="000000"/>
          <w:sz w:val="28"/>
        </w:rPr>
        <w:t>
       ____________________________________________________________ мекенжайы (жер учаскесінің орналасқан жері)</w:t>
      </w:r>
      <w:r>
        <w:br/>
      </w:r>
      <w:r>
        <w:rPr>
          <w:rFonts w:ascii="Times New Roman"/>
          <w:b w:val="false"/>
          <w:i w:val="false"/>
          <w:color w:val="000000"/>
          <w:sz w:val="28"/>
        </w:rPr>
        <w:t>
       бойынша орналасқан жер учаскесінің кадастрлық (бағалау) құны актісін бекітуді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тегі, аты, әкесінің аты немесе заңды тұлғаның не</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тұлғаның атауы, қолы)</w:t>
      </w:r>
      <w:r>
        <w:br/>
      </w:r>
      <w:r>
        <w:rPr>
          <w:rFonts w:ascii="Times New Roman"/>
          <w:b w:val="false"/>
          <w:i w:val="false"/>
          <w:color w:val="000000"/>
          <w:sz w:val="28"/>
        </w:rPr>
        <w:t>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учаскесінің кадастрлық (бағалау) құнын айқындау актісі</w:t>
      </w:r>
    </w:p>
    <w:p>
      <w:pPr>
        <w:spacing w:after="0"/>
        <w:ind w:left="0"/>
        <w:jc w:val="left"/>
      </w:pPr>
      <w:r>
        <w:rPr>
          <w:rFonts w:ascii="Times New Roman"/>
          <w:b w:val="false"/>
          <w:i w:val="false"/>
          <w:color w:val="000000"/>
          <w:sz w:val="28"/>
        </w:rPr>
        <w:t>       1. Акті азамат (ша) ________________________________________________________________________________</w:t>
      </w:r>
      <w:r>
        <w:br/>
      </w:r>
      <w:r>
        <w:rPr>
          <w:rFonts w:ascii="Times New Roman"/>
          <w:b w:val="false"/>
          <w:i w:val="false"/>
          <w:color w:val="000000"/>
          <w:sz w:val="28"/>
        </w:rPr>
        <w:t>
      (жеке тұлғаның тегі, аты, әкесінің аты немесе заңды тұлғаның атауы)</w:t>
      </w:r>
      <w:r>
        <w:br/>
      </w:r>
      <w:r>
        <w:rPr>
          <w:rFonts w:ascii="Times New Roman"/>
          <w:b w:val="false"/>
          <w:i w:val="false"/>
          <w:color w:val="000000"/>
          <w:sz w:val="28"/>
        </w:rPr>
        <w:t>
       өтінішіне сәйкес ________________________________________________________________</w:t>
      </w:r>
      <w:r>
        <w:br/>
      </w:r>
      <w:r>
        <w:rPr>
          <w:rFonts w:ascii="Times New Roman"/>
          <w:b w:val="false"/>
          <w:i w:val="false"/>
          <w:color w:val="000000"/>
          <w:sz w:val="28"/>
        </w:rPr>
        <w:t>
      (мақсатын көрсету)</w:t>
      </w:r>
      <w:r>
        <w:br/>
      </w:r>
      <w:r>
        <w:rPr>
          <w:rFonts w:ascii="Times New Roman"/>
          <w:b w:val="false"/>
          <w:i w:val="false"/>
          <w:color w:val="000000"/>
          <w:sz w:val="28"/>
        </w:rPr>
        <w:t>
       _____________________ жер учаскесін бағалауға байланысты жасалды.</w:t>
      </w:r>
      <w:r>
        <w:br/>
      </w:r>
      <w:r>
        <w:rPr>
          <w:rFonts w:ascii="Times New Roman"/>
          <w:b w:val="false"/>
          <w:i w:val="false"/>
          <w:color w:val="000000"/>
          <w:sz w:val="28"/>
        </w:rPr>
        <w:t>
       2. Жер учаскесінің кадастрлық нөмірі:__________________________________________</w:t>
      </w:r>
      <w:r>
        <w:br/>
      </w:r>
      <w:r>
        <w:rPr>
          <w:rFonts w:ascii="Times New Roman"/>
          <w:b w:val="false"/>
          <w:i w:val="false"/>
          <w:color w:val="000000"/>
          <w:sz w:val="28"/>
        </w:rPr>
        <w:t>
       3. Жер учаскесінің нысаналы мақсаты: 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Жер учаскесінің орналасқан жері: 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 Жер учаскесінің кадастрлық (бағалау) құнының есебі (жер пайдалану құқығы)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1405"/>
        <w:gridCol w:w="1699"/>
        <w:gridCol w:w="525"/>
        <w:gridCol w:w="2480"/>
      </w:tblGrid>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нөмірі (елді мекендер жерлеріне), алқап түрлері, топырақтың үлгісі (ауыл шаруашылығы пайдаланылатын жерлер үшін)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 гектар, шаршы метр</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Жерге төлемнің базалық мөлшерлемесі, теңге</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коэффициенті</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(бағалау) құны, мың теңге</w:t>
            </w:r>
            <w:r>
              <w:br/>
            </w:r>
            <w:r>
              <w:rPr>
                <w:rFonts w:ascii="Times New Roman"/>
                <w:b w:val="false"/>
                <w:i w:val="false"/>
                <w:color w:val="000000"/>
                <w:sz w:val="20"/>
              </w:rPr>
              <w:t>
</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Жер учаскесінің (жерді пайдалану құқығының) кадастрлық (бағалау) құны _______________________________________________________________________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Жер учаскесінің кадастрлық (бағалау) құны анықталды _________________________ ________________________________________________________________________________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w:t>
      </w:r>
      <w:r>
        <w:br/>
      </w:r>
      <w:r>
        <w:rPr>
          <w:rFonts w:ascii="Times New Roman"/>
          <w:b w:val="false"/>
          <w:i w:val="false"/>
          <w:color w:val="000000"/>
          <w:sz w:val="28"/>
        </w:rPr>
        <w:t>
       (қолы) (басшының Т.А.Ә.)</w:t>
      </w:r>
      <w:r>
        <w:br/>
      </w:r>
      <w:r>
        <w:rPr>
          <w:rFonts w:ascii="Times New Roman"/>
          <w:b w:val="false"/>
          <w:i w:val="false"/>
          <w:color w:val="000000"/>
          <w:sz w:val="28"/>
        </w:rPr>
        <w:t>
      ________________________________________________________________________басшысы</w:t>
      </w:r>
      <w:r>
        <w:br/>
      </w:r>
      <w:r>
        <w:rPr>
          <w:rFonts w:ascii="Times New Roman"/>
          <w:b w:val="false"/>
          <w:i w:val="false"/>
          <w:color w:val="000000"/>
          <w:sz w:val="28"/>
        </w:rPr>
        <w:t>
       (жер қатынастары жөніндегі уәкілетті органның атауы)</w:t>
      </w:r>
      <w:r>
        <w:br/>
      </w:r>
      <w:r>
        <w:rPr>
          <w:rFonts w:ascii="Times New Roman"/>
          <w:b w:val="false"/>
          <w:i w:val="false"/>
          <w:color w:val="000000"/>
          <w:sz w:val="28"/>
        </w:rPr>
        <w:t>
       М.О. ____________________ ________________________________ (қолы ) fs24 (басшының Т.А.Ә.)</w:t>
      </w:r>
      <w:r>
        <w:br/>
      </w:r>
      <w:r>
        <w:rPr>
          <w:rFonts w:ascii="Times New Roman"/>
          <w:b w:val="false"/>
          <w:i w:val="false"/>
          <w:color w:val="000000"/>
          <w:sz w:val="28"/>
        </w:rPr>
        <w:t>
       Күні "____"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(бағалау)құнын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(Тегі, аты, болған кезде әкесінің аты (бұдан әрі – Т.А.Ә) немесе көрсетілетін қызметті алушы ұйымының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(көрсетілетін қызмет алушының мекенжайы)</w:t>
      </w:r>
      <w:r>
        <w:br/>
      </w: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регламентінде көзделген тізбеге сәйкес құжаттар топтамасын толық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w:t>
      </w:r>
      <w:r>
        <w:br/>
      </w:r>
      <w:r>
        <w:rPr>
          <w:rFonts w:ascii="Times New Roman"/>
          <w:b w:val="false"/>
          <w:i w:val="false"/>
          <w:color w:val="000000"/>
          <w:sz w:val="28"/>
        </w:rPr>
        <w:t>
       "Мемлекет жеке меншікке сататын нақты жер учаскелерінің кадастрлық (бағалау) құнын бекіту" мемлекеттік қызметін көрсетуге құжаттарды қабылдаудан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______________________________ _______________</w:t>
      </w:r>
      <w:r>
        <w:br/>
      </w:r>
      <w:r>
        <w:rPr>
          <w:rFonts w:ascii="Times New Roman"/>
          <w:b w:val="false"/>
          <w:i w:val="false"/>
          <w:color w:val="000000"/>
          <w:sz w:val="28"/>
        </w:rPr>
        <w:t>
       (ХҚО қызметкерінің) Т.А.Ә. (қолы)</w:t>
      </w:r>
      <w:r>
        <w:br/>
      </w:r>
      <w:r>
        <w:rPr>
          <w:rFonts w:ascii="Times New Roman"/>
          <w:b w:val="false"/>
          <w:i w:val="false"/>
          <w:color w:val="000000"/>
          <w:sz w:val="28"/>
        </w:rPr>
        <w:t>
       Орындаушы Т.А.Ә. _________</w:t>
      </w:r>
      <w:r>
        <w:br/>
      </w:r>
      <w:r>
        <w:rPr>
          <w:rFonts w:ascii="Times New Roman"/>
          <w:b w:val="false"/>
          <w:i w:val="false"/>
          <w:color w:val="000000"/>
          <w:sz w:val="28"/>
        </w:rPr>
        <w:t>
       Телефон _________</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41" w:id="5"/>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 жеке меншікке сататын нақты жер учаскелерінің кадастрлық (бағалау) құнын бекіту"</w:t>
      </w:r>
    </w:p>
    <w:bookmarkEnd w:id="5"/>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43" w:id="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  </w:t>
      </w:r>
    </w:p>
    <w:bookmarkEnd w:id="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169 қаулысымен бекітілген</w:t>
            </w:r>
          </w:p>
        </w:tc>
      </w:tr>
    </w:tbl>
    <w:bookmarkStart w:name="z45" w:id="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қызметі (бұдан әрі – мемлекеттік көрсетілетін қызмет) Жамбыл облысы әкімдігінің жер қатынастары басқармасы" коммуналдық мемлекеттік мекемесі (бұдан әрі – қызмет беруші)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8 бабына</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мемлекеттік көрсетілетін қызмет стандарты негізінде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мемлекеттік қызмет алушыға немесе нотариалды куәландырылған сенім хат бойынша өкіліне ( төл құжат немесе жеке басын куәландыратын сенімхат бойынша өкіліне),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топтамасын ұсынған жағдайда жер учаскесін қалыптастыру жөніндегі жерге орналастыру жобасын бекіту туралы бұйрық (бұдан әрі – бұйрық). Құжаттар топтамасын толық ұсынбау көрсетілген қызметті алушыға мемлекеттік қызмет көрсетуден бас тарту туралы дәлелденген жауап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"Жамбыл облысының Халыққа қызмет көрсету орталығы" Республикалық мемлекеттік мекемесі (бұдан әрі – ХҚО).</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2. Мемлекеттік қызмет көрсету процесінде көрсетілетін қызметтер берушінің құрылымдық бөлімшелерінің (қызметкерлерінің) іс-қимыл тәртібін сипаттау</w:t>
      </w:r>
    </w:p>
    <w:bookmarkEnd w:id="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 беруші мемлекеттік қызмет көрсету үшін көрсетілетін қызмет алушының мына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1)  осы мемлекеттік көрсетілетін қызмет регламентінің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не көрсетілетін қызметті алушыдан сенімхаттың және сенім білдірілген адамның жеке басын куәландыратын құжаттың көшірмелері – жеке тұлға үшін;</w:t>
      </w:r>
      <w:r>
        <w:br/>
      </w:r>
      <w:r>
        <w:rPr>
          <w:rFonts w:ascii="Times New Roman"/>
          <w:b w:val="false"/>
          <w:i w:val="false"/>
          <w:color w:val="000000"/>
          <w:sz w:val="28"/>
        </w:rPr>
        <w:t>
      3)  заңды тұлға өкілінің өкілеттігін куәландыратын құжат және көрсетілетін қызметті алушының жеке басын куәландыратын құжат – заңды тұлға үшін;</w:t>
      </w:r>
      <w:r>
        <w:br/>
      </w:r>
      <w:r>
        <w:rPr>
          <w:rFonts w:ascii="Times New Roman"/>
          <w:b w:val="false"/>
          <w:i w:val="false"/>
          <w:color w:val="000000"/>
          <w:sz w:val="28"/>
        </w:rPr>
        <w:t>
      4)  жерге орналастыру жобасы;</w:t>
      </w:r>
      <w:r>
        <w:br/>
      </w:r>
      <w:r>
        <w:rPr>
          <w:rFonts w:ascii="Times New Roman"/>
          <w:b w:val="false"/>
          <w:i w:val="false"/>
          <w:color w:val="000000"/>
          <w:sz w:val="28"/>
        </w:rPr>
        <w:t>
      5)  жер учаскесіне жеке меншік құқығы немесе жер пайдалану құқығы сұратылған кезде тиісті жергілікті атқарушы органдар құрған жер учаскесін беру туралы комиссияның оң қорытындысының көшірмесі;</w:t>
      </w:r>
      <w:r>
        <w:br/>
      </w:r>
      <w:r>
        <w:rPr>
          <w:rFonts w:ascii="Times New Roman"/>
          <w:b w:val="false"/>
          <w:i w:val="false"/>
          <w:color w:val="000000"/>
          <w:sz w:val="28"/>
        </w:rPr>
        <w:t>
      6)  мұнай және газды магистральды мұнай құбырларымен тасымалдауға, одан кейiн сақтауға және көлiктiң басқа түрлеріне тиеуге байланысты мұнай-газ көлігі инфрақұрылымының объектiлерiн салу үшiн жер учаскесі сұралған жағдайда, Қазақстан Республикасының мұнай-газ тасымалдау көлігі инфрақұрылымы саласындағы уәкiлеттi мемлекеттiк органымен келiсу (тиісті ақпараттық жүйелерден алу мүмкіндігі болған жағдайда талап етілмейді);</w:t>
      </w:r>
      <w:r>
        <w:br/>
      </w:r>
      <w:r>
        <w:rPr>
          <w:rFonts w:ascii="Times New Roman"/>
          <w:b w:val="false"/>
          <w:i w:val="false"/>
          <w:color w:val="000000"/>
          <w:sz w:val="28"/>
        </w:rPr>
        <w:t>
      7)  жер учаскелерiн беру жоғары тұрған атқарушы органның құзыретiне кiретiн жағдайларда, төменгі тұрған жергiлiктi атқарушы органның сұралып отырған жер учаскесіне тиісті құқықты беру мүмкіндігі туралы шешімі (қажеттілігіне қарай).</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15 минут ішінде көрсетілетін қызмет алушының құжаттарының толымдылығын, сәйкестігін тексеріп, қабылдайды.</w:t>
      </w:r>
      <w:r>
        <w:br/>
      </w:r>
      <w:r>
        <w:rPr>
          <w:rFonts w:ascii="Times New Roman"/>
          <w:b w:val="false"/>
          <w:i w:val="false"/>
          <w:color w:val="000000"/>
          <w:sz w:val="28"/>
        </w:rPr>
        <w:t>
      2)  Көрсетілетін қызмет берушінің кеңсе қызметкері 15 минут ішінде қабылдап алатын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парақ саны) бар өтініштің көшірмесін беруге негіз болып табылады.</w:t>
      </w:r>
      <w:r>
        <w:br/>
      </w:r>
      <w:r>
        <w:rPr>
          <w:rFonts w:ascii="Times New Roman"/>
          <w:b w:val="false"/>
          <w:i w:val="false"/>
          <w:color w:val="000000"/>
          <w:sz w:val="28"/>
        </w:rPr>
        <w:t>
      3)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4)  Құжаттарды қабылдап алған сәттен бастап 30 минут ішінде көрсетілетін қызмет беруші құжаттарды қарап, көрсетілетін қызмет берушінің басшылығы 30 (отыз) минут ішінде бұрыштама қол қойып, жауапты орындаушыға жолдайды.</w:t>
      </w:r>
      <w:r>
        <w:br/>
      </w:r>
      <w:r>
        <w:rPr>
          <w:rFonts w:ascii="Times New Roman"/>
          <w:b w:val="false"/>
          <w:i w:val="false"/>
          <w:color w:val="000000"/>
          <w:sz w:val="28"/>
        </w:rPr>
        <w:t>
      5)  Құжаттардың толық топтамасын ұсынған жағдайда қызмет беруші 7 (жеті) жұмыс күні ішінде бұйрықты немесе 2 (екі) жұмыс күні ішінде мемлекеттік қызмет көрсетуден бас тарту туралы дәлелденген жазбаша жауабын қызмет берушінің басшылығына жолдайды.</w:t>
      </w:r>
      <w:r>
        <w:br/>
      </w:r>
      <w:r>
        <w:rPr>
          <w:rFonts w:ascii="Times New Roman"/>
          <w:b w:val="false"/>
          <w:i w:val="false"/>
          <w:color w:val="000000"/>
          <w:sz w:val="28"/>
        </w:rPr>
        <w:t>
      6)  Басшылық бұйрық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7)  Көрсетілетін қызметті берушінің бұйрығын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15 минут ішінде жүзеге асырылады және сол күні қызмет алушыға немесе ХҚО-на пошта арқылы немесе қолма-қол көрсетілетін қызмет берушінің бұйрығын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xml:space="preserve">
      7.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r>
        <w:br/>
      </w:r>
      <w:r>
        <w:rPr>
          <w:rFonts w:ascii="Times New Roman"/>
          <w:b w:val="false"/>
          <w:i w:val="false"/>
          <w:color w:val="000000"/>
          <w:sz w:val="28"/>
        </w:rPr>
        <w:t>
</w:t>
      </w:r>
    </w:p>
    <w:bookmarkStart w:name="z55" w:id="9"/>
    <w:p>
      <w:pPr>
        <w:spacing w:after="0"/>
        <w:ind w:left="0"/>
        <w:jc w:val="left"/>
      </w:pPr>
      <w:r>
        <w:rPr>
          <w:rFonts w:ascii="Times New Roman"/>
          <w:b/>
          <w:i w:val="false"/>
          <w:color w:val="000000"/>
        </w:rPr>
        <w:t xml:space="preserve"> 3. Мемлекеттік қызмет көрсету процесінде көрсетілетін қызметтер берушінің құрылымдық бөлімшелерінің (қызметкерлерінің) өзара іс-қимыл тәртібін сипаттау</w:t>
      </w:r>
    </w:p>
    <w:bookmarkEnd w:id="9"/>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15 минут ішінде қабылдап, құжаттарды тіркеу журналында тіркейді және қызмет берушінің тіркеу мөртаңбасы (кіріс нөмірі, күні, парақтар саны)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30 минут ішінде ұсынады;</w:t>
      </w:r>
      <w:r>
        <w:br/>
      </w:r>
      <w:r>
        <w:rPr>
          <w:rFonts w:ascii="Times New Roman"/>
          <w:b w:val="false"/>
          <w:i w:val="false"/>
          <w:color w:val="000000"/>
          <w:sz w:val="28"/>
        </w:rPr>
        <w:t>
      3)  Кеңсе қызметкері ұсынған сәттен бастап 30 (отыз) минут ішінде басшылық құжаттармен танысып, жауапты қызметкерге тиісті нұсқаумен жолдайды;</w:t>
      </w:r>
      <w:r>
        <w:br/>
      </w:r>
      <w:r>
        <w:rPr>
          <w:rFonts w:ascii="Times New Roman"/>
          <w:b w:val="false"/>
          <w:i w:val="false"/>
          <w:color w:val="000000"/>
          <w:sz w:val="28"/>
        </w:rPr>
        <w:t>
      4)  Қызмет көрсетуші жауапты орындаушы 7 (жеті) жұмыс күні ішінде бұйрықты немесе 2 (екі) жұмыс күні ішінде мемлекеттік қызмет көрсетуден бас тарту туралы дәлелденген жазбаша жауап жобасын дайындап, қызмет берушінің басшылығына жолдайды;</w:t>
      </w:r>
      <w:r>
        <w:br/>
      </w:r>
      <w:r>
        <w:rPr>
          <w:rFonts w:ascii="Times New Roman"/>
          <w:b w:val="false"/>
          <w:i w:val="false"/>
          <w:color w:val="000000"/>
          <w:sz w:val="28"/>
        </w:rPr>
        <w:t>
      5)  Басшылық бұйрықты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6)  Жауапты қызметкер бұйрықты немесе мемлекеттік қызмет көрсетуден бас тарту туралы дәлелденген жазбаша жауапты кеңсе қызметкеріне қол қойылған күні 15 минут ішінде тіркеп, ары қарай жолдау үшін тапсырады. Порталға жариялайды;</w:t>
      </w:r>
      <w:r>
        <w:br/>
      </w:r>
      <w:r>
        <w:rPr>
          <w:rFonts w:ascii="Times New Roman"/>
          <w:b w:val="false"/>
          <w:i w:val="false"/>
          <w:color w:val="000000"/>
          <w:sz w:val="28"/>
        </w:rPr>
        <w:t>
      7)  Кеңсе қызметкері 15 минут ішінде көрсетілетін қызмет берушінің бұйрығын немесе мемлекеттік қызмет көрсетуден бас тарту туралы дәлелденген жазбаша жауапты жазбаша түрде тіркейді және сол күні қызмет алушыға немесе ХҚО-ға пошта арқылы немесе қолма-қол көрсетілетін қызмет берушінің бұйрығын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w:t>
      </w:r>
    </w:p>
    <w:bookmarkStart w:name="z58" w:id="1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ақпараттық жүйені пайдаланудағы өзара іс-қимылдар тәртібінің сипаттамасы.</w:t>
      </w:r>
    </w:p>
    <w:bookmarkEnd w:id="10"/>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ХҚО-ға жүгінген кезде құжаттар топтамасын тапсырған сәттен бастап – 7 (жеті) жұмыс күні, құжаттарды қабылдау күні мемлекеттік қызмет көрсету мерзіміне кірмейді.</w:t>
      </w:r>
      <w:r>
        <w:br/>
      </w:r>
      <w:r>
        <w:rPr>
          <w:rFonts w:ascii="Times New Roman"/>
          <w:b w:val="false"/>
          <w:i w:val="false"/>
          <w:color w:val="000000"/>
          <w:sz w:val="28"/>
        </w:rPr>
        <w:t xml:space="preserve">
      11. </w:t>
      </w:r>
      <w:r>
        <w:rPr>
          <w:rFonts w:ascii="Times New Roman"/>
          <w:b w:val="false"/>
          <w:i w:val="false"/>
          <w:color w:val="000000"/>
          <w:sz w:val="28"/>
        </w:rPr>
        <w:t xml:space="preserve"> ХҚО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ХҚО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ХҚО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Көрсетілген қызметті алушы осы мемлекеттік көрсетілетін мемлекеттік қызмет регламентіне сәйкес құжаттардың толық топтамасын ұсынбаған жағдайда, ХҚО қызметкері осы мемлекеттік көрсетілетін қызмет регламентінің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12. </w:t>
      </w:r>
      <w:r>
        <w:rPr>
          <w:rFonts w:ascii="Times New Roman"/>
          <w:b w:val="false"/>
          <w:i w:val="false"/>
          <w:color w:val="000000"/>
          <w:sz w:val="28"/>
        </w:rPr>
        <w:t xml:space="preserve"> ХҚО-ның әр рәсімнің (әрекеттің) ұзақтығы көрсетілген жүгінулердің тәртібін сипаттау:</w:t>
      </w:r>
      <w:r>
        <w:br/>
      </w:r>
      <w:r>
        <w:rPr>
          <w:rFonts w:ascii="Times New Roman"/>
          <w:b w:val="false"/>
          <w:i w:val="false"/>
          <w:color w:val="000000"/>
          <w:sz w:val="28"/>
        </w:rPr>
        <w:t>
      1)  мемлекеттік қызметті алушы ХҚО операторына "кедергісіз" қызмет көрсету арқылы электрондық кезек ретімен операциялық залда өтінішін және қажетті құжаттарды тапсырады;</w:t>
      </w:r>
      <w:r>
        <w:br/>
      </w:r>
      <w:r>
        <w:rPr>
          <w:rFonts w:ascii="Times New Roman"/>
          <w:b w:val="false"/>
          <w:i w:val="false"/>
          <w:color w:val="000000"/>
          <w:sz w:val="28"/>
        </w:rPr>
        <w:t>
      2)  1-үдеріс – қызмет көрсету үшін ХҚО операторының ХҚО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3)  2-үдеріс – ХҚО операторының қызметті таңдауы, экранға мемлекеттік қызметті көрсету үшін сұраныс нысанының шығуы және ХҚО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7)  5-үдеріс – электрондық үкіметінің аумақтық шлюзі ақпараттық жұмыс орнына электрондық үкімет шлюзі арқылы ХҚО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8)  6-үдеріс – электрондық үкіметінің аумақтық шлюзі ақпараттық жұмыс орнында қалыптастырған мемлекеттік қызмет көрсету қорытындысын алушының алуы (бұйрық анықтама немесе анықтама беруден дәлелді бас тарту);</w:t>
      </w:r>
      <w:r>
        <w:br/>
      </w:r>
      <w:r>
        <w:rPr>
          <w:rFonts w:ascii="Times New Roman"/>
          <w:b w:val="false"/>
          <w:i w:val="false"/>
          <w:color w:val="000000"/>
          <w:sz w:val="28"/>
        </w:rPr>
        <w:t xml:space="preserve">
      13.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іске қосылатын ақпараттық жүйелердің функционалдық өзара әрекеттерінің графикалық нысандағы № 1 диаграммасында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 Мемлекеттік қызметті ХҚО арқылы алу процессінің сипаты, оның ұзақтығы ХҚО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 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Егер Қазақстан Республикасының заңдарында өзгеше көзделмесе, ХҚО қызметкері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 жібереді, одан кейін ХҚО орталығы дайын құжаттарды көрсетілетін қызметті алушыға береді.</w:t>
      </w:r>
      <w:r>
        <w:br/>
      </w:r>
      <w:r>
        <w:rPr>
          <w:rFonts w:ascii="Times New Roman"/>
          <w:b w:val="false"/>
          <w:i w:val="false"/>
          <w:color w:val="000000"/>
          <w:sz w:val="28"/>
        </w:rPr>
        <w:t xml:space="preserve">
      15. </w:t>
      </w:r>
      <w:r>
        <w:rPr>
          <w:rFonts w:ascii="Times New Roman"/>
          <w:b w:val="false"/>
          <w:i w:val="false"/>
          <w:color w:val="000000"/>
          <w:sz w:val="28"/>
        </w:rPr>
        <w:t xml:space="preserve"> www.elicense.kz "Е-лицензиялау"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2) 1-ші рәсім –мемлекеттік қызметті алу үшін қызмет алушының жеке сәйкестендіру нөмірінің/бизнес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 / 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осы регламенттің 5-тармағында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 / бизнес сәйкестендіру нөмірінің мен электрондық цифрлық қолтаңбасы 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осы регламентте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w:t>
      </w:r>
      <w:r>
        <w:br/>
      </w:r>
      <w:r>
        <w:rPr>
          <w:rFonts w:ascii="Times New Roman"/>
          <w:b w:val="false"/>
          <w:i w:val="false"/>
          <w:color w:val="000000"/>
          <w:sz w:val="28"/>
        </w:rPr>
        <w:t>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16.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ЭҮП арқылы электрондық мемлекеттік қызметті көрсету бойынша функционалдық өзара әрекеттерінің № 2 диаграммасында көрсетілген.</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5. Қорытынды ережелер</w:t>
      </w:r>
    </w:p>
    <w:bookmarkEnd w:id="11"/>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Жер қатынастары бойынша уәкілетті</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(ЖСН/БСН,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Жер учаскелерін қалыптастыру жөніндегі жерге орналастыру жобасын бекiтуге өтініш</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3577"/>
        <w:gridCol w:w="807"/>
        <w:gridCol w:w="1587"/>
        <w:gridCol w:w="2087"/>
        <w:gridCol w:w="595"/>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Жерге орналастыру жобасын әзірлеуші - тегі, аты, әкесінің аты немесе заңды тұлғаның толық атауы</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учаскесіне құқық беру туралы өтініш білдірушінің тегі, аты, әкесінің аты немесе заңды тұлғаның атауы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Жерге орналастыру жобасының атауы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учаскесінің мекенжайы (орналасқан жері)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учаскесінің сұралып отырған нысаналы мақсаты және ауданы, га</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Жерге орналастыру жобасы</w:t>
            </w:r>
            <w:r>
              <w:br/>
            </w:r>
            <w:r>
              <w:rPr>
                <w:rFonts w:ascii="Times New Roman"/>
                <w:b w:val="false"/>
                <w:i w:val="false"/>
                <w:color w:val="000000"/>
                <w:sz w:val="20"/>
              </w:rPr>
              <w:t>
даналарының саны</w:t>
            </w: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Жерге орналастыру жобасы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(қажеттісінің астын сызу) әзірленді.</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(Тегі, аты, болған кезде әкесінің аты</w:t>
      </w:r>
      <w:r>
        <w:br/>
      </w:r>
      <w:r>
        <w:rPr>
          <w:rFonts w:ascii="Times New Roman"/>
          <w:b w:val="false"/>
          <w:i w:val="false"/>
          <w:color w:val="000000"/>
          <w:sz w:val="28"/>
        </w:rPr>
        <w:t>
       (бұдан әрі – Т.А.Ә),</w:t>
      </w:r>
      <w:r>
        <w:br/>
      </w:r>
      <w:r>
        <w:rPr>
          <w:rFonts w:ascii="Times New Roman"/>
          <w:b w:val="false"/>
          <w:i w:val="false"/>
          <w:color w:val="000000"/>
          <w:sz w:val="28"/>
        </w:rPr>
        <w:t>
       немесе көрсетілетін қызметті алушы ұйымның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(көрсетілетін қызмет алушының мекенжайы)</w:t>
      </w:r>
      <w:r>
        <w:br/>
      </w: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регламентінде көзделген тізбеге сәйкес құжаттар топтамасын толық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w:t>
      </w:r>
      <w:r>
        <w:br/>
      </w:r>
      <w:r>
        <w:rPr>
          <w:rFonts w:ascii="Times New Roman"/>
          <w:b w:val="false"/>
          <w:i w:val="false"/>
          <w:color w:val="000000"/>
          <w:sz w:val="28"/>
        </w:rPr>
        <w:t>
       "Жер учаскелерін қалыптастыру жөніндегі жерге орналастыру жобаларын бекiту" мемлекеттік қызметін көрсетуге құжаттарды қабылдаудан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__________________________________ ________________________</w:t>
      </w:r>
      <w:r>
        <w:br/>
      </w:r>
      <w:r>
        <w:rPr>
          <w:rFonts w:ascii="Times New Roman"/>
          <w:b w:val="false"/>
          <w:i w:val="false"/>
          <w:color w:val="000000"/>
          <w:sz w:val="28"/>
        </w:rPr>
        <w:t>
       (ХҚО қызметкерінің) Т.А.Ә. ( қолы)</w:t>
      </w:r>
      <w:r>
        <w:br/>
      </w:r>
      <w:r>
        <w:rPr>
          <w:rFonts w:ascii="Times New Roman"/>
          <w:b w:val="false"/>
          <w:i w:val="false"/>
          <w:color w:val="000000"/>
          <w:sz w:val="28"/>
        </w:rPr>
        <w:t>
       Орындаушы Т.А.Ә. ___________</w:t>
      </w:r>
      <w:r>
        <w:br/>
      </w:r>
      <w:r>
        <w:rPr>
          <w:rFonts w:ascii="Times New Roman"/>
          <w:b w:val="false"/>
          <w:i w:val="false"/>
          <w:color w:val="000000"/>
          <w:sz w:val="28"/>
        </w:rPr>
        <w:t>
       Телефон ____________</w:t>
      </w:r>
      <w:r>
        <w:br/>
      </w:r>
      <w:r>
        <w:rPr>
          <w:rFonts w:ascii="Times New Roman"/>
          <w:b w:val="false"/>
          <w:i w:val="false"/>
          <w:color w:val="000000"/>
          <w:sz w:val="28"/>
        </w:rPr>
        <w:t>
       Алдым: Т.А.Ә. / көрсетілетін қызмет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71" w:id="12"/>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учаскелерін қалыптастыру жөніндегі жерге орналастыру жобаларын бекiту"</w:t>
      </w:r>
    </w:p>
    <w:bookmarkEnd w:id="12"/>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73" w:id="13"/>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 1 диаграммасы</w:t>
      </w:r>
    </w:p>
    <w:bookmarkEnd w:id="13"/>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75" w:id="14"/>
    <w:p>
      <w:pPr>
        <w:spacing w:after="0"/>
        <w:ind w:left="0"/>
        <w:jc w:val="left"/>
      </w:pPr>
      <w:r>
        <w:rPr>
          <w:rFonts w:ascii="Times New Roman"/>
          <w:b/>
          <w:i w:val="false"/>
          <w:color w:val="000000"/>
        </w:rPr>
        <w:t xml:space="preserve"> ЭҮП арқылы электрондық мемлекеттік қызметті көрсету бойынша функционалдық өзара әрекеттерінің № 2 диаграммасы</w:t>
      </w:r>
    </w:p>
    <w:bookmarkEnd w:id="14"/>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169 қаулысымен бекітілген</w:t>
            </w:r>
          </w:p>
        </w:tc>
      </w:tr>
    </w:tbl>
    <w:bookmarkStart w:name="z77" w:id="15"/>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"Жер учаскелерінің нысаналы мақсатын өзгертуге шешім беру" мемлекеттік көрсетілетін қызметті (бұдан әрі – мемлекеттік көрсетілетін қызмет) Жамбыл облысы әкімдігінің жер қатынастары басқармасы" коммуналдық мемлекеттік мекемесі (бұдан әрі – қызмет беруші)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8 бабына</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мемлекеттік көрсетілетін қызмет стандарты негізінде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мемлекеттік қызмет алушыға немесе нотариалды куәландырылған сенім хат бойынша өкіліне ( төл құжат немесе жеке басын куәландыратын сенімхат бойынша өкіліне),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топтамасын ұсынған жағдайда жер учаскесінің нысаналы мақсатын өзгертуге шешім беру туралы қаулы (бұдан әрі – шешім). Құжаттар топтамасын толық ұсынбау көрсетілген қызметті алушыға мемлекеттік қызмет көрсетуден бас тарту туралы дәлелденген жауап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"Жамбыл облысының Халыққа қызмет көрсету орталығы" Республикалық мемлекеттік мекемесі (бұдан әрі – ХҚО).</w:t>
      </w:r>
      <w:r>
        <w:br/>
      </w:r>
      <w:r>
        <w:rPr>
          <w:rFonts w:ascii="Times New Roman"/>
          <w:b w:val="false"/>
          <w:i w:val="false"/>
          <w:color w:val="000000"/>
          <w:sz w:val="28"/>
        </w:rPr>
        <w:t>
</w:t>
      </w:r>
    </w:p>
    <w:bookmarkStart w:name="z83" w:id="1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6"/>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 беруші мемлекеттік қызмет көрсету үшін көрсетілетін қызмет алушының мына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3)  осы мемлекеттік көрсетілетін қызмет регламентінің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4)  көрсетілетін қызметті алушының жеке басын куәландыратын құжат не көрсетілетін қызметті алушыдан нотариалды куәландырған сенімхат және сенім білдірілген тұлғаның жеке басын куәландыратын құжат – жеке тұлға үшін;</w:t>
      </w:r>
      <w:r>
        <w:br/>
      </w:r>
      <w:r>
        <w:rPr>
          <w:rFonts w:ascii="Times New Roman"/>
          <w:b w:val="false"/>
          <w:i w:val="false"/>
          <w:color w:val="000000"/>
          <w:sz w:val="28"/>
        </w:rPr>
        <w:t>
      5)  заңды тұлға өкілінің өкілеттігін растайтын құжат және көрсетілетін қызметті алушының жеке басын куәландыратын құжат – заңды тұлға үшін;</w:t>
      </w:r>
      <w:r>
        <w:br/>
      </w:r>
      <w:r>
        <w:rPr>
          <w:rFonts w:ascii="Times New Roman"/>
          <w:b w:val="false"/>
          <w:i w:val="false"/>
          <w:color w:val="000000"/>
          <w:sz w:val="28"/>
        </w:rPr>
        <w:t>
      6)  жер учаскесіне сәйкестендіру құжатының көшірмесі;</w:t>
      </w:r>
      <w:r>
        <w:br/>
      </w:r>
      <w:r>
        <w:rPr>
          <w:rFonts w:ascii="Times New Roman"/>
          <w:b w:val="false"/>
          <w:i w:val="false"/>
          <w:color w:val="000000"/>
          <w:sz w:val="28"/>
        </w:rPr>
        <w:t>
      7)  жер учаскесін сатып алу қажет болған жағдайда, жер учаскесінің кадастрлық (кадастрлық бағалау актісі (бағалау) құнының актісі;</w:t>
      </w:r>
      <w:r>
        <w:br/>
      </w:r>
      <w:r>
        <w:rPr>
          <w:rFonts w:ascii="Times New Roman"/>
          <w:b w:val="false"/>
          <w:i w:val="false"/>
          <w:color w:val="000000"/>
          <w:sz w:val="28"/>
        </w:rPr>
        <w:t>
      8)  елді мекен шегінде нысаналы мақсатты өзгертуге сұрау салынған жағдайда жобалауға, салуға және/немесе бар ғимаратты реконструкциялауға сәулет және қала құрылысы саласында функцияларды жүзеге асыратын органмен келісімнің көшірмесі;</w:t>
      </w:r>
      <w:r>
        <w:br/>
      </w:r>
      <w:r>
        <w:rPr>
          <w:rFonts w:ascii="Times New Roman"/>
          <w:b w:val="false"/>
          <w:i w:val="false"/>
          <w:color w:val="000000"/>
          <w:sz w:val="28"/>
        </w:rPr>
        <w:t>
      9)  елді мекеннің бас жоспарында көзделген объектілерді салған жағдайда, жер учаскесіндегі жылжымайтын мүліктердің әр бұрынғы меншік иесімен жер учаскелерін сатып алу бойынша жасалған шарттың көшірмесі;</w:t>
      </w:r>
      <w:r>
        <w:br/>
      </w:r>
      <w:r>
        <w:rPr>
          <w:rFonts w:ascii="Times New Roman"/>
          <w:b w:val="false"/>
          <w:i w:val="false"/>
          <w:color w:val="000000"/>
          <w:sz w:val="28"/>
        </w:rPr>
        <w:t>
      10)  жерге орналастыру жобасының көшірмесі (жер учаскесі бөлігінің немесе үлесінің нысаналы мақсаты өзгертілген жағдайда);</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15 минут ішінде көрсетілетін қызмет алушының құжаттарының толымдылығын, сәйкестігін тексеріп, қабылдайды.</w:t>
      </w:r>
      <w:r>
        <w:br/>
      </w:r>
      <w:r>
        <w:rPr>
          <w:rFonts w:ascii="Times New Roman"/>
          <w:b w:val="false"/>
          <w:i w:val="false"/>
          <w:color w:val="000000"/>
          <w:sz w:val="28"/>
        </w:rPr>
        <w:t>
      2)  Көрсетілетін қызмет берушінің кеңсе қызметкері 15 минут ішінде қабылдап алатын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парақ саны) бар өтініштің көшірмесін беруге негіз болып табылады.</w:t>
      </w:r>
      <w:r>
        <w:br/>
      </w:r>
      <w:r>
        <w:rPr>
          <w:rFonts w:ascii="Times New Roman"/>
          <w:b w:val="false"/>
          <w:i w:val="false"/>
          <w:color w:val="000000"/>
          <w:sz w:val="28"/>
        </w:rPr>
        <w:t>
      3)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4)  Құжаттарды қабылдап алған сәттен бастап 30 (отыз) минут ішінде көрсетілетін қызмет беруші құжаттарды қарап, көрсетілетін қызмет берушінің басшылығы 30 (отыз) минут ішінде бұрыштама қол қойып жауапты орындаушыға жолдайды.</w:t>
      </w:r>
      <w:r>
        <w:br/>
      </w:r>
      <w:r>
        <w:rPr>
          <w:rFonts w:ascii="Times New Roman"/>
          <w:b w:val="false"/>
          <w:i w:val="false"/>
          <w:color w:val="000000"/>
          <w:sz w:val="28"/>
        </w:rPr>
        <w:t>
      5)  Құжаттардың толық топтамасын ұсынған жағдайда қызмет беруші 37 (отыз жеті) жұмыс күні ішінде шешімді немесе 2 (екі) жұмыс күні ішінде мемлекеттік қызмет көрсетуден бас тарту туралы дәлелденген жазбаша жауабын қызмет берушінің басшылығына жолдайды.</w:t>
      </w:r>
      <w:r>
        <w:br/>
      </w:r>
      <w:r>
        <w:rPr>
          <w:rFonts w:ascii="Times New Roman"/>
          <w:b w:val="false"/>
          <w:i w:val="false"/>
          <w:color w:val="000000"/>
          <w:sz w:val="28"/>
        </w:rPr>
        <w:t>
      6)  Басшылық шешімді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7)  Көрсетілетін қызметті берушінің шешімін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15 минут ішінде жүзеге асырылады және сол күні қызмет алушыға немесе ХҚО-напошта арқылы немесе қолма-қол көрсетілетін қызмет берушінің шешімін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xml:space="preserve">
      7.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r>
        <w:br/>
      </w:r>
      <w:r>
        <w:rPr>
          <w:rFonts w:ascii="Times New Roman"/>
          <w:b w:val="false"/>
          <w:i w:val="false"/>
          <w:color w:val="000000"/>
          <w:sz w:val="28"/>
        </w:rPr>
        <w:t>
</w:t>
      </w:r>
    </w:p>
    <w:bookmarkStart w:name="z87" w:id="17"/>
    <w:p>
      <w:pPr>
        <w:spacing w:after="0"/>
        <w:ind w:left="0"/>
        <w:jc w:val="left"/>
      </w:pPr>
      <w:r>
        <w:rPr>
          <w:rFonts w:ascii="Times New Roman"/>
          <w:b/>
          <w:i w:val="false"/>
          <w:color w:val="000000"/>
        </w:rPr>
        <w:t xml:space="preserve"> 3. Мемлекеттік қызмет көрсету процесінде көрсетілетін қызметтер берушінің құрылымдық бөлімшелерінің (қызметкерлерінің) өзара</w:t>
      </w:r>
    </w:p>
    <w:bookmarkEnd w:id="17"/>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15 минут ішінде қабылдап, құжаттарды тіркеу журналында тіркейді және қызмет берушінің тіркеу мөртаңбасы (кіріс нөмірі, күні, парақтар саны)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30 минут ішінде ұсынады;</w:t>
      </w:r>
      <w:r>
        <w:br/>
      </w:r>
      <w:r>
        <w:rPr>
          <w:rFonts w:ascii="Times New Roman"/>
          <w:b w:val="false"/>
          <w:i w:val="false"/>
          <w:color w:val="000000"/>
          <w:sz w:val="28"/>
        </w:rPr>
        <w:t>
      3)  Кеңсе қызметкері ұсынған сәттен бастап 30 (отыз) минут ішінде басшылық құжаттармен танысып, жауапты қызметкерге тиісті нұсқаумен жолдайды;</w:t>
      </w:r>
      <w:r>
        <w:br/>
      </w:r>
      <w:r>
        <w:rPr>
          <w:rFonts w:ascii="Times New Roman"/>
          <w:b w:val="false"/>
          <w:i w:val="false"/>
          <w:color w:val="000000"/>
          <w:sz w:val="28"/>
        </w:rPr>
        <w:t>
      4)  Қызмет көрсетуші жауапты орындаушы 37 (отыз жеті) жұмыс күні ішінде шешімді немесе 2 (екі) жұмыс күні ішінде мемлекеттік қызмет көрсетуден бас тарту туралы дәлелденген жазбаша жауабын жобасын дайындап, қызмет берушінің басшылығына жолдайды;</w:t>
      </w:r>
      <w:r>
        <w:br/>
      </w:r>
      <w:r>
        <w:rPr>
          <w:rFonts w:ascii="Times New Roman"/>
          <w:b w:val="false"/>
          <w:i w:val="false"/>
          <w:color w:val="000000"/>
          <w:sz w:val="28"/>
        </w:rPr>
        <w:t>
      5)  Басшылық көрсетілетін қызмет берушінің шешімін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6)  Жауапты қызметкер шешімді немесе мемлекеттік қызмет көрсетуден бас тарту туралы дәлелденген жазбаша жауапты кеңсе қызметкеріне қол қойылған күні 15 минут ішінде тіркеп, ары қарай жолдау үшін тапсырады;</w:t>
      </w:r>
      <w:r>
        <w:br/>
      </w:r>
      <w:r>
        <w:rPr>
          <w:rFonts w:ascii="Times New Roman"/>
          <w:b w:val="false"/>
          <w:i w:val="false"/>
          <w:color w:val="000000"/>
          <w:sz w:val="28"/>
        </w:rPr>
        <w:t>
      7)  Кеңсе қызметкері 15 минут ішінде көрсетілетін қызмет берушінің шешімін немесе мемлекеттік қызмет көрсетуден бас тарту туралы дәлелденген жазбаша жауапты жазбаша түрде тіркейді және сол күні қызмет алушыға немесе ХҚО-на пошта арқылы немесе қолма-қол көрсетілетін қызмет берушінің шешімін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w:t>
      </w:r>
    </w:p>
    <w:bookmarkStart w:name="z90" w:id="1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ақпараттық жүйені пайдаланудағы өзара іс-қимылдар тәртібінің сипаттамасы</w:t>
      </w:r>
    </w:p>
    <w:bookmarkEnd w:id="18"/>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ХҚО-ға жүгінген кезде құжаттар топтамасын тапсырған сәттен бастап – 37 (отыз жеті) жұмыс күні, құжаттарды қабылдау күні мемлекеттік қызмет көрсету мерзіміне кірмейді.</w:t>
      </w:r>
      <w:r>
        <w:br/>
      </w:r>
      <w:r>
        <w:rPr>
          <w:rFonts w:ascii="Times New Roman"/>
          <w:b w:val="false"/>
          <w:i w:val="false"/>
          <w:color w:val="000000"/>
          <w:sz w:val="28"/>
        </w:rPr>
        <w:t xml:space="preserve">
      11. </w:t>
      </w:r>
      <w:r>
        <w:rPr>
          <w:rFonts w:ascii="Times New Roman"/>
          <w:b w:val="false"/>
          <w:i w:val="false"/>
          <w:color w:val="000000"/>
          <w:sz w:val="28"/>
        </w:rPr>
        <w:t xml:space="preserve">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Көрсетілген қызметті алушы осы мемлекеттік көрсетілетін мемлекеттік қызмет регламентіне сәйкес құжаттардың толық топтамасын ұсынбаған жағдайда, ХҚО қызметкері осы мемлекеттік көрсетілетін қызмет регламентінің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12.  Халыққа қызмет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1)  мемлекеттік қызметті алушы Халыққа қызмет көрсету орталығы операторына "кедергісіз" қызмет көрсету арқылы электрондық кезек ретімен операциялық залда өтінішін және қажетті құжаттарды тапсырады;</w:t>
      </w:r>
      <w:r>
        <w:br/>
      </w:r>
      <w:r>
        <w:rPr>
          <w:rFonts w:ascii="Times New Roman"/>
          <w:b w:val="false"/>
          <w:i w:val="false"/>
          <w:color w:val="000000"/>
          <w:sz w:val="28"/>
        </w:rPr>
        <w:t>
      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8)  6-үдеріс – электрондық үкіметінің аумақтық шлюзі ақпараттық жұмыс орнында қалыптастырған мемлекеттік қызмет көрсету қорытындысын алушының алуы (бұйрық анықтама немесе анықтама беруден дәлелді бас тарту);</w:t>
      </w:r>
      <w:r>
        <w:br/>
      </w:r>
      <w:r>
        <w:rPr>
          <w:rFonts w:ascii="Times New Roman"/>
          <w:b w:val="false"/>
          <w:i w:val="false"/>
          <w:color w:val="000000"/>
          <w:sz w:val="28"/>
        </w:rPr>
        <w:t xml:space="preserve">
      13.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іске қосылатын ақпараттық жүйелердің функционалдық өзара әрекеттерінің графикалық нысандағы № 1 диаграммасында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ХҚО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Егер Қазақстан Республикасының заңдарында өзгеше көзделмесе, ХҚО қызметкері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Халыққа қызмет көрсету орталығы бір ай өткеннен кейін өтініш берген кезде Халыққа қызмет көрсету орталығы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xml:space="preserve">
      15. </w:t>
      </w:r>
      <w:r>
        <w:rPr>
          <w:rFonts w:ascii="Times New Roman"/>
          <w:b w:val="false"/>
          <w:i w:val="false"/>
          <w:color w:val="000000"/>
          <w:sz w:val="28"/>
        </w:rPr>
        <w:t xml:space="preserve"> www.elicense.kz "Е-лицензиялау"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Порталға жүгінгенде- 33 (отыз үш) жұмыс күні.</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–мемлекеттік қызметті алу үшін қызмет алушының жеке сәйкестендіру нөмірінің / 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 / 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 / бизнес сәйкестендіру нөмірінің мен электрондық цифрлық қолтаңбасы 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16.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ЭҮП арқылы электрондық мемлекеттік қызметті көрсету бойынша функционалдық өзара әрекеттерінің № 2 диаграммасында көрсетілген.</w:t>
      </w:r>
      <w:r>
        <w:br/>
      </w:r>
      <w:r>
        <w:rPr>
          <w:rFonts w:ascii="Times New Roman"/>
          <w:b w:val="false"/>
          <w:i w:val="false"/>
          <w:color w:val="000000"/>
          <w:sz w:val="28"/>
        </w:rPr>
        <w:t>
</w:t>
      </w:r>
    </w:p>
    <w:bookmarkStart w:name="z97" w:id="19"/>
    <w:p>
      <w:pPr>
        <w:spacing w:after="0"/>
        <w:ind w:left="0"/>
        <w:jc w:val="left"/>
      </w:pPr>
      <w:r>
        <w:rPr>
          <w:rFonts w:ascii="Times New Roman"/>
          <w:b/>
          <w:i w:val="false"/>
          <w:color w:val="000000"/>
        </w:rPr>
        <w:t xml:space="preserve"> 5. Қорытынды ережелер</w:t>
      </w:r>
    </w:p>
    <w:bookmarkEnd w:id="19"/>
    <w:p>
      <w:pPr>
        <w:spacing w:after="0"/>
        <w:ind w:left="0"/>
        <w:jc w:val="left"/>
      </w:pP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мемлекеттік көрсетілетін қызмет регламентіне 1-қосымша</w:t>
            </w:r>
          </w:p>
        </w:tc>
      </w:tr>
    </w:tbl>
    <w:p>
      <w:pPr>
        <w:spacing w:after="0"/>
        <w:ind w:left="0"/>
        <w:jc w:val="left"/>
      </w:pPr>
      <w:r>
        <w:rPr>
          <w:rFonts w:ascii="Times New Roman"/>
          <w:b w:val="false"/>
          <w:i w:val="false"/>
          <w:color w:val="000000"/>
          <w:sz w:val="28"/>
        </w:rPr>
        <w:t>       _____________________________________</w:t>
      </w:r>
      <w:r>
        <w:br/>
      </w:r>
      <w:r>
        <w:rPr>
          <w:rFonts w:ascii="Times New Roman"/>
          <w:b w:val="false"/>
          <w:i w:val="false"/>
          <w:color w:val="000000"/>
          <w:sz w:val="28"/>
        </w:rPr>
        <w:t>
       (облыс, қала, аудан әкіміне)</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 заңды тұлғаның</w:t>
      </w:r>
      <w:r>
        <w:br/>
      </w:r>
      <w:r>
        <w:rPr>
          <w:rFonts w:ascii="Times New Roman"/>
          <w:b w:val="false"/>
          <w:i w:val="false"/>
          <w:color w:val="000000"/>
          <w:sz w:val="28"/>
        </w:rPr>
        <w:t>
       _______________________________________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ЖСН/БСН______________________________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жеке басын</w:t>
      </w:r>
      <w:r>
        <w:br/>
      </w:r>
      <w:r>
        <w:rPr>
          <w:rFonts w:ascii="Times New Roman"/>
          <w:b w:val="false"/>
          <w:i w:val="false"/>
          <w:color w:val="000000"/>
          <w:sz w:val="28"/>
        </w:rPr>
        <w:t>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_______________________________________</w:t>
      </w:r>
      <w:r>
        <w:br/>
      </w:r>
      <w:r>
        <w:rPr>
          <w:rFonts w:ascii="Times New Roman"/>
          <w:b w:val="false"/>
          <w:i w:val="false"/>
          <w:color w:val="000000"/>
          <w:sz w:val="28"/>
        </w:rPr>
        <w:t>
       байланыс телефоны, мекенжайы)</w:t>
      </w:r>
      <w:r>
        <w:br/>
      </w:r>
      <w:r>
        <w:rPr>
          <w:rFonts w:ascii="Times New Roman"/>
          <w:b w:val="false"/>
          <w:i w:val="false"/>
          <w:color w:val="000000"/>
          <w:sz w:val="28"/>
        </w:rPr>
        <w:t>
      Жер учаскесінің нысаналы мақсатын өзгертуге өтініш</w:t>
      </w:r>
      <w:r>
        <w:br/>
      </w:r>
      <w:r>
        <w:rPr>
          <w:rFonts w:ascii="Times New Roman"/>
          <w:b w:val="false"/>
          <w:i w:val="false"/>
          <w:color w:val="000000"/>
          <w:sz w:val="28"/>
        </w:rPr>
        <w:t>
       Сізден маған жеке меншік (жер пайдалану құқығындағы тиесілі) _______________________</w:t>
      </w:r>
      <w:r>
        <w:br/>
      </w:r>
      <w:r>
        <w:rPr>
          <w:rFonts w:ascii="Times New Roman"/>
          <w:b w:val="false"/>
          <w:i w:val="false"/>
          <w:color w:val="000000"/>
          <w:sz w:val="28"/>
        </w:rPr>
        <w:t>
      ___________________________________________________________________ мекенжайында орналасқан, кадастрлық нөмірі____________________________, жер учаскесінің пайдалану ____________________________________________________________ нысаналы мақсатынан ____________________________________________________________ нысаналы мақсатына ________________________________________________________________________________</w:t>
      </w:r>
      <w:r>
        <w:br/>
      </w:r>
      <w:r>
        <w:rPr>
          <w:rFonts w:ascii="Times New Roman"/>
          <w:b w:val="false"/>
          <w:i w:val="false"/>
          <w:color w:val="000000"/>
          <w:sz w:val="28"/>
        </w:rPr>
        <w:t>
      (жер учаскесінің көлемін көрсете отырып, оның нысаналы мақсатын өзгерту қажеттілігінің себебін көрсету) байланысты өзгертуді сұраймын.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_____________________________________________</w:t>
      </w:r>
      <w:r>
        <w:br/>
      </w:r>
      <w:r>
        <w:rPr>
          <w:rFonts w:ascii="Times New Roman"/>
          <w:b w:val="false"/>
          <w:i w:val="false"/>
          <w:color w:val="000000"/>
          <w:sz w:val="28"/>
        </w:rPr>
        <w:t>
       (Тегі, аты, болған кезде әкесінің аты (бұдан әрі – Т.А.Ә), немесе көрсетілетін қызметті алушы ұйымның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(көрсетілетін қызмет алушының мекенжайы)</w:t>
      </w:r>
      <w:r>
        <w:br/>
      </w: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филиалының №__ бөлімі (мекенжайын көрсету) Сіздің мемлекеттік көрсетілетін қызмет регламентінде көзделген тізбеге сәйкес құжаттар топтамасын толық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w:t>
      </w:r>
      <w:r>
        <w:br/>
      </w:r>
      <w:r>
        <w:rPr>
          <w:rFonts w:ascii="Times New Roman"/>
          <w:b w:val="false"/>
          <w:i w:val="false"/>
          <w:color w:val="000000"/>
          <w:sz w:val="28"/>
        </w:rPr>
        <w:t>
       "Жер учаскесінің нысаналы мақсатын өзгертуге шешім беру" мемлекеттік қызметін көрсетуге құжаттарды қабылдаудан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__________________________________ ________________________</w:t>
      </w:r>
      <w:r>
        <w:br/>
      </w:r>
      <w:r>
        <w:rPr>
          <w:rFonts w:ascii="Times New Roman"/>
          <w:b w:val="false"/>
          <w:i w:val="false"/>
          <w:color w:val="000000"/>
          <w:sz w:val="28"/>
        </w:rPr>
        <w:t>
       (ХҚО қызметкерінің) Т.А.Ә. ( қолы)</w:t>
      </w:r>
      <w:r>
        <w:br/>
      </w:r>
      <w:r>
        <w:rPr>
          <w:rFonts w:ascii="Times New Roman"/>
          <w:b w:val="false"/>
          <w:i w:val="false"/>
          <w:color w:val="000000"/>
          <w:sz w:val="28"/>
        </w:rPr>
        <w:t>
       Орындаушы Т.А.Ә. ___________</w:t>
      </w:r>
      <w:r>
        <w:br/>
      </w:r>
      <w:r>
        <w:rPr>
          <w:rFonts w:ascii="Times New Roman"/>
          <w:b w:val="false"/>
          <w:i w:val="false"/>
          <w:color w:val="000000"/>
          <w:sz w:val="28"/>
        </w:rPr>
        <w:t>
       Телефон ____________</w:t>
      </w:r>
      <w:r>
        <w:br/>
      </w:r>
      <w:r>
        <w:rPr>
          <w:rFonts w:ascii="Times New Roman"/>
          <w:b w:val="false"/>
          <w:i w:val="false"/>
          <w:color w:val="000000"/>
          <w:sz w:val="28"/>
        </w:rPr>
        <w:t>
       Алдым: Т.А.Ә. / көрсетілетін қызмет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01" w:id="20"/>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учаскелерінің нысаналы мақсатын өзгертуге шешім беру"</w:t>
      </w:r>
    </w:p>
    <w:bookmarkEnd w:id="20"/>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03" w:id="21"/>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 1 диаграммасы</w:t>
      </w:r>
    </w:p>
    <w:bookmarkEnd w:id="21"/>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105" w:id="22"/>
    <w:p>
      <w:pPr>
        <w:spacing w:after="0"/>
        <w:ind w:left="0"/>
        <w:jc w:val="left"/>
      </w:pPr>
      <w:r>
        <w:rPr>
          <w:rFonts w:ascii="Times New Roman"/>
          <w:b/>
          <w:i w:val="false"/>
          <w:color w:val="000000"/>
        </w:rPr>
        <w:t xml:space="preserve"> ЭҮП арқылы электрондық мемлекеттік қызметті көрсету бойынша функционалдық өзара әрекеттерінің № 2 диаграммасы</w:t>
      </w:r>
    </w:p>
    <w:bookmarkEnd w:id="22"/>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169 қаулысымен бекітілген</w:t>
            </w:r>
          </w:p>
        </w:tc>
      </w:tr>
    </w:tbl>
    <w:bookmarkStart w:name="z107" w:id="23"/>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r>
        <w:rPr>
          <w:rFonts w:ascii="Times New Roman"/>
          <w:b/>
          <w:i w:val="false"/>
          <w:color w:val="000000"/>
        </w:rPr>
        <w:t xml:space="preserve"> 1. Жалпы ережелер</w:t>
      </w:r>
    </w:p>
    <w:bookmarkEnd w:id="2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"Іздестіру жұмыстарын жүргізу үшін жер учаскелерін пайдалануға рұқсат беру" мемлекеттік көрсетілетін қызметті (бұдан әрі – мемлекеттік көрсетілетін қызмет) Жамбыл облысы әкімдігінің жер қатынастары басқармасы" коммуналдық мемлекеттік мекемесі (бұдан әрі – қызмет беруші)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8 бабына</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мемлекеттік көрсетілетін қызмет стандарты негізінде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мемлекеттік қызмет алушыға немесе нотариалды куәландырылған сенім хат бойынша өкіліне (төл құжат немесе жеке басын куәландыратын сенімхат бойынша өкіліне),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топтамасын ұсынған жағдайда іздестіру жұмыстарын жүргізу үшін жер учаскесін пайдалануға рұқсат беру туралы өкім (бұдан әрі – рұқсат). Құжаттар топтамасын толық ұсынбау көрсетілген қызметті алушыға мемлекеттік қызмет көрсетуден бас тарту туралы дәлелденген жауап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"Жамбыл облысының Халыққа қызмет көрсету орталығы" Республикалық мемлекеттік мекемесі (бұдан әрі – ХҚО).</w:t>
      </w:r>
      <w:r>
        <w:br/>
      </w:r>
      <w:r>
        <w:rPr>
          <w:rFonts w:ascii="Times New Roman"/>
          <w:b w:val="false"/>
          <w:i w:val="false"/>
          <w:color w:val="000000"/>
          <w:sz w:val="28"/>
        </w:rPr>
        <w:t>
</w:t>
      </w:r>
    </w:p>
    <w:bookmarkStart w:name="z113" w:id="24"/>
    <w:p>
      <w:pPr>
        <w:spacing w:after="0"/>
        <w:ind w:left="0"/>
        <w:jc w:val="left"/>
      </w:pPr>
      <w:r>
        <w:rPr>
          <w:rFonts w:ascii="Times New Roman"/>
          <w:b/>
          <w:i w:val="false"/>
          <w:color w:val="000000"/>
        </w:rPr>
        <w:t xml:space="preserve"> 2. Мемлекеттік қызмет көрсету процесінде көрсетілетін қызметтер берушінің құрылымдық бөлімшелерінің (қызметкерлерінің) іс-қимыл тәртібін сипаттау</w:t>
      </w:r>
    </w:p>
    <w:bookmarkEnd w:id="24"/>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 беруші мемлекеттік қызмет көрсету үшін көрсетілетін қызмет алушының мына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1)  осы мемлекеттік көрсетілетін қызмет регламентінің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ұсынылады);</w:t>
      </w:r>
      <w:r>
        <w:br/>
      </w:r>
      <w:r>
        <w:rPr>
          <w:rFonts w:ascii="Times New Roman"/>
          <w:b w:val="false"/>
          <w:i w:val="false"/>
          <w:color w:val="000000"/>
          <w:sz w:val="28"/>
        </w:rPr>
        <w:t>
      3)  іздестіру жұмыстарын жүргізу ауданының жоспары (схема);</w:t>
      </w:r>
      <w:r>
        <w:br/>
      </w:r>
      <w:r>
        <w:rPr>
          <w:rFonts w:ascii="Times New Roman"/>
          <w:b w:val="false"/>
          <w:i w:val="false"/>
          <w:color w:val="000000"/>
          <w:sz w:val="28"/>
        </w:rPr>
        <w:t>
      4)  іздестіру жұмыстарын орындауға тапсырманың көшірмесі.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15 минут ішінде көрсетілетін қызмет алушының құжаттарының толымдылығын, сәйкестігін тексеріп, қабылдайды.</w:t>
      </w:r>
      <w:r>
        <w:br/>
      </w:r>
      <w:r>
        <w:rPr>
          <w:rFonts w:ascii="Times New Roman"/>
          <w:b w:val="false"/>
          <w:i w:val="false"/>
          <w:color w:val="000000"/>
          <w:sz w:val="28"/>
        </w:rPr>
        <w:t>
      2)  Көрсетілетін қызмет берушінің кеңсе қызметкері 15 минут ішінде қабылдап алатын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парақтар саны) бар өтініштің көшірмесін беруге негіз болып табылады.</w:t>
      </w:r>
      <w:r>
        <w:br/>
      </w:r>
      <w:r>
        <w:rPr>
          <w:rFonts w:ascii="Times New Roman"/>
          <w:b w:val="false"/>
          <w:i w:val="false"/>
          <w:color w:val="000000"/>
          <w:sz w:val="28"/>
        </w:rPr>
        <w:t>
      3)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4)  Құжаттарды қабылдап алған сәттен бастап 30 (отыз) минут ішінде көрсетілетін қызмет беруші құжаттарды қарап, көрсетілетін қызмет берушінің басшылығы 30 (отыз) минут ішінде бұрыштама қол қойып, жауапты орындаушыға жолдайды.</w:t>
      </w:r>
      <w:r>
        <w:br/>
      </w:r>
      <w:r>
        <w:rPr>
          <w:rFonts w:ascii="Times New Roman"/>
          <w:b w:val="false"/>
          <w:i w:val="false"/>
          <w:color w:val="000000"/>
          <w:sz w:val="28"/>
        </w:rPr>
        <w:t>
      5)  Құжаттардың толық топтамасын ұсынған жағдайда қызмет беруші 10 (он) жұмыс күні ішінде рұқсатты немесе 2 (екі) жұмыс күні ішінде мемлекеттік қызмет көрсетуден бас тарту туралы дәлелденген жазбаша жауабын қызмет берушінің басшылығына жолдайды.</w:t>
      </w:r>
      <w:r>
        <w:br/>
      </w:r>
      <w:r>
        <w:rPr>
          <w:rFonts w:ascii="Times New Roman"/>
          <w:b w:val="false"/>
          <w:i w:val="false"/>
          <w:color w:val="000000"/>
          <w:sz w:val="28"/>
        </w:rPr>
        <w:t>
      6)  Басшылық рұқсатты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7)  Көрсетілетін қызметті берушінің рұқсатын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15 минут ішінде жүзеге асырылады және сол күні қызмет алушыға немесе ХҚО-на пошта арқылы немесе қолма-қол көрсетілетін қызмет берушінің рұқсатын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xml:space="preserve">
      7.  Рәсімнің (іс-қимылдардың) іске асырылу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r>
        <w:br/>
      </w:r>
      <w:r>
        <w:rPr>
          <w:rFonts w:ascii="Times New Roman"/>
          <w:b w:val="false"/>
          <w:i w:val="false"/>
          <w:color w:val="000000"/>
          <w:sz w:val="28"/>
        </w:rPr>
        <w:t>
</w:t>
      </w:r>
    </w:p>
    <w:bookmarkStart w:name="z116" w:id="25"/>
    <w:p>
      <w:pPr>
        <w:spacing w:after="0"/>
        <w:ind w:left="0"/>
        <w:jc w:val="left"/>
      </w:pPr>
      <w:r>
        <w:rPr>
          <w:rFonts w:ascii="Times New Roman"/>
          <w:b/>
          <w:i w:val="false"/>
          <w:color w:val="000000"/>
        </w:rPr>
        <w:t xml:space="preserve"> 3. Мемлекеттік қызмет көрсету процесінде көрсетілетін қызметтер берушінің құрылымдық бөлімшелерінің (қызметкерлерінің) өзара іс-қимыл тәртібін сипаттау</w:t>
      </w:r>
    </w:p>
    <w:bookmarkEnd w:id="2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15 минут ішінде қабылдап, құжаттарды тіркеу журналында тіркейді және қызмет берушінің тіркеу мөртаңбасы (кіріс нөмірі, күні, парақтар саны)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30 минут ішінде ұсынады.</w:t>
      </w:r>
      <w:r>
        <w:br/>
      </w:r>
      <w:r>
        <w:rPr>
          <w:rFonts w:ascii="Times New Roman"/>
          <w:b w:val="false"/>
          <w:i w:val="false"/>
          <w:color w:val="000000"/>
          <w:sz w:val="28"/>
        </w:rPr>
        <w:t>
      3)  Кеңсе қызметкері ұсынған сәттен бастап 30 (отыз) минут ішінде басшылық құжаттармен танысып, жауапты қызметкерге тиісті нұсқаумен жолдайды.</w:t>
      </w:r>
      <w:r>
        <w:br/>
      </w:r>
      <w:r>
        <w:rPr>
          <w:rFonts w:ascii="Times New Roman"/>
          <w:b w:val="false"/>
          <w:i w:val="false"/>
          <w:color w:val="000000"/>
          <w:sz w:val="28"/>
        </w:rPr>
        <w:t>
      4)  Қызмет көрсетуші жауапты орындаушы 10 (он) жұмыс күні ішінде рұқсатты немесе 2 (екі) жұмыс күні ішінде мемлекеттік қызмет көрсетуден бас тарту туралы дәлелденген жазбаша жауабын жобасын дайындап, қызмет берушінің басшылығына жолдайды.</w:t>
      </w:r>
      <w:r>
        <w:br/>
      </w:r>
      <w:r>
        <w:rPr>
          <w:rFonts w:ascii="Times New Roman"/>
          <w:b w:val="false"/>
          <w:i w:val="false"/>
          <w:color w:val="000000"/>
          <w:sz w:val="28"/>
        </w:rPr>
        <w:t>
      5)  Басшылық шешімді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6)  Жауапты қызметкер рұқсатты немесе мемлекеттік қызмет көрсетуден бас тарту туралы дәлелденген жазбаша жауапты кеңсе қызметкеріне қол қойылған күні 15 минут ішінде тіркеп, ары қарай жолдау үшін тапсырады. Порталға жариялайды.</w:t>
      </w:r>
      <w:r>
        <w:br/>
      </w:r>
      <w:r>
        <w:rPr>
          <w:rFonts w:ascii="Times New Roman"/>
          <w:b w:val="false"/>
          <w:i w:val="false"/>
          <w:color w:val="000000"/>
          <w:sz w:val="28"/>
        </w:rPr>
        <w:t>
      7)  Кеңсе қызметкері 15 минут ішінде көрсетілетін қызмет берушінің рұқсатын немесе мемлекеттік қызмет көрсетуден бас тарту туралы дәлелденген жазбаша жауапты жазбаша түрде тіркейді және сол күні қызмет алушыға пошта арқылы немесе қолма-қол көрсетілетін қызмет берушінің рұқсатын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w:t>
      </w:r>
    </w:p>
    <w:bookmarkStart w:name="z119" w:id="2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ақпараттық жүйені пайдаланудағы өзара іс-қимылдар тәртібінің сипаттамасы</w:t>
      </w:r>
    </w:p>
    <w:bookmarkEnd w:id="26"/>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ХҚО-ға жүгінген кезде құжаттар топтамасын тапсырған сәттен бастап –10 (он) жұмыс күні, құжаттарды қабылдау күні мемлекеттік қызмет көрсету мерзіміне кірмейді.</w:t>
      </w:r>
      <w:r>
        <w:br/>
      </w:r>
      <w:r>
        <w:rPr>
          <w:rFonts w:ascii="Times New Roman"/>
          <w:b w:val="false"/>
          <w:i w:val="false"/>
          <w:color w:val="000000"/>
          <w:sz w:val="28"/>
        </w:rPr>
        <w:t xml:space="preserve">
      11. </w:t>
      </w:r>
      <w:r>
        <w:rPr>
          <w:rFonts w:ascii="Times New Roman"/>
          <w:b w:val="false"/>
          <w:i w:val="false"/>
          <w:color w:val="000000"/>
          <w:sz w:val="28"/>
        </w:rPr>
        <w:t xml:space="preserve">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Көрсетілген қызметті алушы осы мемлекеттік көрсетілетін мемлекеттік қызмет регламентіне сәйкес құжаттардың толық топтамасын ұсынбаған жағдайда, ХҚО қызметкері осы мемлекеттік көрсетілетін қызмет регламентінің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12. </w:t>
      </w:r>
      <w:r>
        <w:rPr>
          <w:rFonts w:ascii="Times New Roman"/>
          <w:b w:val="false"/>
          <w:i w:val="false"/>
          <w:color w:val="000000"/>
          <w:sz w:val="28"/>
        </w:rPr>
        <w:t xml:space="preserve"> Халыққа қызмет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1)  мемлекеттік қызметті алушы Халыққа қызмет көрсету орталығы операторына "кедергісіз" қызмет көрсету арқылы электрондық кезек ретімен операциялық залда өтінішін және қажетті құжаттарды тапсырады;</w:t>
      </w:r>
      <w:r>
        <w:br/>
      </w:r>
      <w:r>
        <w:rPr>
          <w:rFonts w:ascii="Times New Roman"/>
          <w:b w:val="false"/>
          <w:i w:val="false"/>
          <w:color w:val="000000"/>
          <w:sz w:val="28"/>
        </w:rPr>
        <w:t>
      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8)  6-үдеріс – электрондық үкіметінің аумақтық шлюзі ақпараттық жұмыс орнында қалыптастырған мемлекеттік қызмет көрсету қорытындысын алушының алуы (бұйрық немесе анықтама беруден дәлелді бас тарту);</w:t>
      </w:r>
      <w:r>
        <w:br/>
      </w:r>
      <w:r>
        <w:rPr>
          <w:rFonts w:ascii="Times New Roman"/>
          <w:b w:val="false"/>
          <w:i w:val="false"/>
          <w:color w:val="000000"/>
          <w:sz w:val="28"/>
        </w:rPr>
        <w:t xml:space="preserve">
      13.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іске қосылатын ақпараттық жүйелердің функционалдық өзара әрекеттерінің графикалық нысандағы № 1 диаграммасында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ХҚО қабылдаған кезде көрсетілетін қызметті алушыға мыналар көрсетіле отырып, тиісті құжаттардың қабылданғаны туралы талон беріледі:</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Егер Қазақстан Республикасының заңдарында өзгеше көзделмесе, ХҚО қызметкері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Халыққа қызмет көрсету орталығы бір ай өткеннен кейін өтініш берген кезде Халыққа қызмет көрсету орталығы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xml:space="preserve">
      15. </w:t>
      </w:r>
      <w:r>
        <w:rPr>
          <w:rFonts w:ascii="Times New Roman"/>
          <w:b w:val="false"/>
          <w:i w:val="false"/>
          <w:color w:val="000000"/>
          <w:sz w:val="28"/>
        </w:rPr>
        <w:t xml:space="preserve"> www.elicense.kz "Е-лицензиялау"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–мемлекеттік қызметті алу үшін қызмет алушының жеке сәйкестендіру нөмірінің / бизнес сәйкестендіру нөмірінің және паролін (енгізу рәсімі) Порталға енгізу;</w:t>
      </w:r>
      <w:r>
        <w:br/>
      </w:r>
      <w:r>
        <w:rPr>
          <w:rFonts w:ascii="Times New Roman"/>
          <w:b w:val="false"/>
          <w:i w:val="false"/>
          <w:color w:val="000000"/>
          <w:sz w:val="28"/>
        </w:rPr>
        <w:t>
      3)  1-ші шарт - қызмет алушының жеке сәйкестендіру нөмірінің / 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 / бизнес сәйкестендіру нөмірінің мен электрондық цифрлық қолтаңбасы 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 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xml:space="preserve">
      16.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ЭҮП арқылы электрондық мемлекеттік қызметті көрсету бойынша функционалдық өзара әрекеттерінің № 2 диаграммасында көрсетілген.</w:t>
      </w:r>
      <w:r>
        <w:br/>
      </w:r>
      <w:r>
        <w:rPr>
          <w:rFonts w:ascii="Times New Roman"/>
          <w:b w:val="false"/>
          <w:i w:val="false"/>
          <w:color w:val="000000"/>
          <w:sz w:val="28"/>
        </w:rPr>
        <w:t>
</w:t>
      </w:r>
    </w:p>
    <w:bookmarkStart w:name="z127" w:id="27"/>
    <w:p>
      <w:pPr>
        <w:spacing w:after="0"/>
        <w:ind w:left="0"/>
        <w:jc w:val="left"/>
      </w:pPr>
      <w:r>
        <w:rPr>
          <w:rFonts w:ascii="Times New Roman"/>
          <w:b/>
          <w:i w:val="false"/>
          <w:color w:val="000000"/>
        </w:rPr>
        <w:t xml:space="preserve"> 5. Қорытынды ережелер</w:t>
      </w:r>
    </w:p>
    <w:bookmarkEnd w:id="27"/>
    <w:p>
      <w:pPr>
        <w:spacing w:after="0"/>
        <w:ind w:left="0"/>
        <w:jc w:val="left"/>
      </w:pP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учаскесін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______________________(облыс, қала, аудан) әкіміне</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ЖСН/БСН____________________________________</w:t>
      </w:r>
      <w:r>
        <w:br/>
      </w:r>
      <w:r>
        <w:rPr>
          <w:rFonts w:ascii="Times New Roman"/>
          <w:b w:val="false"/>
          <w:i w:val="false"/>
          <w:color w:val="000000"/>
          <w:sz w:val="28"/>
        </w:rPr>
        <w:t>
       (жеке немесе заңды тұлғаның жеке басын куәландыратын құжаттың деректемелері, байланыс телефоны, мекенжайы)</w:t>
      </w:r>
      <w:r>
        <w:br/>
      </w:r>
      <w:r>
        <w:rPr>
          <w:rFonts w:ascii="Times New Roman"/>
          <w:b w:val="false"/>
          <w:i w:val="false"/>
          <w:color w:val="000000"/>
          <w:sz w:val="28"/>
        </w:rPr>
        <w:t>
      Іздестіру жұмыстарын жүргізу үшін жер учаскесін пайдалануға</w:t>
      </w:r>
      <w:r>
        <w:br/>
      </w:r>
      <w:r>
        <w:rPr>
          <w:rFonts w:ascii="Times New Roman"/>
          <w:b w:val="false"/>
          <w:i w:val="false"/>
          <w:color w:val="000000"/>
          <w:sz w:val="28"/>
        </w:rPr>
        <w:t>рұқсат беру туралы өтініш</w:t>
      </w:r>
      <w:r>
        <w:br/>
      </w:r>
      <w:r>
        <w:rPr>
          <w:rFonts w:ascii="Times New Roman"/>
          <w:b w:val="false"/>
          <w:i w:val="false"/>
          <w:color w:val="000000"/>
          <w:sz w:val="28"/>
        </w:rPr>
        <w:t>
      _________________________________________________________________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_____________________________________________________________</w:t>
      </w:r>
      <w:r>
        <w:br/>
      </w:r>
      <w:r>
        <w:rPr>
          <w:rFonts w:ascii="Times New Roman"/>
          <w:b w:val="false"/>
          <w:i w:val="false"/>
          <w:color w:val="000000"/>
          <w:sz w:val="28"/>
        </w:rPr>
        <w:t>
       (алқап түрін көрсету)</w:t>
      </w:r>
      <w:r>
        <w:br/>
      </w:r>
      <w:r>
        <w:rPr>
          <w:rFonts w:ascii="Times New Roman"/>
          <w:b w:val="false"/>
          <w:i w:val="false"/>
          <w:color w:val="000000"/>
          <w:sz w:val="28"/>
        </w:rPr>
        <w:t>
       жер учаскесін ______________ мерзімге дейін____________________________________</w:t>
      </w:r>
      <w:r>
        <w:br/>
      </w:r>
      <w:r>
        <w:rPr>
          <w:rFonts w:ascii="Times New Roman"/>
          <w:b w:val="false"/>
          <w:i w:val="false"/>
          <w:color w:val="000000"/>
          <w:sz w:val="28"/>
        </w:rPr>
        <w:t>
      ____________________________________________________________негізінде жүргізілетін</w:t>
      </w:r>
      <w:r>
        <w:br/>
      </w:r>
      <w:r>
        <w:rPr>
          <w:rFonts w:ascii="Times New Roman"/>
          <w:b w:val="false"/>
          <w:i w:val="false"/>
          <w:color w:val="000000"/>
          <w:sz w:val="28"/>
        </w:rPr>
        <w:t>
      ___________________________________________________________жұмыстарды</w:t>
      </w:r>
      <w:r>
        <w:br/>
      </w:r>
      <w:r>
        <w:rPr>
          <w:rFonts w:ascii="Times New Roman"/>
          <w:b w:val="false"/>
          <w:i w:val="false"/>
          <w:color w:val="000000"/>
          <w:sz w:val="28"/>
        </w:rPr>
        <w:t>
       (іздестіру жұмыстарының түрін және мақсатын көрсету)</w:t>
      </w:r>
      <w:r>
        <w:br/>
      </w:r>
      <w:r>
        <w:rPr>
          <w:rFonts w:ascii="Times New Roman"/>
          <w:b w:val="false"/>
          <w:i w:val="false"/>
          <w:color w:val="000000"/>
          <w:sz w:val="28"/>
        </w:rPr>
        <w:t>
       жұмыстарды жүргізу кестесі __________________________________________________</w:t>
      </w:r>
      <w:r>
        <w:br/>
      </w:r>
      <w:r>
        <w:rPr>
          <w:rFonts w:ascii="Times New Roman"/>
          <w:b w:val="false"/>
          <w:i w:val="false"/>
          <w:color w:val="000000"/>
          <w:sz w:val="28"/>
        </w:rPr>
        <w:t>
       жұмыстарын жүргізу үшін пайдалануға рұқсат беруіңізді өтінемін.</w:t>
      </w:r>
      <w:r>
        <w:br/>
      </w:r>
      <w:r>
        <w:rPr>
          <w:rFonts w:ascii="Times New Roman"/>
          <w:b w:val="false"/>
          <w:i w:val="false"/>
          <w:color w:val="000000"/>
          <w:sz w:val="28"/>
        </w:rPr>
        <w:t>
       Жер кодексінің 71-бабына сәйкес іздестіру жұмыстарын жүргізуге байланысты жер учаскесін пайдалану шарттарын қабылдауға міндеттенемін. ________________________________________________________________________________</w:t>
      </w:r>
      <w:r>
        <w:br/>
      </w:r>
      <w:r>
        <w:rPr>
          <w:rFonts w:ascii="Times New Roman"/>
          <w:b w:val="false"/>
          <w:i w:val="false"/>
          <w:color w:val="000000"/>
          <w:sz w:val="28"/>
        </w:rPr>
        <w:t>
       (келісу)</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 тұлғаның не уәкілетті адамның</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учаскесін 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____________________________</w:t>
      </w:r>
      <w:r>
        <w:br/>
      </w:r>
      <w:r>
        <w:rPr>
          <w:rFonts w:ascii="Times New Roman"/>
          <w:b w:val="false"/>
          <w:i w:val="false"/>
          <w:color w:val="000000"/>
          <w:sz w:val="28"/>
        </w:rPr>
        <w:t>
       (Тегі, аты, болған кезде әкесінің аты (бұдан әрі – Т.А.Ә.)</w:t>
      </w:r>
      <w:r>
        <w:br/>
      </w:r>
      <w:r>
        <w:rPr>
          <w:rFonts w:ascii="Times New Roman"/>
          <w:b w:val="false"/>
          <w:i w:val="false"/>
          <w:color w:val="000000"/>
          <w:sz w:val="28"/>
        </w:rPr>
        <w:t>
       немесе көрсетілетін қызметті алушы ұйымның атауы) ________________________________________________</w:t>
      </w:r>
      <w:r>
        <w:br/>
      </w:r>
      <w:r>
        <w:rPr>
          <w:rFonts w:ascii="Times New Roman"/>
          <w:b w:val="false"/>
          <w:i w:val="false"/>
          <w:color w:val="000000"/>
          <w:sz w:val="28"/>
        </w:rPr>
        <w:t>
       (көрсетілетін қызмет алушының мекенжайы)</w:t>
      </w:r>
      <w:r>
        <w:br/>
      </w: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филиалының №__ бөлімі (мекенжайын көрсету) Сіздің мемлекеттік көрсетілетін қызмет регламентіне көзделген тізімге сәйкес құжаттар топтамасын толық ұсынбауыңызға байланысты,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"Іздестіру жұмыстарын жүргізу үшін жер учаскесін пайдалануға рұқсат беру" мемлекеттік қызметін көрсетуге құжаттарды қабылдаудан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_____________________________________ ___________________</w:t>
      </w:r>
      <w:r>
        <w:br/>
      </w:r>
      <w:r>
        <w:rPr>
          <w:rFonts w:ascii="Times New Roman"/>
          <w:b w:val="false"/>
          <w:i w:val="false"/>
          <w:color w:val="000000"/>
          <w:sz w:val="28"/>
        </w:rPr>
        <w:t>
       (ХҚО қызметкерінің) Т.А.Ә. (қолы)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31" w:id="28"/>
    <w:p>
      <w:pPr>
        <w:spacing w:after="0"/>
        <w:ind w:left="0"/>
        <w:jc w:val="left"/>
      </w:pPr>
      <w:r>
        <w:rPr>
          <w:rFonts w:ascii="Times New Roman"/>
          <w:b/>
          <w:i w:val="false"/>
          <w:color w:val="000000"/>
        </w:rPr>
        <w:t xml:space="preserve"> Мемлекеттік қызмет көрсетудің бизнес-процестерінің анықтамалығы "Іздестіру жұмыстарын жүргізу үшін жер учаскелерін пайдалануға рұқсат беру"</w:t>
      </w:r>
    </w:p>
    <w:bookmarkEnd w:id="28"/>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33" w:id="29"/>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 1 диаграммасы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35" w:id="30"/>
    <w:p>
      <w:pPr>
        <w:spacing w:after="0"/>
        <w:ind w:left="0"/>
        <w:jc w:val="left"/>
      </w:pPr>
      <w:r>
        <w:rPr>
          <w:rFonts w:ascii="Times New Roman"/>
          <w:b/>
          <w:i w:val="false"/>
          <w:color w:val="000000"/>
        </w:rPr>
        <w:t xml:space="preserve"> ЭҮП арқылы электрондық мемлекеттік қызметті көрсету бойынша</w:t>
      </w:r>
      <w:r>
        <w:br/>
      </w:r>
      <w:r>
        <w:rPr>
          <w:rFonts w:ascii="Times New Roman"/>
          <w:b/>
          <w:i w:val="false"/>
          <w:color w:val="000000"/>
        </w:rPr>
        <w:t>функционалдық өзара әрекеттерінің № 2 диаграммасы</w:t>
      </w:r>
    </w:p>
    <w:bookmarkEnd w:id="30"/>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169 қаулысымен бекітілген</w:t>
            </w:r>
          </w:p>
        </w:tc>
      </w:tr>
    </w:tbl>
    <w:bookmarkStart w:name="z137" w:id="31"/>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"Суармалы егiстiктi суарылмайтын алқап түрлерiне ауыстыруға рұқсат беру" мемлекеттік көрсетілетін қызметі (бұдан әрі – мемлекеттік көрсетілетін қызмет) Жамбыл облысы әкімдігінің жер қатынастары басқармасы" коммуналдық мемлекеттік мекемесі (бұдан әрі – қызмет беруші)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8 бабына</w:t>
      </w:r>
      <w:r>
        <w:rPr>
          <w:rFonts w:ascii="Times New Roman"/>
          <w:b w:val="false"/>
          <w:i w:val="false"/>
          <w:color w:val="000000"/>
          <w:sz w:val="28"/>
        </w:rPr>
        <w:t xml:space="preserve"> және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әрі-Стандарт) негізінде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мемлекеттік қызмет алушыға немесе нотариалды куәландырылған сенім хат бойынша өкіліне (төл құжат немесе жеке басын куәландыратын сенімхат бойынша өкіліне),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топтамасын ұсынған жағдайда суармалы егiстiктi суарылмайтын алқап түрлерiне ауыстыруға рұқсат (бұдан әрі – рұқсат) беру туралы көрсетілетін қызметті берушінің қаулысы. Құжаттар топтамасын толық ұсынбау көрсетілген қызметті алушыға мемлекеттік қызмет көрсетуден бас тарту туралы дәлелденген жауап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 нәтижесін беру нысаны: қағаз түрінде.</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p>
    <w:bookmarkStart w:name="z143" w:id="32"/>
    <w:p>
      <w:pPr>
        <w:spacing w:after="0"/>
        <w:ind w:left="0"/>
        <w:jc w:val="left"/>
      </w:pPr>
      <w:r>
        <w:rPr>
          <w:rFonts w:ascii="Times New Roman"/>
          <w:b/>
          <w:i w:val="false"/>
          <w:color w:val="000000"/>
        </w:rPr>
        <w:t xml:space="preserve"> 2. Мемлекеттік қызмет көрсету процесінде көрсетілетін қызметтер берушінің құрылымдық бөлімшелерінің (қызметкерлерінің) іс-қимыл тәртібін сипаттау</w:t>
      </w:r>
    </w:p>
    <w:bookmarkEnd w:id="3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 беруші мемлекеттік қызмет көрсету үшін көрсетілетін қызмет алушының мына көрсетілген құжаттарын алу рәсімдері (іс-қимылдарды) бастауға негіздеме болып табылады:</w:t>
      </w:r>
      <w:r>
        <w:br/>
      </w:r>
      <w:r>
        <w:rPr>
          <w:rFonts w:ascii="Times New Roman"/>
          <w:b w:val="false"/>
          <w:i w:val="false"/>
          <w:color w:val="000000"/>
          <w:sz w:val="28"/>
        </w:rPr>
        <w:t xml:space="preserve">
      1)  осы мемлекеттік көрсетілетін қызмет регламенті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суармалы егiстiктi суарылмайтын алқап түрлерiне ауыстыруға өтініш;</w:t>
      </w:r>
      <w:r>
        <w:br/>
      </w: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түпнұсқасы беріледі);</w:t>
      </w:r>
      <w:r>
        <w:br/>
      </w:r>
      <w:r>
        <w:rPr>
          <w:rFonts w:ascii="Times New Roman"/>
          <w:b w:val="false"/>
          <w:i w:val="false"/>
          <w:color w:val="000000"/>
          <w:sz w:val="28"/>
        </w:rPr>
        <w:t>
      3)  заңнамада белгіленген тәртіппен бекітілген, мыналарды қамтитын жерге орналастыру жобасы;</w:t>
      </w:r>
      <w:r>
        <w:br/>
      </w:r>
      <w:r>
        <w:rPr>
          <w:rFonts w:ascii="Times New Roman"/>
          <w:b w:val="false"/>
          <w:i w:val="false"/>
          <w:color w:val="000000"/>
          <w:sz w:val="28"/>
        </w:rPr>
        <w:t>
      4)  суармалы жерлерді суарылмайтынға ауыстыру бөлігіндегі тұжырымдары және ұсыныстары бар түсiндiрме жазба;</w:t>
      </w:r>
      <w:r>
        <w:br/>
      </w:r>
      <w:r>
        <w:rPr>
          <w:rFonts w:ascii="Times New Roman"/>
          <w:b w:val="false"/>
          <w:i w:val="false"/>
          <w:color w:val="000000"/>
          <w:sz w:val="28"/>
        </w:rPr>
        <w:t>
      5)  суармалыдан суарылмайтынға ауыстыруға жататын жер учаскелерінің жоспарлау-картографиялық материалдары;</w:t>
      </w:r>
      <w:r>
        <w:br/>
      </w:r>
      <w:r>
        <w:rPr>
          <w:rFonts w:ascii="Times New Roman"/>
          <w:b w:val="false"/>
          <w:i w:val="false"/>
          <w:color w:val="000000"/>
          <w:sz w:val="28"/>
        </w:rPr>
        <w:t>
      6)  жер кадастрының және суармалыдан суарылмайтынға ауыстыруға жататын ауыл шаруашылығы алқаптарын талдау және анықтау үшін жерлерді түгендеу мәліметтері;</w:t>
      </w:r>
      <w:r>
        <w:br/>
      </w:r>
      <w:r>
        <w:rPr>
          <w:rFonts w:ascii="Times New Roman"/>
          <w:b w:val="false"/>
          <w:i w:val="false"/>
          <w:color w:val="000000"/>
          <w:sz w:val="28"/>
        </w:rPr>
        <w:t>
      7)  суарылмайтын жерлерге ауыстыру көзделген суармалы жерлердің орналасқан жерін, олардың алаңын, пайдалану түрін, ауыстыру себебін көрсете отырып, далалық қарап тексеру актiсi;</w:t>
      </w:r>
      <w:r>
        <w:br/>
      </w:r>
      <w:r>
        <w:rPr>
          <w:rFonts w:ascii="Times New Roman"/>
          <w:b w:val="false"/>
          <w:i w:val="false"/>
          <w:color w:val="000000"/>
          <w:sz w:val="28"/>
        </w:rPr>
        <w:t>
      8)  келісетін мемлекеттік органдардың құрылымдық бөлімшелерінің өкілдері мен осы жерлердің барлық мүдделі уәкілетті жер пайдаланушылары (иелері) қол қойған, анықталған суарылатын жерлерді көрсете отырып, далалық қарап тексеру сызбасы;</w:t>
      </w:r>
      <w:r>
        <w:br/>
      </w:r>
      <w:r>
        <w:rPr>
          <w:rFonts w:ascii="Times New Roman"/>
          <w:b w:val="false"/>
          <w:i w:val="false"/>
          <w:color w:val="000000"/>
          <w:sz w:val="28"/>
        </w:rPr>
        <w:t>
      9)  суарылмайтын жерлерге ауыстыруға жататын суарылатын жерлердің сапалық сипаттамасы;</w:t>
      </w:r>
      <w:r>
        <w:br/>
      </w:r>
      <w:r>
        <w:rPr>
          <w:rFonts w:ascii="Times New Roman"/>
          <w:b w:val="false"/>
          <w:i w:val="false"/>
          <w:color w:val="000000"/>
          <w:sz w:val="28"/>
        </w:rPr>
        <w:t>
      10)  Бассейндік су шаруашылығы басқармасынан соңғы үш жылда арнайы сумен пайдалануға шарттарды орындау туралы және алдағы үш жылға болжанған сумен қамтамасыз етілуі туралы анықтама;</w:t>
      </w:r>
      <w:r>
        <w:br/>
      </w:r>
      <w:r>
        <w:rPr>
          <w:rFonts w:ascii="Times New Roman"/>
          <w:b w:val="false"/>
          <w:i w:val="false"/>
          <w:color w:val="000000"/>
          <w:sz w:val="28"/>
        </w:rPr>
        <w:t>
      11)  жалпы теңгерімділік құны мен тозу сомасын көрсете отырып, негізгі мелиоративтік қорларды оның әрі пайдалануға жарамсыздығы туралы актіні қоса бере отырып, суландыру желісінің техникалық жай-күйі туралы анықтама.</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көрсетілетін қызметті алушыға қайтарылады.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рәсімдер (іс-қимылдар):</w:t>
      </w:r>
      <w:r>
        <w:br/>
      </w:r>
      <w:r>
        <w:rPr>
          <w:rFonts w:ascii="Times New Roman"/>
          <w:b w:val="false"/>
          <w:i w:val="false"/>
          <w:color w:val="000000"/>
          <w:sz w:val="28"/>
        </w:rPr>
        <w:t>
      1)  Көрсетілетін қызмет берушінің кеңсесі 15 минут ішінде көрсетілетін қызмет алушының құжаттарының толымдылығын, сәйкестігін тексеріп, қабылдайды.</w:t>
      </w:r>
      <w:r>
        <w:br/>
      </w:r>
      <w:r>
        <w:rPr>
          <w:rFonts w:ascii="Times New Roman"/>
          <w:b w:val="false"/>
          <w:i w:val="false"/>
          <w:color w:val="000000"/>
          <w:sz w:val="28"/>
        </w:rPr>
        <w:t>
      2)  Көрсетілетін қызмет берушінің кеңсе қызметкері 15 минут ішінде қабылдап алатын құжаттарды тіркеу журналына тіркеуге және құжаттарды қабылдап алғаны туралы көрсетілетін қызмет берушінің тіркеу мөртаңбасы (кіріс нөмірі, қабылданған күні, парақ саны) бар өтініштің көшірмесін беруге негіз болып табылады.</w:t>
      </w:r>
      <w:r>
        <w:br/>
      </w:r>
      <w:r>
        <w:rPr>
          <w:rFonts w:ascii="Times New Roman"/>
          <w:b w:val="false"/>
          <w:i w:val="false"/>
          <w:color w:val="000000"/>
          <w:sz w:val="28"/>
        </w:rPr>
        <w:t>
      3)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4)  Құжаттарды қабылдап алған сәттен бастап 30 (отыз) минут ішінде көрсетілетін қызмет беруші құжаттарды қарап, көрсетілетін қызмет берушінің басшылығы 30 (отыз) минут ішінде бұрыштама қол қойып жауапты орындаушыға жолдайды.</w:t>
      </w:r>
      <w:r>
        <w:br/>
      </w:r>
      <w:r>
        <w:rPr>
          <w:rFonts w:ascii="Times New Roman"/>
          <w:b w:val="false"/>
          <w:i w:val="false"/>
          <w:color w:val="000000"/>
          <w:sz w:val="28"/>
        </w:rPr>
        <w:t>
      5)  Құжаттардың толық топтамасын ұсынған жағдайда қызмет беруші 95 (тоқсан бес) жұмыс күні ішінде рұқсат немесе 2 (екі) жұмыс күні ішінде мемлекеттік қызмет көрсетуден бас тарту туралы дәлелденген жазбаша жауабын қызмет берушінің басшылығына жолдайды.</w:t>
      </w:r>
      <w:r>
        <w:br/>
      </w:r>
      <w:r>
        <w:rPr>
          <w:rFonts w:ascii="Times New Roman"/>
          <w:b w:val="false"/>
          <w:i w:val="false"/>
          <w:color w:val="000000"/>
          <w:sz w:val="28"/>
        </w:rPr>
        <w:t>
      6)  Басшылық рұқсатты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7)  Көрсетілетін қызметті берушінің рұқсатын немесе мемлекеттік қызмет көрсетуден бас тарту туралы дәлелденген жазбаша жауапты тіркеу көрсетілетін қызмет берушінің кеңсесі тарапынан оларды алған сәттен бастап 15 минут ішінде жүзеге асырылады және сол күні қызмет алушыға пошта арқылы немесе қолма-қол көрсетілетін қызмет берушінің рұқсатын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xml:space="preserve">
      7. </w:t>
      </w:r>
      <w:r>
        <w:rPr>
          <w:rFonts w:ascii="Times New Roman"/>
          <w:b w:val="false"/>
          <w:i w:val="false"/>
          <w:color w:val="000000"/>
          <w:sz w:val="28"/>
        </w:rPr>
        <w:t xml:space="preserve"> Рәсімнің (іс-қимылдардың) іске асырылу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бизнес-процестерінің анықтамалығында көрсетілген.</w:t>
      </w:r>
      <w:r>
        <w:br/>
      </w:r>
      <w:r>
        <w:rPr>
          <w:rFonts w:ascii="Times New Roman"/>
          <w:b w:val="false"/>
          <w:i w:val="false"/>
          <w:color w:val="000000"/>
          <w:sz w:val="28"/>
        </w:rPr>
        <w:t>
</w:t>
      </w:r>
    </w:p>
    <w:bookmarkStart w:name="z147" w:id="33"/>
    <w:p>
      <w:pPr>
        <w:spacing w:after="0"/>
        <w:ind w:left="0"/>
        <w:jc w:val="left"/>
      </w:pPr>
      <w:r>
        <w:rPr>
          <w:rFonts w:ascii="Times New Roman"/>
          <w:b/>
          <w:i w:val="false"/>
          <w:color w:val="000000"/>
        </w:rPr>
        <w:t xml:space="preserve"> 3. Мемлекеттік қызмет көрсету процесінде көрсетілетін қызметтер берушінің құрылымдық бөлімшелерінің (қызметкерлерінің) өзара іс-қимыл тәртібін сипаттау</w:t>
      </w:r>
    </w:p>
    <w:bookmarkEnd w:id="3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Кеңсе қызметкері қызмет алушының құжаттарын 15 минут ішінде қабылдап, құжаттарды тіркеу журналында тіркейді және қызмет берушінің тіркеу мөртаңбасы (кіріс нөмірі, күні, парақтар саны) қойылған өтініш немесе қолхат көшірмесін қызмет алушыға береді.</w:t>
      </w:r>
      <w:r>
        <w:br/>
      </w:r>
      <w:r>
        <w:rPr>
          <w:rFonts w:ascii="Times New Roman"/>
          <w:b w:val="false"/>
          <w:i w:val="false"/>
          <w:color w:val="000000"/>
          <w:sz w:val="28"/>
        </w:rPr>
        <w:t>
      2)  Кеңсе қызметкері тіркелген құжаттарды танысу үшін басшылыққа 30 минут ішінде ұсынады.</w:t>
      </w:r>
      <w:r>
        <w:br/>
      </w:r>
      <w:r>
        <w:rPr>
          <w:rFonts w:ascii="Times New Roman"/>
          <w:b w:val="false"/>
          <w:i w:val="false"/>
          <w:color w:val="000000"/>
          <w:sz w:val="28"/>
        </w:rPr>
        <w:t>
      3)  Кеңсе қызметкері ұсынған сәттен бастап 30 минут ішінде басшылық құжаттармен танысып, жауапты қызметкерге тиісті нұсқаумен жолдайды.</w:t>
      </w:r>
      <w:r>
        <w:br/>
      </w:r>
      <w:r>
        <w:rPr>
          <w:rFonts w:ascii="Times New Roman"/>
          <w:b w:val="false"/>
          <w:i w:val="false"/>
          <w:color w:val="000000"/>
          <w:sz w:val="28"/>
        </w:rPr>
        <w:t>
      4)  Қызмет көрсетуші жауапты орындаушы 95 (тоқсан бес) жұмыс күні ішінде рұқсатты немесе 2 (екі) жұмыс күні ішінде мемлекеттік қызмет көрсетуден бас тарту туралы дәлелденген жазбаша жауабын жобасын дайындап, қызмет берушінің басшылығына жолдайды.</w:t>
      </w:r>
      <w:r>
        <w:br/>
      </w:r>
      <w:r>
        <w:rPr>
          <w:rFonts w:ascii="Times New Roman"/>
          <w:b w:val="false"/>
          <w:i w:val="false"/>
          <w:color w:val="000000"/>
          <w:sz w:val="28"/>
        </w:rPr>
        <w:t>
      5)  Басшылық көрсетілетін қызмет берушінің рұқсатын немесе мемлекеттік қызмет көрсетуден бас тарту туралы дәлелденген жазбаша жауапты қарастырып, қол қояды.</w:t>
      </w:r>
      <w:r>
        <w:br/>
      </w:r>
      <w:r>
        <w:rPr>
          <w:rFonts w:ascii="Times New Roman"/>
          <w:b w:val="false"/>
          <w:i w:val="false"/>
          <w:color w:val="000000"/>
          <w:sz w:val="28"/>
        </w:rPr>
        <w:t>
      6)  Жауапты қызметкер рұқсатты немесе мемлекеттік қызмет көрсетуден бас тарту туралы дәлелденген жазбаша жауапты кеңсе қызметкеріне қол қойылған күні 15 минут ішінде тіркеп, ары қарай жолдау үшін тапсырады.</w:t>
      </w:r>
      <w:r>
        <w:br/>
      </w:r>
      <w:r>
        <w:rPr>
          <w:rFonts w:ascii="Times New Roman"/>
          <w:b w:val="false"/>
          <w:i w:val="false"/>
          <w:color w:val="000000"/>
          <w:sz w:val="28"/>
        </w:rPr>
        <w:t>
      7)  Кеңсе қызметкері 15 минут ішінде көрсетілетін қызмет берушінің рұқсатын немесе мемлекеттік қызмет көрсетуден бас тарту туралы дәлелденген жазбаша жауапты жазбаша түрде тіркейді және сол күні қызмет алушыға пошта арқылы немесе қолма-қол көрсетілетін қызмет берушінің рұқсатын немесе мемлекеттік қызмет көрсетуден бас тарту туралы дәлелденген жазбаша жауапты жолдайды.</w:t>
      </w:r>
      <w:r>
        <w:br/>
      </w:r>
      <w:r>
        <w:rPr>
          <w:rFonts w:ascii="Times New Roman"/>
          <w:b w:val="false"/>
          <w:i w:val="false"/>
          <w:color w:val="000000"/>
          <w:sz w:val="28"/>
        </w:rPr>
        <w:t>
</w:t>
      </w:r>
    </w:p>
    <w:bookmarkStart w:name="z150" w:id="34"/>
    <w:p>
      <w:pPr>
        <w:spacing w:after="0"/>
        <w:ind w:left="0"/>
        <w:jc w:val="left"/>
      </w:pPr>
      <w:r>
        <w:rPr>
          <w:rFonts w:ascii="Times New Roman"/>
          <w:b/>
          <w:i w:val="false"/>
          <w:color w:val="000000"/>
        </w:rPr>
        <w:t xml:space="preserve"> 4. Қорытынды ережелер</w:t>
      </w:r>
    </w:p>
    <w:bookmarkEnd w:id="3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мекеме стендыларында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 суарылмайтын</w:t>
            </w:r>
            <w:r>
              <w:br/>
            </w:r>
            <w:r>
              <w:rPr>
                <w:rFonts w:ascii="Times New Roman"/>
                <w:b w:val="false"/>
                <w:i w:val="false"/>
                <w:color w:val="000000"/>
                <w:sz w:val="20"/>
              </w:rPr>
              <w:t>алқап түрлеріне ауыстыруға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__________________________________</w:t>
      </w:r>
      <w:r>
        <w:br/>
      </w:r>
      <w:r>
        <w:rPr>
          <w:rFonts w:ascii="Times New Roman"/>
          <w:b w:val="false"/>
          <w:i w:val="false"/>
          <w:color w:val="000000"/>
          <w:sz w:val="28"/>
        </w:rPr>
        <w:t>
       ауданының (облыстық маңызы бар қаланың) әкімі</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(ЖСН/БСН, жеке немесе заңды тұлғаның жеке</w:t>
      </w:r>
      <w:r>
        <w:br/>
      </w:r>
      <w:r>
        <w:rPr>
          <w:rFonts w:ascii="Times New Roman"/>
          <w:b w:val="false"/>
          <w:i w:val="false"/>
          <w:color w:val="000000"/>
          <w:sz w:val="28"/>
        </w:rPr>
        <w:t>
       ___________________________________________</w:t>
      </w:r>
      <w:r>
        <w:br/>
      </w:r>
      <w:r>
        <w:rPr>
          <w:rFonts w:ascii="Times New Roman"/>
          <w:b w:val="false"/>
          <w:i w:val="false"/>
          <w:color w:val="000000"/>
          <w:sz w:val="28"/>
        </w:rPr>
        <w:t>
       басын куәландыратын құжаттың</w:t>
      </w:r>
      <w:r>
        <w:br/>
      </w:r>
      <w:r>
        <w:rPr>
          <w:rFonts w:ascii="Times New Roman"/>
          <w:b w:val="false"/>
          <w:i w:val="false"/>
          <w:color w:val="000000"/>
          <w:sz w:val="28"/>
        </w:rPr>
        <w:t>
       ___________________________________________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Өтініш</w:t>
      </w:r>
      <w:r>
        <w:br/>
      </w:r>
      <w:r>
        <w:rPr>
          <w:rFonts w:ascii="Times New Roman"/>
          <w:b w:val="false"/>
          <w:i w:val="false"/>
          <w:color w:val="000000"/>
          <w:sz w:val="28"/>
        </w:rPr>
        <w:t>
       _______________________________________________________________ бойынша (жер учаскесінің мекенжайы (орналасқан орны)</w:t>
      </w:r>
      <w:r>
        <w:br/>
      </w:r>
      <w:r>
        <w:rPr>
          <w:rFonts w:ascii="Times New Roman"/>
          <w:b w:val="false"/>
          <w:i w:val="false"/>
          <w:color w:val="000000"/>
          <w:sz w:val="28"/>
        </w:rPr>
        <w:t>
       орналасқан, жер учаскесінің нысаналы мақсаты____________________________________, кадастрлық нөмірі _____________, алаңы _____________ гектар суармалы егістікті _________________________________________________________________</w:t>
      </w:r>
      <w:r>
        <w:br/>
      </w:r>
      <w:r>
        <w:rPr>
          <w:rFonts w:ascii="Times New Roman"/>
          <w:b w:val="false"/>
          <w:i w:val="false"/>
          <w:color w:val="000000"/>
          <w:sz w:val="28"/>
        </w:rPr>
        <w:t>
       (ауыстыру қажеттілігінің себебін көрсету)</w:t>
      </w:r>
      <w:r>
        <w:br/>
      </w:r>
      <w:r>
        <w:rPr>
          <w:rFonts w:ascii="Times New Roman"/>
          <w:b w:val="false"/>
          <w:i w:val="false"/>
          <w:color w:val="000000"/>
          <w:sz w:val="28"/>
        </w:rPr>
        <w:t>
       байланысты суарылмайтын алқап түріне ауыстыруды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тегі, аты, әкесінің аты немесе заңды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тұлғаның не уәкілетті тұлғаның атауы, ____________________________________________</w:t>
      </w:r>
      <w:r>
        <w:br/>
      </w:r>
      <w:r>
        <w:rPr>
          <w:rFonts w:ascii="Times New Roman"/>
          <w:b w:val="false"/>
          <w:i w:val="false"/>
          <w:color w:val="000000"/>
          <w:sz w:val="28"/>
        </w:rPr>
        <w:t>
       қолы)________________________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w:t>
            </w:r>
            <w:r>
              <w:br/>
            </w:r>
            <w:r>
              <w:rPr>
                <w:rFonts w:ascii="Times New Roman"/>
                <w:b w:val="false"/>
                <w:i w:val="false"/>
                <w:color w:val="000000"/>
                <w:sz w:val="20"/>
              </w:rPr>
              <w:t>алқап түрлерiне ауыстыруға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54" w:id="35"/>
    <w:p>
      <w:pPr>
        <w:spacing w:after="0"/>
        <w:ind w:left="0"/>
        <w:jc w:val="left"/>
      </w:pPr>
      <w:r>
        <w:rPr>
          <w:rFonts w:ascii="Times New Roman"/>
          <w:b/>
          <w:i w:val="false"/>
          <w:color w:val="000000"/>
        </w:rPr>
        <w:t xml:space="preserve"> Мемлекеттік қызмет көрсетудің бизнес-процестерінің анықтамалығы "Суармалы егiстiктi суарылмайтын алқап түрлерiне ауыстыруға рұқсат беру"</w:t>
      </w:r>
    </w:p>
    <w:bookmarkEnd w:id="35"/>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