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24c1" w14:textId="2e12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мемлекеттiк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28 мамырдағы № 165 қаулысы. Жамбыл облысының Әділет департаментінде 2014 жылғы 25 маусымда № 2247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қаупi жоғары болып тұрған кезеңдерде (ағымдағы жылдың 1 шілдесінен 20 қыркүйегіне дейін) жеке тұлғалардың мемлекеттiк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«Жамбыл облысы әкімдігінің табиғи ресурстар және табиғат пайдалануды реттеу басқармасы» коммуналдық мемлекеттік мекемесі (бұдан әрі - Басқарма)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 арасында түсіндіру жұмыстарын жүргізуді, соның ішінде бұқаралық ақпарат құралдары арқылы 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орман қоры аумағына кіреберістерді шлагбаумдармен жабдықтауды, тәулік бойы аумақтардың периметрі бойынша патрульдеуді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Басқарма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интернет-ресурстарында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К. Көкрекбаев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