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0d940" w14:textId="4c0d9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Жануарларға қарау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2014 жылғы 30 желтоқсандағы № 16-02/701 бұйрығы. Қазақстан Республикасының Әділет министрлігінде 2015 жылы 4 ақпанда № 10183 тіркелді.</w:t>
      </w:r>
    </w:p>
    <w:p>
      <w:pPr>
        <w:spacing w:after="0"/>
        <w:ind w:left="0"/>
        <w:jc w:val="both"/>
      </w:pPr>
      <w:bookmarkStart w:name="z1" w:id="0"/>
      <w:r>
        <w:rPr>
          <w:rFonts w:ascii="Times New Roman"/>
          <w:b w:val="false"/>
          <w:i w:val="false"/>
          <w:color w:val="000000"/>
          <w:sz w:val="28"/>
        </w:rPr>
        <w:t xml:space="preserve">
      "Ветеринария туралы" 2002 жылғы 10 шілдедегі Қазақстан Республикасы Заңы 8-бабының </w:t>
      </w:r>
      <w:r>
        <w:rPr>
          <w:rFonts w:ascii="Times New Roman"/>
          <w:b w:val="false"/>
          <w:i w:val="false"/>
          <w:color w:val="000000"/>
          <w:sz w:val="28"/>
        </w:rPr>
        <w:t>46-21)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беріп отырған Жануарларға қарау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 және тамақ қауіпсіздігі департаменті:</w:t>
      </w:r>
    </w:p>
    <w:bookmarkEnd w:id="2"/>
    <w:bookmarkStart w:name="z4" w:id="3"/>
    <w:p>
      <w:pPr>
        <w:spacing w:after="0"/>
        <w:ind w:left="0"/>
        <w:jc w:val="both"/>
      </w:pPr>
      <w:r>
        <w:rPr>
          <w:rFonts w:ascii="Times New Roman"/>
          <w:b w:val="false"/>
          <w:i w:val="false"/>
          <w:color w:val="000000"/>
          <w:sz w:val="28"/>
        </w:rPr>
        <w:t>
      1) Қазақстан Республикасының Әділет министрлігінде осы бұйрықты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Ауыл шаруашылығы министрлігінің интернет-ресурсында орналасуын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Ауыл шаруашылығы министрлігінің жетекші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2014 жылғы 30 желтоқсандағы</w:t>
            </w:r>
            <w:r>
              <w:br/>
            </w:r>
            <w:r>
              <w:rPr>
                <w:rFonts w:ascii="Times New Roman"/>
                <w:b w:val="false"/>
                <w:i w:val="false"/>
                <w:color w:val="000000"/>
                <w:sz w:val="20"/>
              </w:rPr>
              <w:t>№ 16-02/701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Жануарларға қарау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Ауыл шаруашылығы министрінің 17.06.2019 </w:t>
      </w:r>
      <w:r>
        <w:rPr>
          <w:rFonts w:ascii="Times New Roman"/>
          <w:b w:val="false"/>
          <w:i w:val="false"/>
          <w:color w:val="ff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both"/>
      </w:pPr>
      <w:r>
        <w:rPr>
          <w:rFonts w:ascii="Times New Roman"/>
          <w:b w:val="false"/>
          <w:i w:val="false"/>
          <w:color w:val="000000"/>
          <w:sz w:val="28"/>
        </w:rPr>
        <w:t xml:space="preserve">
      1. Осы Жануарларға қарау қағидалары (бұдан әрі – Қағидалар) "Ветеринария туралы" 2002 жылғы 10 шілдедегі Қазақстан Республикасы Заңының 8 бабының </w:t>
      </w:r>
      <w:r>
        <w:rPr>
          <w:rFonts w:ascii="Times New Roman"/>
          <w:b w:val="false"/>
          <w:i w:val="false"/>
          <w:color w:val="000000"/>
          <w:sz w:val="28"/>
        </w:rPr>
        <w:t>46-21) тармақшасына</w:t>
      </w:r>
      <w:r>
        <w:rPr>
          <w:rFonts w:ascii="Times New Roman"/>
          <w:b w:val="false"/>
          <w:i w:val="false"/>
          <w:color w:val="000000"/>
          <w:sz w:val="28"/>
        </w:rPr>
        <w:t xml:space="preserve"> сәйкес әзірленді және жануарларға қарау тәртібін белгілейді.</w:t>
      </w:r>
    </w:p>
    <w:bookmarkEnd w:id="10"/>
    <w:bookmarkStart w:name="z13" w:id="11"/>
    <w:p>
      <w:pPr>
        <w:spacing w:after="0"/>
        <w:ind w:left="0"/>
        <w:jc w:val="both"/>
      </w:pPr>
      <w:r>
        <w:rPr>
          <w:rFonts w:ascii="Times New Roman"/>
          <w:b w:val="false"/>
          <w:i w:val="false"/>
          <w:color w:val="000000"/>
          <w:sz w:val="28"/>
        </w:rPr>
        <w:t>
      2. Қағидаларда мынадай ұғымдар пайдаланылады:</w:t>
      </w:r>
    </w:p>
    <w:bookmarkEnd w:id="11"/>
    <w:bookmarkStart w:name="z14" w:id="12"/>
    <w:p>
      <w:pPr>
        <w:spacing w:after="0"/>
        <w:ind w:left="0"/>
        <w:jc w:val="both"/>
      </w:pPr>
      <w:r>
        <w:rPr>
          <w:rFonts w:ascii="Times New Roman"/>
          <w:b w:val="false"/>
          <w:i w:val="false"/>
          <w:color w:val="000000"/>
          <w:sz w:val="28"/>
        </w:rPr>
        <w:t>
      1) ауыл шаруашылығы жануарлары – адам өсiретiн, ауыл шаруашылығы өндiрiсiне тiкелей қатысы бар малдардың, құстардың, балықтардың және бал араларының барлық түрi;</w:t>
      </w:r>
    </w:p>
    <w:bookmarkEnd w:id="12"/>
    <w:bookmarkStart w:name="z15" w:id="13"/>
    <w:p>
      <w:pPr>
        <w:spacing w:after="0"/>
        <w:ind w:left="0"/>
        <w:jc w:val="both"/>
      </w:pPr>
      <w:r>
        <w:rPr>
          <w:rFonts w:ascii="Times New Roman"/>
          <w:b w:val="false"/>
          <w:i w:val="false"/>
          <w:color w:val="000000"/>
          <w:sz w:val="28"/>
        </w:rPr>
        <w:t>
      2) биостерилизациялау – жануарларды тұқымдану қабілетінен (репродуктивті қабілетінен) хирургиялық жолмен айыру;</w:t>
      </w:r>
    </w:p>
    <w:bookmarkEnd w:id="13"/>
    <w:bookmarkStart w:name="z16" w:id="14"/>
    <w:p>
      <w:pPr>
        <w:spacing w:after="0"/>
        <w:ind w:left="0"/>
        <w:jc w:val="both"/>
      </w:pPr>
      <w:r>
        <w:rPr>
          <w:rFonts w:ascii="Times New Roman"/>
          <w:b w:val="false"/>
          <w:i w:val="false"/>
          <w:color w:val="000000"/>
          <w:sz w:val="28"/>
        </w:rPr>
        <w:t>
      3) жануарлар – фаунаға жататын биологиялық объектілер: ауыл шаруашылығы және үй, жабайы жануарлар;</w:t>
      </w:r>
    </w:p>
    <w:bookmarkEnd w:id="14"/>
    <w:bookmarkStart w:name="z17" w:id="15"/>
    <w:p>
      <w:pPr>
        <w:spacing w:after="0"/>
        <w:ind w:left="0"/>
        <w:jc w:val="both"/>
      </w:pPr>
      <w:r>
        <w:rPr>
          <w:rFonts w:ascii="Times New Roman"/>
          <w:b w:val="false"/>
          <w:i w:val="false"/>
          <w:color w:val="000000"/>
          <w:sz w:val="28"/>
        </w:rPr>
        <w:t>
      4) жабайы жануарлар – табиғи тіршілік ету ортасы жабайы табиғат болып табылатын, сонымен қатар еріксіз немесе жартылай бостандықта мекендейтін жануарлар;</w:t>
      </w:r>
    </w:p>
    <w:bookmarkEnd w:id="15"/>
    <w:bookmarkStart w:name="z18" w:id="16"/>
    <w:p>
      <w:pPr>
        <w:spacing w:after="0"/>
        <w:ind w:left="0"/>
        <w:jc w:val="both"/>
      </w:pPr>
      <w:r>
        <w:rPr>
          <w:rFonts w:ascii="Times New Roman"/>
          <w:b w:val="false"/>
          <w:i w:val="false"/>
          <w:color w:val="000000"/>
          <w:sz w:val="28"/>
        </w:rPr>
        <w:t>
      5) жануарларды эвтаназиялау – жануарларды өлер алдында қинамау үшін, оларды ізгілік әдістермен жансыздандыру;</w:t>
      </w:r>
    </w:p>
    <w:bookmarkEnd w:id="16"/>
    <w:bookmarkStart w:name="z19" w:id="17"/>
    <w:p>
      <w:pPr>
        <w:spacing w:after="0"/>
        <w:ind w:left="0"/>
        <w:jc w:val="both"/>
      </w:pPr>
      <w:r>
        <w:rPr>
          <w:rFonts w:ascii="Times New Roman"/>
          <w:b w:val="false"/>
          <w:i w:val="false"/>
          <w:color w:val="000000"/>
          <w:sz w:val="28"/>
        </w:rPr>
        <w:t>
      6) қаңғыбас жануарлар – адамның қарауынсыз қалған немесе жартылай еркін топ болып құрылған, адамның қадағалауынсыз көбеюге қабілетті үй жануарлары;</w:t>
      </w:r>
    </w:p>
    <w:bookmarkEnd w:id="17"/>
    <w:bookmarkStart w:name="z20" w:id="18"/>
    <w:p>
      <w:pPr>
        <w:spacing w:after="0"/>
        <w:ind w:left="0"/>
        <w:jc w:val="both"/>
      </w:pPr>
      <w:r>
        <w:rPr>
          <w:rFonts w:ascii="Times New Roman"/>
          <w:b w:val="false"/>
          <w:i w:val="false"/>
          <w:color w:val="000000"/>
          <w:sz w:val="28"/>
        </w:rPr>
        <w:t>
      7) үй жануарлары – иттер, мысықтар және ұзақ тарихи кезең бойы дәстүрлі түрде адам көмегімен өсірілетін және бағылатын, сонымен қатар адамның эстетикалық мұқтажын қанағаттандыру үшін жасанды жолмен өсіріп шығарған және жабайы популяциясы жоқ өмірге қабілетті, жеке морфологиялық белгілері ұқсас өзгешеліктері бар және ұзақ уақыт бойы табиғи ареалда өмір сүретін жануарлардың түрлері мен тұқымдары.</w:t>
      </w:r>
    </w:p>
    <w:bookmarkEnd w:id="18"/>
    <w:bookmarkStart w:name="z21" w:id="19"/>
    <w:p>
      <w:pPr>
        <w:spacing w:after="0"/>
        <w:ind w:left="0"/>
        <w:jc w:val="both"/>
      </w:pPr>
      <w:r>
        <w:rPr>
          <w:rFonts w:ascii="Times New Roman"/>
          <w:b w:val="false"/>
          <w:i w:val="false"/>
          <w:color w:val="000000"/>
          <w:sz w:val="28"/>
        </w:rPr>
        <w:t>
      3. Осы Қағидалар жеке және заңды тұлғалардың келесі қызметтеріне таралады:</w:t>
      </w:r>
    </w:p>
    <w:bookmarkEnd w:id="19"/>
    <w:bookmarkStart w:name="z22" w:id="20"/>
    <w:p>
      <w:pPr>
        <w:spacing w:after="0"/>
        <w:ind w:left="0"/>
        <w:jc w:val="both"/>
      </w:pPr>
      <w:r>
        <w:rPr>
          <w:rFonts w:ascii="Times New Roman"/>
          <w:b w:val="false"/>
          <w:i w:val="false"/>
          <w:color w:val="000000"/>
          <w:sz w:val="28"/>
        </w:rPr>
        <w:t xml:space="preserve">
      1) жануарларды, </w:t>
      </w:r>
      <w:r>
        <w:rPr>
          <w:rFonts w:ascii="Times New Roman"/>
          <w:b w:val="false"/>
          <w:i w:val="false"/>
          <w:color w:val="000000"/>
          <w:sz w:val="28"/>
        </w:rPr>
        <w:t>асыл тұқымды</w:t>
      </w:r>
      <w:r>
        <w:rPr>
          <w:rFonts w:ascii="Times New Roman"/>
          <w:b w:val="false"/>
          <w:i w:val="false"/>
          <w:color w:val="000000"/>
          <w:sz w:val="28"/>
        </w:rPr>
        <w:t xml:space="preserve"> мал шаруашылығын қоса алғандағы, малды өз төлі есебінен өсіруде, бағып-көбейтуде және күтіп-ұстауда;</w:t>
      </w:r>
    </w:p>
    <w:bookmarkEnd w:id="20"/>
    <w:bookmarkStart w:name="z23" w:id="21"/>
    <w:p>
      <w:pPr>
        <w:spacing w:after="0"/>
        <w:ind w:left="0"/>
        <w:jc w:val="both"/>
      </w:pPr>
      <w:r>
        <w:rPr>
          <w:rFonts w:ascii="Times New Roman"/>
          <w:b w:val="false"/>
          <w:i w:val="false"/>
          <w:color w:val="000000"/>
          <w:sz w:val="28"/>
        </w:rPr>
        <w:t>
      2) жануарларды ғылыми – зерттеу және оқу мақсаттарында, тестілеуде, өндірісте, оның ішінде биологиялық препараттардың өндірісінде пайдаланғанда;</w:t>
      </w:r>
    </w:p>
    <w:bookmarkEnd w:id="21"/>
    <w:bookmarkStart w:name="z24" w:id="22"/>
    <w:p>
      <w:pPr>
        <w:spacing w:after="0"/>
        <w:ind w:left="0"/>
        <w:jc w:val="both"/>
      </w:pPr>
      <w:r>
        <w:rPr>
          <w:rFonts w:ascii="Times New Roman"/>
          <w:b w:val="false"/>
          <w:i w:val="false"/>
          <w:color w:val="000000"/>
          <w:sz w:val="28"/>
        </w:rPr>
        <w:t>
      3) жануарларды көрініс іс-шараларында, спортта, ойын-сауық ұйымдастыру кезінде пайдаланғанда.</w:t>
      </w:r>
    </w:p>
    <w:bookmarkEnd w:id="22"/>
    <w:bookmarkStart w:name="z25" w:id="23"/>
    <w:p>
      <w:pPr>
        <w:spacing w:after="0"/>
        <w:ind w:left="0"/>
        <w:jc w:val="left"/>
      </w:pPr>
      <w:r>
        <w:rPr>
          <w:rFonts w:ascii="Times New Roman"/>
          <w:b/>
          <w:i w:val="false"/>
          <w:color w:val="000000"/>
        </w:rPr>
        <w:t xml:space="preserve"> 2-тарау. Асыл тұқымды малдарды қоса алғандағы, ауыл шаруашылығы, үй және жабайы жануарларына қарау тәртібі</w:t>
      </w:r>
    </w:p>
    <w:bookmarkEnd w:id="23"/>
    <w:p>
      <w:pPr>
        <w:spacing w:after="0"/>
        <w:ind w:left="0"/>
        <w:jc w:val="both"/>
      </w:pPr>
      <w:r>
        <w:rPr>
          <w:rFonts w:ascii="Times New Roman"/>
          <w:b w:val="false"/>
          <w:i w:val="false"/>
          <w:color w:val="ff0000"/>
          <w:sz w:val="28"/>
        </w:rPr>
        <w:t xml:space="preserve">
      Ескерту. 2-тараудың тақырыбы жаңа редакцияда – ҚР Ауыл шаруашылығы министрінің 17.06.2019 </w:t>
      </w:r>
      <w:r>
        <w:rPr>
          <w:rFonts w:ascii="Times New Roman"/>
          <w:b w:val="false"/>
          <w:i w:val="false"/>
          <w:color w:val="ff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 w:id="24"/>
    <w:p>
      <w:pPr>
        <w:spacing w:after="0"/>
        <w:ind w:left="0"/>
        <w:jc w:val="both"/>
      </w:pPr>
      <w:r>
        <w:rPr>
          <w:rFonts w:ascii="Times New Roman"/>
          <w:b w:val="false"/>
          <w:i w:val="false"/>
          <w:color w:val="000000"/>
          <w:sz w:val="28"/>
        </w:rPr>
        <w:t>
      4. Асыл тұқымды жануарларды қоса алғанда, ауыл шаруашылығы, үй және жабайы жануарларын өсірумен, асыраумен, бағумен, көбейтумен айналысатын жеке және заңды тұлғалар, келесіні қамтамасыз ету қажет:</w:t>
      </w:r>
    </w:p>
    <w:bookmarkEnd w:id="24"/>
    <w:bookmarkStart w:name="z27" w:id="25"/>
    <w:p>
      <w:pPr>
        <w:spacing w:after="0"/>
        <w:ind w:left="0"/>
        <w:jc w:val="both"/>
      </w:pPr>
      <w:r>
        <w:rPr>
          <w:rFonts w:ascii="Times New Roman"/>
          <w:b w:val="false"/>
          <w:i w:val="false"/>
          <w:color w:val="000000"/>
          <w:sz w:val="28"/>
        </w:rPr>
        <w:t xml:space="preserve">
      1) ауыл шаруашылығы, үй жануарлары мен асыл тұқымды малдарды уақытылы </w:t>
      </w:r>
      <w:r>
        <w:rPr>
          <w:rFonts w:ascii="Times New Roman"/>
          <w:b w:val="false"/>
          <w:i w:val="false"/>
          <w:color w:val="000000"/>
          <w:sz w:val="28"/>
        </w:rPr>
        <w:t>бірдейлендіруді</w:t>
      </w:r>
      <w:r>
        <w:rPr>
          <w:rFonts w:ascii="Times New Roman"/>
          <w:b w:val="false"/>
          <w:i w:val="false"/>
          <w:color w:val="000000"/>
          <w:sz w:val="28"/>
        </w:rPr>
        <w:t>;</w:t>
      </w:r>
    </w:p>
    <w:bookmarkEnd w:id="25"/>
    <w:bookmarkStart w:name="z28" w:id="26"/>
    <w:p>
      <w:pPr>
        <w:spacing w:after="0"/>
        <w:ind w:left="0"/>
        <w:jc w:val="both"/>
      </w:pPr>
      <w:r>
        <w:rPr>
          <w:rFonts w:ascii="Times New Roman"/>
          <w:b w:val="false"/>
          <w:i w:val="false"/>
          <w:color w:val="000000"/>
          <w:sz w:val="28"/>
        </w:rPr>
        <w:t>
      2) ветеринариялық-санитариялық қауіпсіздікті қамтамасыз ету үшін ауыл шаруашылығы маңызы бар және үй жануарларын уақытылы диагностикалаудан және вакцинациялаудан өткізуді;</w:t>
      </w:r>
    </w:p>
    <w:bookmarkEnd w:id="26"/>
    <w:bookmarkStart w:name="z29" w:id="27"/>
    <w:p>
      <w:pPr>
        <w:spacing w:after="0"/>
        <w:ind w:left="0"/>
        <w:jc w:val="both"/>
      </w:pPr>
      <w:r>
        <w:rPr>
          <w:rFonts w:ascii="Times New Roman"/>
          <w:b w:val="false"/>
          <w:i w:val="false"/>
          <w:color w:val="000000"/>
          <w:sz w:val="28"/>
        </w:rPr>
        <w:t>
      3) жануардың түріне, жасына және физиологиясына сәйкес саулығы, ауқаттылығы жөніндегі күтімді және оларды пайдалануды;</w:t>
      </w:r>
    </w:p>
    <w:bookmarkEnd w:id="27"/>
    <w:bookmarkStart w:name="z30" w:id="28"/>
    <w:p>
      <w:pPr>
        <w:spacing w:after="0"/>
        <w:ind w:left="0"/>
        <w:jc w:val="both"/>
      </w:pPr>
      <w:r>
        <w:rPr>
          <w:rFonts w:ascii="Times New Roman"/>
          <w:b w:val="false"/>
          <w:i w:val="false"/>
          <w:color w:val="000000"/>
          <w:sz w:val="28"/>
        </w:rPr>
        <w:t>
      4) жануарлар және адамдар ортасының қауіпсіздігін, сонымен қатар мүліктің жануарлардан зиян келтіруінен;</w:t>
      </w:r>
    </w:p>
    <w:bookmarkEnd w:id="28"/>
    <w:bookmarkStart w:name="z31" w:id="29"/>
    <w:p>
      <w:pPr>
        <w:spacing w:after="0"/>
        <w:ind w:left="0"/>
        <w:jc w:val="both"/>
      </w:pPr>
      <w:r>
        <w:rPr>
          <w:rFonts w:ascii="Times New Roman"/>
          <w:b w:val="false"/>
          <w:i w:val="false"/>
          <w:color w:val="000000"/>
          <w:sz w:val="28"/>
        </w:rPr>
        <w:t>
      5) жануарларда керексіз тұқымның пайда болуын болдырмау бойынша уақытша оқшаулау және биостерилизациялау жолдары арқылы шаралар қолдануы;</w:t>
      </w:r>
    </w:p>
    <w:bookmarkEnd w:id="29"/>
    <w:bookmarkStart w:name="z32" w:id="30"/>
    <w:p>
      <w:pPr>
        <w:spacing w:after="0"/>
        <w:ind w:left="0"/>
        <w:jc w:val="both"/>
      </w:pPr>
      <w:r>
        <w:rPr>
          <w:rFonts w:ascii="Times New Roman"/>
          <w:b w:val="false"/>
          <w:i w:val="false"/>
          <w:color w:val="000000"/>
          <w:sz w:val="28"/>
        </w:rPr>
        <w:t>
      6) көлік жолында жануарлармен өткен кезде жол қозғалысының қауіпсіздігін сақтау және оның жолдан өтіп бара жатқандағы тәртібін тікелей қадағалау арқылы жолдан өткен кезде жол қозғалысы қауіпсіздігін сақтауы;</w:t>
      </w:r>
    </w:p>
    <w:bookmarkEnd w:id="30"/>
    <w:bookmarkStart w:name="z33" w:id="31"/>
    <w:p>
      <w:pPr>
        <w:spacing w:after="0"/>
        <w:ind w:left="0"/>
        <w:jc w:val="both"/>
      </w:pPr>
      <w:r>
        <w:rPr>
          <w:rFonts w:ascii="Times New Roman"/>
          <w:b w:val="false"/>
          <w:i w:val="false"/>
          <w:color w:val="000000"/>
          <w:sz w:val="28"/>
        </w:rPr>
        <w:t xml:space="preserve">
      7) санитариялық-гигиеналық және ветеринариялық (ветеринариялық-санитариялық) </w:t>
      </w:r>
      <w:r>
        <w:rPr>
          <w:rFonts w:ascii="Times New Roman"/>
          <w:b w:val="false"/>
          <w:i w:val="false"/>
          <w:color w:val="000000"/>
          <w:sz w:val="28"/>
        </w:rPr>
        <w:t>нормалар</w:t>
      </w:r>
      <w:r>
        <w:rPr>
          <w:rFonts w:ascii="Times New Roman"/>
          <w:b w:val="false"/>
          <w:i w:val="false"/>
          <w:color w:val="000000"/>
          <w:sz w:val="28"/>
        </w:rPr>
        <w:t xml:space="preserve"> мен </w:t>
      </w:r>
      <w:r>
        <w:rPr>
          <w:rFonts w:ascii="Times New Roman"/>
          <w:b w:val="false"/>
          <w:i w:val="false"/>
          <w:color w:val="000000"/>
          <w:sz w:val="28"/>
        </w:rPr>
        <w:t>қағидалардың</w:t>
      </w:r>
      <w:r>
        <w:rPr>
          <w:rFonts w:ascii="Times New Roman"/>
          <w:b w:val="false"/>
          <w:i w:val="false"/>
          <w:color w:val="000000"/>
          <w:sz w:val="28"/>
        </w:rPr>
        <w:t xml:space="preserve"> талаптарын сақтауды қамтамасыз етуі.</w:t>
      </w:r>
    </w:p>
    <w:bookmarkEnd w:id="31"/>
    <w:bookmarkStart w:name="z34" w:id="32"/>
    <w:p>
      <w:pPr>
        <w:spacing w:after="0"/>
        <w:ind w:left="0"/>
        <w:jc w:val="both"/>
      </w:pPr>
      <w:r>
        <w:rPr>
          <w:rFonts w:ascii="Times New Roman"/>
          <w:b w:val="false"/>
          <w:i w:val="false"/>
          <w:color w:val="000000"/>
          <w:sz w:val="28"/>
        </w:rPr>
        <w:t>
      5. Жеке және заңды тұлғалар ауыл шаруашылығы, үй, жабайы және асыл тұқымды жануарларды ұстау кезінде келесіні қамтамасыз етеді:</w:t>
      </w:r>
    </w:p>
    <w:bookmarkEnd w:id="32"/>
    <w:bookmarkStart w:name="z35" w:id="33"/>
    <w:p>
      <w:pPr>
        <w:spacing w:after="0"/>
        <w:ind w:left="0"/>
        <w:jc w:val="both"/>
      </w:pPr>
      <w:r>
        <w:rPr>
          <w:rFonts w:ascii="Times New Roman"/>
          <w:b w:val="false"/>
          <w:i w:val="false"/>
          <w:color w:val="000000"/>
          <w:sz w:val="28"/>
        </w:rPr>
        <w:t xml:space="preserve">
      1) жайлы орналасқан орындарды, ылғалды-температуралық режимді, табиғи жарықты, вентиляцияны; </w:t>
      </w:r>
    </w:p>
    <w:bookmarkEnd w:id="33"/>
    <w:bookmarkStart w:name="z36" w:id="34"/>
    <w:p>
      <w:pPr>
        <w:spacing w:after="0"/>
        <w:ind w:left="0"/>
        <w:jc w:val="both"/>
      </w:pPr>
      <w:r>
        <w:rPr>
          <w:rFonts w:ascii="Times New Roman"/>
          <w:b w:val="false"/>
          <w:i w:val="false"/>
          <w:color w:val="000000"/>
          <w:sz w:val="28"/>
        </w:rPr>
        <w:t>
      2) құқық қорғау органдары арнайы дайындалған жануарларды (иттерді) қызметте шұғыл пайдаланған уақытта және оларды оқу-үйрету іс-шараларында пайдаланған уақытта, тұмылдырықта болуын және қысқа тізгінде ұсталуын;</w:t>
      </w:r>
    </w:p>
    <w:bookmarkEnd w:id="34"/>
    <w:bookmarkStart w:name="z37" w:id="35"/>
    <w:p>
      <w:pPr>
        <w:spacing w:after="0"/>
        <w:ind w:left="0"/>
        <w:jc w:val="both"/>
      </w:pPr>
      <w:r>
        <w:rPr>
          <w:rFonts w:ascii="Times New Roman"/>
          <w:b w:val="false"/>
          <w:i w:val="false"/>
          <w:color w:val="000000"/>
          <w:sz w:val="28"/>
        </w:rPr>
        <w:t>
      3) оларды биологиялық, түр-тұқымдық және жеке ерекшеліктеріне сәйкес келетін және олардың тамаққа, суға, ұйқыға, қозғалысқа, өзіне ұқсас жануарлармен қатынастарға, табиғи белсенділік пен басқа да қажеттіліктерге табиғи мұқтажын қанағаттандыратын жағдай жасалуын;</w:t>
      </w:r>
    </w:p>
    <w:bookmarkEnd w:id="35"/>
    <w:bookmarkStart w:name="z38" w:id="36"/>
    <w:p>
      <w:pPr>
        <w:spacing w:after="0"/>
        <w:ind w:left="0"/>
        <w:jc w:val="both"/>
      </w:pPr>
      <w:r>
        <w:rPr>
          <w:rFonts w:ascii="Times New Roman"/>
          <w:b w:val="false"/>
          <w:i w:val="false"/>
          <w:color w:val="000000"/>
          <w:sz w:val="28"/>
        </w:rPr>
        <w:t>
      4) оқшауланған қора-жайда, қоршалған аумақта бос қойып немесе байлаулы ұстап бағуды. Күзетуге арналған жануарларды (иттерді) "абайлаңыз қабаған ит" деген ескерту жазуы бар, жабдықталған қора-жайларда немесе байлауда ұсталуын;</w:t>
      </w:r>
    </w:p>
    <w:bookmarkEnd w:id="36"/>
    <w:bookmarkStart w:name="z39" w:id="37"/>
    <w:p>
      <w:pPr>
        <w:spacing w:after="0"/>
        <w:ind w:left="0"/>
        <w:jc w:val="both"/>
      </w:pPr>
      <w:r>
        <w:rPr>
          <w:rFonts w:ascii="Times New Roman"/>
          <w:b w:val="false"/>
          <w:i w:val="false"/>
          <w:color w:val="000000"/>
          <w:sz w:val="28"/>
        </w:rPr>
        <w:t xml:space="preserve">
      5) "Тұрғын үй қатынастары туралы" 1997 жылғы 16 сәуірдегі № 94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өз тұрғын алаңында бірнеше отбасы қоныстанған тұрғын жайларында (пәтерде тұратын барлық тұрғындардан жазбаша келісімдерімен).</w:t>
      </w:r>
    </w:p>
    <w:bookmarkEnd w:id="37"/>
    <w:bookmarkStart w:name="z40" w:id="38"/>
    <w:p>
      <w:pPr>
        <w:spacing w:after="0"/>
        <w:ind w:left="0"/>
        <w:jc w:val="left"/>
      </w:pPr>
      <w:r>
        <w:rPr>
          <w:rFonts w:ascii="Times New Roman"/>
          <w:b/>
          <w:i w:val="false"/>
          <w:color w:val="000000"/>
        </w:rPr>
        <w:t xml:space="preserve"> 3-тарау. Өндірістегі, тестілеудегі, оқу мақсатындағы және ғылыми– зерттеулердегі, сонымен қатар биологиялық препараттардың өндірісіндегі жануарларға қарау тәртібі</w:t>
      </w:r>
    </w:p>
    <w:bookmarkEnd w:id="38"/>
    <w:p>
      <w:pPr>
        <w:spacing w:after="0"/>
        <w:ind w:left="0"/>
        <w:jc w:val="both"/>
      </w:pPr>
      <w:r>
        <w:rPr>
          <w:rFonts w:ascii="Times New Roman"/>
          <w:b w:val="false"/>
          <w:i w:val="false"/>
          <w:color w:val="ff0000"/>
          <w:sz w:val="28"/>
        </w:rPr>
        <w:t xml:space="preserve">
      Ескерту. 3-тараудың тақырыбы жаңа редакцияда – ҚР Ауыл шаруашылығы министрінің 17.06.2019 </w:t>
      </w:r>
      <w:r>
        <w:rPr>
          <w:rFonts w:ascii="Times New Roman"/>
          <w:b w:val="false"/>
          <w:i w:val="false"/>
          <w:color w:val="ff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1" w:id="39"/>
    <w:p>
      <w:pPr>
        <w:spacing w:after="0"/>
        <w:ind w:left="0"/>
        <w:jc w:val="both"/>
      </w:pPr>
      <w:r>
        <w:rPr>
          <w:rFonts w:ascii="Times New Roman"/>
          <w:b w:val="false"/>
          <w:i w:val="false"/>
          <w:color w:val="000000"/>
          <w:sz w:val="28"/>
        </w:rPr>
        <w:t>
      6. Оқу мақсатында және ғылыми – зерттеулерде пайданылатын жануарларды вольерлерде, биологиялық клиникаларда (виварийлерде) немесе питомниктерде ұстайды.</w:t>
      </w:r>
    </w:p>
    <w:bookmarkEnd w:id="39"/>
    <w:bookmarkStart w:name="z42" w:id="40"/>
    <w:p>
      <w:pPr>
        <w:spacing w:after="0"/>
        <w:ind w:left="0"/>
        <w:jc w:val="both"/>
      </w:pPr>
      <w:r>
        <w:rPr>
          <w:rFonts w:ascii="Times New Roman"/>
          <w:b w:val="false"/>
          <w:i w:val="false"/>
          <w:color w:val="000000"/>
          <w:sz w:val="28"/>
        </w:rPr>
        <w:t>
      7. Оқу үрдісінде, ғылыми тәжірибелерде, биологиялық тестілеуде, басқа (балама) әдістермен және объектілермен жануарларды ауыстыру мүмкін болмаған жағдайда ғана оларды пайдаланады.</w:t>
      </w:r>
    </w:p>
    <w:bookmarkEnd w:id="40"/>
    <w:bookmarkStart w:name="z43" w:id="41"/>
    <w:p>
      <w:pPr>
        <w:spacing w:after="0"/>
        <w:ind w:left="0"/>
        <w:jc w:val="both"/>
      </w:pPr>
      <w:r>
        <w:rPr>
          <w:rFonts w:ascii="Times New Roman"/>
          <w:b w:val="false"/>
          <w:i w:val="false"/>
          <w:color w:val="000000"/>
          <w:sz w:val="28"/>
        </w:rPr>
        <w:t>
      8. Тәжірибелік жануарларға емдеу шараларын жасағанда, жарақат немесе ауыртпалы тітіркендіргіштер болмауы үшін, олардың мақсатына және жануарлардың түріне қарамастан жансыздандыру жағдайында жасалады.</w:t>
      </w:r>
    </w:p>
    <w:bookmarkEnd w:id="41"/>
    <w:bookmarkStart w:name="z44" w:id="42"/>
    <w:p>
      <w:pPr>
        <w:spacing w:after="0"/>
        <w:ind w:left="0"/>
        <w:jc w:val="both"/>
      </w:pPr>
      <w:r>
        <w:rPr>
          <w:rFonts w:ascii="Times New Roman"/>
          <w:b w:val="false"/>
          <w:i w:val="false"/>
          <w:color w:val="000000"/>
          <w:sz w:val="28"/>
        </w:rPr>
        <w:t>
      9. Тәжірибелерде, шерулерде пайдаланылатын жануарлар біліктілік күтіммен қамтамасыз етіледі. Өмірге қабілетсіз жануарлар қиналмас үшін эвтаназиялық әдіспен жансыздандырылады.</w:t>
      </w:r>
    </w:p>
    <w:bookmarkEnd w:id="42"/>
    <w:bookmarkStart w:name="z45" w:id="43"/>
    <w:p>
      <w:pPr>
        <w:spacing w:after="0"/>
        <w:ind w:left="0"/>
        <w:jc w:val="left"/>
      </w:pPr>
      <w:r>
        <w:rPr>
          <w:rFonts w:ascii="Times New Roman"/>
          <w:b/>
          <w:i w:val="false"/>
          <w:color w:val="000000"/>
        </w:rPr>
        <w:t xml:space="preserve"> 4-тарау. Спорттық шараларда, ойындарды ұйымдастыруда пайдаланылатын жануарларға қарау тәртібі</w:t>
      </w:r>
    </w:p>
    <w:bookmarkEnd w:id="43"/>
    <w:p>
      <w:pPr>
        <w:spacing w:after="0"/>
        <w:ind w:left="0"/>
        <w:jc w:val="both"/>
      </w:pPr>
      <w:r>
        <w:rPr>
          <w:rFonts w:ascii="Times New Roman"/>
          <w:b w:val="false"/>
          <w:i w:val="false"/>
          <w:color w:val="ff0000"/>
          <w:sz w:val="28"/>
        </w:rPr>
        <w:t xml:space="preserve">
      Ескерту. 4-тараудың тақырыбы жаңа редакцияда – ҚР Ауыл шаруашылығы министрінің 17.06.2019 </w:t>
      </w:r>
      <w:r>
        <w:rPr>
          <w:rFonts w:ascii="Times New Roman"/>
          <w:b w:val="false"/>
          <w:i w:val="false"/>
          <w:color w:val="ff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6" w:id="44"/>
    <w:p>
      <w:pPr>
        <w:spacing w:after="0"/>
        <w:ind w:left="0"/>
        <w:jc w:val="both"/>
      </w:pPr>
      <w:r>
        <w:rPr>
          <w:rFonts w:ascii="Times New Roman"/>
          <w:b w:val="false"/>
          <w:i w:val="false"/>
          <w:color w:val="000000"/>
          <w:sz w:val="28"/>
        </w:rPr>
        <w:t xml:space="preserve">
      10. Жануарлардың хайуанаттар бағындағы, көрмелердегі шерулері зоогигиеналық, ветеринариялық-санитариялық және басқа нормалар мен </w:t>
      </w:r>
      <w:r>
        <w:rPr>
          <w:rFonts w:ascii="Times New Roman"/>
          <w:b w:val="false"/>
          <w:i w:val="false"/>
          <w:color w:val="000000"/>
          <w:sz w:val="28"/>
        </w:rPr>
        <w:t>қағидаларды</w:t>
      </w:r>
      <w:r>
        <w:rPr>
          <w:rFonts w:ascii="Times New Roman"/>
          <w:b w:val="false"/>
          <w:i w:val="false"/>
          <w:color w:val="000000"/>
          <w:sz w:val="28"/>
        </w:rPr>
        <w:t xml:space="preserve"> сақтағанда ғана өткізіледі.</w:t>
      </w:r>
    </w:p>
    <w:bookmarkEnd w:id="44"/>
    <w:bookmarkStart w:name="z47" w:id="45"/>
    <w:p>
      <w:pPr>
        <w:spacing w:after="0"/>
        <w:ind w:left="0"/>
        <w:jc w:val="both"/>
      </w:pPr>
      <w:r>
        <w:rPr>
          <w:rFonts w:ascii="Times New Roman"/>
          <w:b w:val="false"/>
          <w:i w:val="false"/>
          <w:color w:val="000000"/>
          <w:sz w:val="28"/>
        </w:rPr>
        <w:t>
      11. Спорттық шаралар, теледидарлық және кинофототүсіру келесідей өтуі қажет:</w:t>
      </w:r>
    </w:p>
    <w:bookmarkEnd w:id="45"/>
    <w:bookmarkStart w:name="z48" w:id="46"/>
    <w:p>
      <w:pPr>
        <w:spacing w:after="0"/>
        <w:ind w:left="0"/>
        <w:jc w:val="both"/>
      </w:pPr>
      <w:r>
        <w:rPr>
          <w:rFonts w:ascii="Times New Roman"/>
          <w:b w:val="false"/>
          <w:i w:val="false"/>
          <w:color w:val="000000"/>
          <w:sz w:val="28"/>
        </w:rPr>
        <w:t>
      1) жануарларға жарақат жасаусыз, ауыртпалықтарсыз, зақым келтірусіз және олардың өлімін болдырмаусыз;</w:t>
      </w:r>
    </w:p>
    <w:bookmarkEnd w:id="46"/>
    <w:bookmarkStart w:name="z49" w:id="47"/>
    <w:p>
      <w:pPr>
        <w:spacing w:after="0"/>
        <w:ind w:left="0"/>
        <w:jc w:val="both"/>
      </w:pPr>
      <w:r>
        <w:rPr>
          <w:rFonts w:ascii="Times New Roman"/>
          <w:b w:val="false"/>
          <w:i w:val="false"/>
          <w:color w:val="000000"/>
          <w:sz w:val="28"/>
        </w:rPr>
        <w:t>
      2) жануарларды табиғи мүмкіндіктерін жоғарылатуға немесе төмендетуге жасалатын заттарды (наркоз, есірткілер, қоздырғыштар немесе седативті препараттар) қабылдаусыз және қолданусыз.</w:t>
      </w:r>
    </w:p>
    <w:bookmarkEnd w:id="47"/>
    <w:bookmarkStart w:name="z50" w:id="48"/>
    <w:p>
      <w:pPr>
        <w:spacing w:after="0"/>
        <w:ind w:left="0"/>
        <w:jc w:val="left"/>
      </w:pPr>
      <w:r>
        <w:rPr>
          <w:rFonts w:ascii="Times New Roman"/>
          <w:b/>
          <w:i w:val="false"/>
          <w:color w:val="000000"/>
        </w:rPr>
        <w:t xml:space="preserve"> 5-тарау. Тасымалдау кезінде жануарларға қарау тәртібі</w:t>
      </w:r>
    </w:p>
    <w:bookmarkEnd w:id="48"/>
    <w:p>
      <w:pPr>
        <w:spacing w:after="0"/>
        <w:ind w:left="0"/>
        <w:jc w:val="both"/>
      </w:pPr>
      <w:r>
        <w:rPr>
          <w:rFonts w:ascii="Times New Roman"/>
          <w:b w:val="false"/>
          <w:i w:val="false"/>
          <w:color w:val="ff0000"/>
          <w:sz w:val="28"/>
        </w:rPr>
        <w:t xml:space="preserve">
      Ескерту. 5-тараудың тақырыбы жаңа редакцияда – ҚР Ауыл шаруашылығы министрінің 17.06.2019 </w:t>
      </w:r>
      <w:r>
        <w:rPr>
          <w:rFonts w:ascii="Times New Roman"/>
          <w:b w:val="false"/>
          <w:i w:val="false"/>
          <w:color w:val="ff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1" w:id="49"/>
    <w:p>
      <w:pPr>
        <w:spacing w:after="0"/>
        <w:ind w:left="0"/>
        <w:jc w:val="both"/>
      </w:pPr>
      <w:r>
        <w:rPr>
          <w:rFonts w:ascii="Times New Roman"/>
          <w:b w:val="false"/>
          <w:i w:val="false"/>
          <w:color w:val="000000"/>
          <w:sz w:val="28"/>
        </w:rPr>
        <w:t>
      12. Жануарларды тасымалдау кезінде оларды тамаққа және суға қажеттілігін қанағаттандырады, сонымен қатар қорғауды қамтамасыз етеді.</w:t>
      </w:r>
    </w:p>
    <w:bookmarkEnd w:id="49"/>
    <w:bookmarkStart w:name="z52" w:id="50"/>
    <w:p>
      <w:pPr>
        <w:spacing w:after="0"/>
        <w:ind w:left="0"/>
        <w:jc w:val="both"/>
      </w:pPr>
      <w:r>
        <w:rPr>
          <w:rFonts w:ascii="Times New Roman"/>
          <w:b w:val="false"/>
          <w:i w:val="false"/>
          <w:color w:val="000000"/>
          <w:sz w:val="28"/>
        </w:rPr>
        <w:t>
      13. Жануарларды тасымалдауға арналған көлік арнайы құралдармен жабдықталуы керек, сонымен қатар жануарларды тиеу және түсіру кезінде оларды жарақаттамайтын және/немесе өлімін болдырмайтын жабдықтар қолданады.</w:t>
      </w:r>
    </w:p>
    <w:bookmarkEnd w:id="50"/>
    <w:bookmarkStart w:name="z53" w:id="51"/>
    <w:p>
      <w:pPr>
        <w:spacing w:after="0"/>
        <w:ind w:left="0"/>
        <w:jc w:val="both"/>
      </w:pPr>
      <w:r>
        <w:rPr>
          <w:rFonts w:ascii="Times New Roman"/>
          <w:b w:val="false"/>
          <w:i w:val="false"/>
          <w:color w:val="000000"/>
          <w:sz w:val="28"/>
        </w:rPr>
        <w:t>
      14. Әр түрлі жануарларды тасымалдау жеке түрде жүзеге асырылады, тек бір-бірімен табиғи жанасатын немесе бір-біріне бейтарап болатын түрлерінен басқа.</w:t>
      </w:r>
    </w:p>
    <w:bookmarkEnd w:id="51"/>
    <w:bookmarkStart w:name="z54" w:id="52"/>
    <w:p>
      <w:pPr>
        <w:spacing w:after="0"/>
        <w:ind w:left="0"/>
        <w:jc w:val="both"/>
      </w:pPr>
      <w:r>
        <w:rPr>
          <w:rFonts w:ascii="Times New Roman"/>
          <w:b w:val="false"/>
          <w:i w:val="false"/>
          <w:color w:val="000000"/>
          <w:sz w:val="28"/>
        </w:rPr>
        <w:t>
      15. Өлген және ары қарай тасымалдауға жатпайтын жануарлар тез арада тірі жануарлардан оқшауландырылады.</w:t>
      </w:r>
    </w:p>
    <w:bookmarkEnd w:id="52"/>
    <w:bookmarkStart w:name="z55" w:id="53"/>
    <w:p>
      <w:pPr>
        <w:spacing w:after="0"/>
        <w:ind w:left="0"/>
        <w:jc w:val="left"/>
      </w:pPr>
      <w:r>
        <w:rPr>
          <w:rFonts w:ascii="Times New Roman"/>
          <w:b/>
          <w:i w:val="false"/>
          <w:color w:val="000000"/>
        </w:rPr>
        <w:t xml:space="preserve"> 6-тарау. Қараусыз қалған, қамқорлықсыз қалған тастанды, қаңғыбас, жануарларды және тағыланған үй жануарларына қарау тәртібі</w:t>
      </w:r>
    </w:p>
    <w:bookmarkEnd w:id="53"/>
    <w:p>
      <w:pPr>
        <w:spacing w:after="0"/>
        <w:ind w:left="0"/>
        <w:jc w:val="both"/>
      </w:pPr>
      <w:r>
        <w:rPr>
          <w:rFonts w:ascii="Times New Roman"/>
          <w:b w:val="false"/>
          <w:i w:val="false"/>
          <w:color w:val="ff0000"/>
          <w:sz w:val="28"/>
        </w:rPr>
        <w:t xml:space="preserve">
      Ескерту. 6-тараудың тақырыбы жаңа редакцияда – ҚР Ауыл шаруашылығы министрінің 17.06.2019 </w:t>
      </w:r>
      <w:r>
        <w:rPr>
          <w:rFonts w:ascii="Times New Roman"/>
          <w:b w:val="false"/>
          <w:i w:val="false"/>
          <w:color w:val="ff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6" w:id="54"/>
    <w:p>
      <w:pPr>
        <w:spacing w:after="0"/>
        <w:ind w:left="0"/>
        <w:jc w:val="both"/>
      </w:pPr>
      <w:r>
        <w:rPr>
          <w:rFonts w:ascii="Times New Roman"/>
          <w:b w:val="false"/>
          <w:i w:val="false"/>
          <w:color w:val="000000"/>
          <w:sz w:val="28"/>
        </w:rPr>
        <w:t xml:space="preserve">
      16. Адам күтіп-бақпайтын, бірақ адам қызметімен жартылай немесе толық жасалатын жағдайда мекендейтін жануарлардың санын реттеу Қазақстан Республикасы Премьер-Министрінің орынбасары – Қазақстан Республикасы Ауыл шаруашылығы министрінің 2017 жылғы 5 желтоқсандағы № 480 бұйрығымен (Нормативтік құқықтық актілерді мемлекеттік тіркеу тізілімінде № 16115 болып тіркелген) бекітілген Жануарлардың санын реттеу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 және биостерилизация әдістерімен немесе биологиялық әдістермен, ал оларды қолдану мүмкін болмаған жағдайда, эвтаназия әдістерімен жүргізіледі.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Ауыл шаруашылығы министрінің 17.06.2019 </w:t>
      </w:r>
      <w:r>
        <w:rPr>
          <w:rFonts w:ascii="Times New Roman"/>
          <w:b w:val="false"/>
          <w:i w:val="false"/>
          <w:color w:val="00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5"/>
    <w:p>
      <w:pPr>
        <w:spacing w:after="0"/>
        <w:ind w:left="0"/>
        <w:jc w:val="both"/>
      </w:pPr>
      <w:r>
        <w:rPr>
          <w:rFonts w:ascii="Times New Roman"/>
          <w:b w:val="false"/>
          <w:i w:val="false"/>
          <w:color w:val="000000"/>
          <w:sz w:val="28"/>
        </w:rPr>
        <w:t>
      17. Қараусыз қалған жануарларды аулау келесі мақсаттарда:</w:t>
      </w:r>
    </w:p>
    <w:bookmarkEnd w:id="55"/>
    <w:bookmarkStart w:name="z58" w:id="56"/>
    <w:p>
      <w:pPr>
        <w:spacing w:after="0"/>
        <w:ind w:left="0"/>
        <w:jc w:val="both"/>
      </w:pPr>
      <w:r>
        <w:rPr>
          <w:rFonts w:ascii="Times New Roman"/>
          <w:b w:val="false"/>
          <w:i w:val="false"/>
          <w:color w:val="000000"/>
          <w:sz w:val="28"/>
        </w:rPr>
        <w:t>
      1) биостерилизация әдістер мен олардың санын реттеу;</w:t>
      </w:r>
    </w:p>
    <w:bookmarkEnd w:id="56"/>
    <w:bookmarkStart w:name="z59" w:id="57"/>
    <w:p>
      <w:pPr>
        <w:spacing w:after="0"/>
        <w:ind w:left="0"/>
        <w:jc w:val="both"/>
      </w:pPr>
      <w:r>
        <w:rPr>
          <w:rFonts w:ascii="Times New Roman"/>
          <w:b w:val="false"/>
          <w:i w:val="false"/>
          <w:color w:val="000000"/>
          <w:sz w:val="28"/>
        </w:rPr>
        <w:t>
      2) иелеріне қайтару;</w:t>
      </w:r>
    </w:p>
    <w:bookmarkEnd w:id="57"/>
    <w:bookmarkStart w:name="z60" w:id="58"/>
    <w:p>
      <w:pPr>
        <w:spacing w:after="0"/>
        <w:ind w:left="0"/>
        <w:jc w:val="both"/>
      </w:pPr>
      <w:r>
        <w:rPr>
          <w:rFonts w:ascii="Times New Roman"/>
          <w:b w:val="false"/>
          <w:i w:val="false"/>
          <w:color w:val="000000"/>
          <w:sz w:val="28"/>
        </w:rPr>
        <w:t>
      3) олардың басқа жерге орналасу кезінде жүргізіледі.</w:t>
      </w:r>
    </w:p>
    <w:bookmarkEnd w:id="58"/>
    <w:bookmarkStart w:name="z61" w:id="59"/>
    <w:p>
      <w:pPr>
        <w:spacing w:after="0"/>
        <w:ind w:left="0"/>
        <w:jc w:val="both"/>
      </w:pPr>
      <w:r>
        <w:rPr>
          <w:rFonts w:ascii="Times New Roman"/>
          <w:b w:val="false"/>
          <w:i w:val="false"/>
          <w:color w:val="000000"/>
          <w:sz w:val="28"/>
        </w:rPr>
        <w:t>
      18. Қараусыз қалған жануарларды аулау кезінде оларды жарақаттайтын немесе денсаулықтарына және өміріне зиян келтіретін техникалық құралдарды және ветеринариялық препараттарды қолданбайды.</w:t>
      </w:r>
    </w:p>
    <w:bookmarkEnd w:id="59"/>
    <w:bookmarkStart w:name="z62" w:id="60"/>
    <w:p>
      <w:pPr>
        <w:spacing w:after="0"/>
        <w:ind w:left="0"/>
        <w:jc w:val="left"/>
      </w:pPr>
      <w:r>
        <w:rPr>
          <w:rFonts w:ascii="Times New Roman"/>
          <w:b/>
          <w:i w:val="false"/>
          <w:color w:val="000000"/>
        </w:rPr>
        <w:t xml:space="preserve"> 7-тарау. Жануарларды жансыздандыру кезінде мейіріммен қарау</w:t>
      </w:r>
    </w:p>
    <w:bookmarkEnd w:id="60"/>
    <w:p>
      <w:pPr>
        <w:spacing w:after="0"/>
        <w:ind w:left="0"/>
        <w:jc w:val="both"/>
      </w:pPr>
      <w:r>
        <w:rPr>
          <w:rFonts w:ascii="Times New Roman"/>
          <w:b w:val="false"/>
          <w:i w:val="false"/>
          <w:color w:val="ff0000"/>
          <w:sz w:val="28"/>
        </w:rPr>
        <w:t xml:space="preserve">
      Ескерту. 7-тараудың тақырыбы жаңа редакцияда – ҚР Ауыл шаруашылығы министрінің 17.06.2019 </w:t>
      </w:r>
      <w:r>
        <w:rPr>
          <w:rFonts w:ascii="Times New Roman"/>
          <w:b w:val="false"/>
          <w:i w:val="false"/>
          <w:color w:val="ff0000"/>
          <w:sz w:val="28"/>
        </w:rPr>
        <w:t>№ 239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3" w:id="61"/>
    <w:p>
      <w:pPr>
        <w:spacing w:after="0"/>
        <w:ind w:left="0"/>
        <w:jc w:val="both"/>
      </w:pPr>
      <w:r>
        <w:rPr>
          <w:rFonts w:ascii="Times New Roman"/>
          <w:b w:val="false"/>
          <w:i w:val="false"/>
          <w:color w:val="000000"/>
          <w:sz w:val="28"/>
        </w:rPr>
        <w:t>
      19. Жануарларды жансыздандыру жеке және заңды тұлғалармен жасалады:</w:t>
      </w:r>
    </w:p>
    <w:bookmarkEnd w:id="61"/>
    <w:bookmarkStart w:name="z64" w:id="62"/>
    <w:p>
      <w:pPr>
        <w:spacing w:after="0"/>
        <w:ind w:left="0"/>
        <w:jc w:val="both"/>
      </w:pPr>
      <w:r>
        <w:rPr>
          <w:rFonts w:ascii="Times New Roman"/>
          <w:b w:val="false"/>
          <w:i w:val="false"/>
          <w:color w:val="000000"/>
          <w:sz w:val="28"/>
        </w:rPr>
        <w:t>
      1) адаммен ұсталмайтын, бірақ толық немесе жартылай адаммен жасалған жағдайда мекендейтін жануарлардың және жабайы жануарлардың санын реттеу кезінде;</w:t>
      </w:r>
    </w:p>
    <w:bookmarkEnd w:id="62"/>
    <w:bookmarkStart w:name="z65" w:id="63"/>
    <w:p>
      <w:pPr>
        <w:spacing w:after="0"/>
        <w:ind w:left="0"/>
        <w:jc w:val="both"/>
      </w:pPr>
      <w:r>
        <w:rPr>
          <w:rFonts w:ascii="Times New Roman"/>
          <w:b w:val="false"/>
          <w:i w:val="false"/>
          <w:color w:val="000000"/>
          <w:sz w:val="28"/>
        </w:rPr>
        <w:t>
      2) аса қауіпті аурулармен ауыратын жануарларды анықтағанда немесе аса қауіпті аурулардың қоздырғыштарын тасушылары анықталғанда;</w:t>
      </w:r>
    </w:p>
    <w:bookmarkEnd w:id="63"/>
    <w:bookmarkStart w:name="z66" w:id="64"/>
    <w:p>
      <w:pPr>
        <w:spacing w:after="0"/>
        <w:ind w:left="0"/>
        <w:jc w:val="both"/>
      </w:pPr>
      <w:r>
        <w:rPr>
          <w:rFonts w:ascii="Times New Roman"/>
          <w:b w:val="false"/>
          <w:i w:val="false"/>
          <w:color w:val="000000"/>
          <w:sz w:val="28"/>
        </w:rPr>
        <w:t>
      3) адам өмірі мен денсаулығына жануарлар шабуылынан қауіп төнгенде, қорғануға қажеттілік болғанда;</w:t>
      </w:r>
    </w:p>
    <w:bookmarkEnd w:id="64"/>
    <w:bookmarkStart w:name="z67" w:id="65"/>
    <w:p>
      <w:pPr>
        <w:spacing w:after="0"/>
        <w:ind w:left="0"/>
        <w:jc w:val="both"/>
      </w:pPr>
      <w:r>
        <w:rPr>
          <w:rFonts w:ascii="Times New Roman"/>
          <w:b w:val="false"/>
          <w:i w:val="false"/>
          <w:color w:val="000000"/>
          <w:sz w:val="28"/>
        </w:rPr>
        <w:t>
      4) жануардың азаптануын басқа тәсілмен тоқтата алмаған жағдайда тоқтатуға;</w:t>
      </w:r>
    </w:p>
    <w:bookmarkEnd w:id="65"/>
    <w:bookmarkStart w:name="z68" w:id="66"/>
    <w:p>
      <w:pPr>
        <w:spacing w:after="0"/>
        <w:ind w:left="0"/>
        <w:jc w:val="both"/>
      </w:pPr>
      <w:r>
        <w:rPr>
          <w:rFonts w:ascii="Times New Roman"/>
          <w:b w:val="false"/>
          <w:i w:val="false"/>
          <w:color w:val="000000"/>
          <w:sz w:val="28"/>
        </w:rPr>
        <w:t>
      5) жануарлардың айқын түрдегі ауытқуы бар және кемтар, өмірге қабілетсіз жаңа туылған төлді алғанда;</w:t>
      </w:r>
    </w:p>
    <w:bookmarkEnd w:id="66"/>
    <w:bookmarkStart w:name="z69" w:id="67"/>
    <w:p>
      <w:pPr>
        <w:spacing w:after="0"/>
        <w:ind w:left="0"/>
        <w:jc w:val="both"/>
      </w:pPr>
      <w:r>
        <w:rPr>
          <w:rFonts w:ascii="Times New Roman"/>
          <w:b w:val="false"/>
          <w:i w:val="false"/>
          <w:color w:val="000000"/>
          <w:sz w:val="28"/>
        </w:rPr>
        <w:t>
      6) пайдалы шаруашылық өнімдерді алу кезінде.</w:t>
      </w:r>
    </w:p>
    <w:bookmarkEnd w:id="67"/>
    <w:bookmarkStart w:name="z70" w:id="68"/>
    <w:p>
      <w:pPr>
        <w:spacing w:after="0"/>
        <w:ind w:left="0"/>
        <w:jc w:val="both"/>
      </w:pPr>
      <w:r>
        <w:rPr>
          <w:rFonts w:ascii="Times New Roman"/>
          <w:b w:val="false"/>
          <w:i w:val="false"/>
          <w:color w:val="000000"/>
          <w:sz w:val="28"/>
        </w:rPr>
        <w:t>
      20. Жануарларды жансыздандыруды басқа жануарлар ұсталатын жайлардан бөлек арнайы жайларда жасайды.</w:t>
      </w:r>
    </w:p>
    <w:bookmarkEnd w:id="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