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e51e" w14:textId="0e4e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Дезинфекция, дезинсекция, дератизация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27 қарашадағы № 7-1/619 бұйрығы. Қазақстан Республикасының Әділет министрлігінде 2014 жылы 27 желтоқсанда № 10028 тіркелді.</w:t>
      </w:r>
    </w:p>
    <w:p>
      <w:pPr>
        <w:spacing w:after="0"/>
        <w:ind w:left="0"/>
        <w:jc w:val="both"/>
      </w:pPr>
      <w:bookmarkStart w:name="z1" w:id="0"/>
      <w:r>
        <w:rPr>
          <w:rFonts w:ascii="Times New Roman"/>
          <w:b w:val="false"/>
          <w:i w:val="false"/>
          <w:color w:val="000000"/>
          <w:sz w:val="28"/>
        </w:rPr>
        <w:t xml:space="preserve">
      "Ветеринария туралы" 2002 жылғы 10 шілдедегі Қазақстан Республикасы Заңының 8-бабы </w:t>
      </w:r>
      <w:r>
        <w:rPr>
          <w:rFonts w:ascii="Times New Roman"/>
          <w:b w:val="false"/>
          <w:i w:val="false"/>
          <w:color w:val="000000"/>
          <w:sz w:val="28"/>
        </w:rPr>
        <w:t>46-18)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Дезинфекция, дезинсекция, дератизация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 осы бұйрықтың Қазақстан Республикасының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7-1/619 бұйрығымен бекітілген</w:t>
            </w:r>
          </w:p>
        </w:tc>
      </w:tr>
    </w:tbl>
    <w:bookmarkStart w:name="z7" w:id="5"/>
    <w:p>
      <w:pPr>
        <w:spacing w:after="0"/>
        <w:ind w:left="0"/>
        <w:jc w:val="left"/>
      </w:pPr>
      <w:r>
        <w:rPr>
          <w:rFonts w:ascii="Times New Roman"/>
          <w:b/>
          <w:i w:val="false"/>
          <w:color w:val="000000"/>
        </w:rPr>
        <w:t xml:space="preserve"> Дезинфекция, дезинсекция, дератизация жүргізу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Дезинфекция, дезинсекция, дератизация жүргізу қағидалары (бұдан әрі – Қағидалар) "Ветеринария туралы" 2002 жылғы 10 шілдедегі Қазақстан Республикасы Заңының 8-бабының </w:t>
      </w:r>
      <w:r>
        <w:rPr>
          <w:rFonts w:ascii="Times New Roman"/>
          <w:b w:val="false"/>
          <w:i w:val="false"/>
          <w:color w:val="000000"/>
          <w:sz w:val="28"/>
        </w:rPr>
        <w:t xml:space="preserve"> 46-18) тармақшасына</w:t>
      </w:r>
      <w:r>
        <w:rPr>
          <w:rFonts w:ascii="Times New Roman"/>
          <w:b w:val="false"/>
          <w:i w:val="false"/>
          <w:color w:val="000000"/>
          <w:sz w:val="28"/>
        </w:rPr>
        <w:t xml:space="preserve"> сәйкес әзірленді және жануарларды өсіруді жүзеге асыратын объектілерде, сондай-ақ жануарларды өсіруді, өткізуді, жануарлардан алынатын өнімдер мен шикізаттарды дайындауды (жануарларды союды), сақтауды, қайта өңдеуді және өткізуді жүзеге асыратын өндіріс объектілерінде, сондай-ақ ветеринариялық препараттарды, жемшөп және жемшөптік қоспаларды өндіру, сақтау және өткізу жөніндегі ұйымдарда (бұдан әрі – өндіріс объектілері) дезинфекция, дезинсекция және дератизация жүргізу тәртібін анықтайды. </w:t>
      </w:r>
    </w:p>
    <w:bookmarkEnd w:id="7"/>
    <w:bookmarkStart w:name="z10"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дезинсекция – жәндіктер мен басқа да буынаяқтыларды жою жөніндегі іс-шаралар кешені;</w:t>
      </w:r>
    </w:p>
    <w:bookmarkEnd w:id="9"/>
    <w:bookmarkStart w:name="z12" w:id="10"/>
    <w:p>
      <w:pPr>
        <w:spacing w:after="0"/>
        <w:ind w:left="0"/>
        <w:jc w:val="both"/>
      </w:pPr>
      <w:r>
        <w:rPr>
          <w:rFonts w:ascii="Times New Roman"/>
          <w:b w:val="false"/>
          <w:i w:val="false"/>
          <w:color w:val="000000"/>
          <w:sz w:val="28"/>
        </w:rPr>
        <w:t xml:space="preserve">
      2) дезинфекция – инфекциялық және паразиттік аурулардың қоздырғыштарын жою жөніндегі шаралар кешені; </w:t>
      </w:r>
    </w:p>
    <w:bookmarkEnd w:id="10"/>
    <w:bookmarkStart w:name="z13" w:id="11"/>
    <w:p>
      <w:pPr>
        <w:spacing w:after="0"/>
        <w:ind w:left="0"/>
        <w:jc w:val="both"/>
      </w:pPr>
      <w:r>
        <w:rPr>
          <w:rFonts w:ascii="Times New Roman"/>
          <w:b w:val="false"/>
          <w:i w:val="false"/>
          <w:color w:val="000000"/>
          <w:sz w:val="28"/>
        </w:rPr>
        <w:t>
      3) дератизация – кеміргіштерді жою жөніндегі іс-шаралар кешені;</w:t>
      </w:r>
    </w:p>
    <w:bookmarkEnd w:id="11"/>
    <w:bookmarkStart w:name="z14" w:id="12"/>
    <w:p>
      <w:pPr>
        <w:spacing w:after="0"/>
        <w:ind w:left="0"/>
        <w:jc w:val="both"/>
      </w:pPr>
      <w:r>
        <w:rPr>
          <w:rFonts w:ascii="Times New Roman"/>
          <w:b w:val="false"/>
          <w:i w:val="false"/>
          <w:color w:val="000000"/>
          <w:sz w:val="28"/>
        </w:rPr>
        <w:t>
      4) жануарларды ұстауға арналған үй-жай – құстарды қоса алғанда, жануарларды жаздықты, қашарларды, бордақылау алаңдарын қоса алғанда жайылымда жаюмен тұрақты негізде немесе уақытша ұстауға және өсіруге арналған бейімделген құрылыс.</w:t>
      </w:r>
    </w:p>
    <w:bookmarkEnd w:id="12"/>
    <w:bookmarkStart w:name="z15" w:id="13"/>
    <w:p>
      <w:pPr>
        <w:spacing w:after="0"/>
        <w:ind w:left="0"/>
        <w:jc w:val="both"/>
      </w:pPr>
      <w:r>
        <w:rPr>
          <w:rFonts w:ascii="Times New Roman"/>
          <w:b w:val="false"/>
          <w:i w:val="false"/>
          <w:color w:val="000000"/>
          <w:sz w:val="28"/>
        </w:rPr>
        <w:t>
      3. Дезинфекция, дезинсекция және дератизация жүргізу үшін Қазақстан Республикасында және (немесе) Евразиялық экономикалық одаққа мүше мемлекеттерде тіркелген ветеринариялық препараттар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29.11.2019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Дезинфекция, дезинсекция, дератизация жұмыстары аяқталғаннан кейін осы Қағидаларға қосымшаға сәйкес нысан бойынша акт жасалады.</w:t>
      </w:r>
    </w:p>
    <w:bookmarkEnd w:id="14"/>
    <w:bookmarkStart w:name="z17" w:id="15"/>
    <w:p>
      <w:pPr>
        <w:spacing w:after="0"/>
        <w:ind w:left="0"/>
        <w:jc w:val="left"/>
      </w:pPr>
      <w:r>
        <w:rPr>
          <w:rFonts w:ascii="Times New Roman"/>
          <w:b/>
          <w:i w:val="false"/>
          <w:color w:val="000000"/>
        </w:rPr>
        <w:t xml:space="preserve"> 2. Дезинфекцияны жүргізу тәртібі</w:t>
      </w:r>
    </w:p>
    <w:bookmarkEnd w:id="15"/>
    <w:bookmarkStart w:name="z18" w:id="16"/>
    <w:p>
      <w:pPr>
        <w:spacing w:after="0"/>
        <w:ind w:left="0"/>
        <w:jc w:val="both"/>
      </w:pPr>
      <w:r>
        <w:rPr>
          <w:rFonts w:ascii="Times New Roman"/>
          <w:b w:val="false"/>
          <w:i w:val="false"/>
          <w:color w:val="000000"/>
          <w:sz w:val="28"/>
        </w:rPr>
        <w:t>
      5. Дезинфекция профилактикалық мақсатта, сондай-ақ жануарлар ауруларының таралу ошағы пайда болған жағдайда мәжбүрлі дезинфекция жүргізіледі. Мәжбүрлі дезинфекция кезінде ағымдағы және қорытынды дезинфекция жүргізіледі.</w:t>
      </w:r>
    </w:p>
    <w:bookmarkEnd w:id="16"/>
    <w:bookmarkStart w:name="z19" w:id="17"/>
    <w:p>
      <w:pPr>
        <w:spacing w:after="0"/>
        <w:ind w:left="0"/>
        <w:jc w:val="both"/>
      </w:pPr>
      <w:r>
        <w:rPr>
          <w:rFonts w:ascii="Times New Roman"/>
          <w:b w:val="false"/>
          <w:i w:val="false"/>
          <w:color w:val="000000"/>
          <w:sz w:val="28"/>
        </w:rPr>
        <w:t>
      6. Профилактикалық дезинфекция жануарлар аурулары қоздырғыштарының енуі мен таралу қатерін болдырмау мақсатында жануарлардың инфекциялық аурулары бойынша қолайлы аймақта орналасқан өндіріс объектілерінде жүргізіледі.</w:t>
      </w:r>
    </w:p>
    <w:bookmarkEnd w:id="17"/>
    <w:bookmarkStart w:name="z20" w:id="18"/>
    <w:p>
      <w:pPr>
        <w:spacing w:after="0"/>
        <w:ind w:left="0"/>
        <w:jc w:val="both"/>
      </w:pPr>
      <w:r>
        <w:rPr>
          <w:rFonts w:ascii="Times New Roman"/>
          <w:b w:val="false"/>
          <w:i w:val="false"/>
          <w:color w:val="000000"/>
          <w:sz w:val="28"/>
        </w:rPr>
        <w:t>
      7. Жануарларды ұстауға арналған үй-жайларды қоса алғанда, қолайлы аймақта орналасқан өндіріс объектілерінде профилактикалық дезинфекцияны жылына екі рет жүргізеді.</w:t>
      </w:r>
    </w:p>
    <w:bookmarkEnd w:id="18"/>
    <w:bookmarkStart w:name="z21" w:id="19"/>
    <w:p>
      <w:pPr>
        <w:spacing w:after="0"/>
        <w:ind w:left="0"/>
        <w:jc w:val="both"/>
      </w:pPr>
      <w:r>
        <w:rPr>
          <w:rFonts w:ascii="Times New Roman"/>
          <w:b w:val="false"/>
          <w:i w:val="false"/>
          <w:color w:val="000000"/>
          <w:sz w:val="28"/>
        </w:rPr>
        <w:t xml:space="preserve">
      8. Жануарларды жайылым алаңдарында жыл бойы ұстау кезінде, мал шаруашылығы үй-жайларын пайдалану процесінде жануарларды ұстауға арналған жеке үй-жайларды профилактикалық дезинфекциялау тиісті технологиялық циклдар аяқталғаннан және жануарлардан босатқаннан кейін жүргізіледі. </w:t>
      </w:r>
    </w:p>
    <w:bookmarkEnd w:id="19"/>
    <w:bookmarkStart w:name="z22" w:id="20"/>
    <w:p>
      <w:pPr>
        <w:spacing w:after="0"/>
        <w:ind w:left="0"/>
        <w:jc w:val="both"/>
      </w:pPr>
      <w:r>
        <w:rPr>
          <w:rFonts w:ascii="Times New Roman"/>
          <w:b w:val="false"/>
          <w:i w:val="false"/>
          <w:color w:val="000000"/>
          <w:sz w:val="28"/>
        </w:rPr>
        <w:t>
      9. Ұйымдасқан өндіріс объектілеріндегі дезинфекция өндірістің жалпы технологиялық процесінің құрамдас бөлігі болып табылады және жануарлардың өсімін молайту, өсіру және бордақылау технологиясының ерекшеліктерін есепке ала отырып құрастырылған жоспар бойынша жүргізіледі.</w:t>
      </w:r>
    </w:p>
    <w:bookmarkEnd w:id="20"/>
    <w:bookmarkStart w:name="z23" w:id="21"/>
    <w:p>
      <w:pPr>
        <w:spacing w:after="0"/>
        <w:ind w:left="0"/>
        <w:jc w:val="both"/>
      </w:pPr>
      <w:r>
        <w:rPr>
          <w:rFonts w:ascii="Times New Roman"/>
          <w:b w:val="false"/>
          <w:i w:val="false"/>
          <w:color w:val="000000"/>
          <w:sz w:val="28"/>
        </w:rPr>
        <w:t>
      10. Дезинфекциялық жұмыстардың жоспарында негізгі өндіріс объектілерді дезинфекциялаудан өткізудің мерзімі, әдістері мен режимдері, сондай-ақ дезинфекциялық және жуатын құралдарға, дезинфекциялық және жуатын техникаға деген қажеттілік, дезинфекцияның сапасын бақылау әдісі көзделеді.</w:t>
      </w:r>
    </w:p>
    <w:bookmarkEnd w:id="21"/>
    <w:bookmarkStart w:name="z24" w:id="22"/>
    <w:p>
      <w:pPr>
        <w:spacing w:after="0"/>
        <w:ind w:left="0"/>
        <w:jc w:val="both"/>
      </w:pPr>
      <w:r>
        <w:rPr>
          <w:rFonts w:ascii="Times New Roman"/>
          <w:b w:val="false"/>
          <w:i w:val="false"/>
          <w:color w:val="000000"/>
          <w:sz w:val="28"/>
        </w:rPr>
        <w:t>
      11. Дезинфекция жүргізу алдында дезинфекциялауға жататын бетті мұқият механикалық тазартуды жүргізеді.</w:t>
      </w:r>
    </w:p>
    <w:bookmarkEnd w:id="22"/>
    <w:bookmarkStart w:name="z25" w:id="23"/>
    <w:p>
      <w:pPr>
        <w:spacing w:after="0"/>
        <w:ind w:left="0"/>
        <w:jc w:val="both"/>
      </w:pPr>
      <w:r>
        <w:rPr>
          <w:rFonts w:ascii="Times New Roman"/>
          <w:b w:val="false"/>
          <w:i w:val="false"/>
          <w:color w:val="000000"/>
          <w:sz w:val="28"/>
        </w:rPr>
        <w:t>
      12. Құстарды торда және жайылымсыз ұстау кезінде үй-жайды дезинфекциялауды әрбір ретте құстардың жаңа топтамасын қояр алдында жүзеге асырады:</w:t>
      </w:r>
    </w:p>
    <w:bookmarkEnd w:id="23"/>
    <w:p>
      <w:pPr>
        <w:spacing w:after="0"/>
        <w:ind w:left="0"/>
        <w:jc w:val="both"/>
      </w:pPr>
      <w:r>
        <w:rPr>
          <w:rFonts w:ascii="Times New Roman"/>
          <w:b w:val="false"/>
          <w:i w:val="false"/>
          <w:color w:val="000000"/>
          <w:sz w:val="28"/>
        </w:rPr>
        <w:t>
      жайып бағатын құс қораларында – жылына екі рет;</w:t>
      </w:r>
    </w:p>
    <w:p>
      <w:pPr>
        <w:spacing w:after="0"/>
        <w:ind w:left="0"/>
        <w:jc w:val="both"/>
      </w:pPr>
      <w:r>
        <w:rPr>
          <w:rFonts w:ascii="Times New Roman"/>
          <w:b w:val="false"/>
          <w:i w:val="false"/>
          <w:color w:val="000000"/>
          <w:sz w:val="28"/>
        </w:rPr>
        <w:t>
      терең төселген төсемде ұстау кезінде – жылына бір рет оны ауыстырған кезде;</w:t>
      </w:r>
    </w:p>
    <w:p>
      <w:pPr>
        <w:spacing w:after="0"/>
        <w:ind w:left="0"/>
        <w:jc w:val="both"/>
      </w:pPr>
      <w:r>
        <w:rPr>
          <w:rFonts w:ascii="Times New Roman"/>
          <w:b w:val="false"/>
          <w:i w:val="false"/>
          <w:color w:val="000000"/>
          <w:sz w:val="28"/>
        </w:rPr>
        <w:t>
      инкубаторийларды жұмыртқаларды инкубациялау алдында және аяқтағаннан кейін дезинфекциялайды.</w:t>
      </w:r>
    </w:p>
    <w:bookmarkStart w:name="z26" w:id="24"/>
    <w:p>
      <w:pPr>
        <w:spacing w:after="0"/>
        <w:ind w:left="0"/>
        <w:jc w:val="both"/>
      </w:pPr>
      <w:r>
        <w:rPr>
          <w:rFonts w:ascii="Times New Roman"/>
          <w:b w:val="false"/>
          <w:i w:val="false"/>
          <w:color w:val="000000"/>
          <w:sz w:val="28"/>
        </w:rPr>
        <w:t>
      13. Қояндар мен мамық жүнді аңдарды ұстауға арналған үй-жайларды технологиялық цикл кезеңінде босатылуына қарай дезинфекциялайды.</w:t>
      </w:r>
    </w:p>
    <w:bookmarkEnd w:id="24"/>
    <w:bookmarkStart w:name="z27" w:id="25"/>
    <w:p>
      <w:pPr>
        <w:spacing w:after="0"/>
        <w:ind w:left="0"/>
        <w:jc w:val="both"/>
      </w:pPr>
      <w:r>
        <w:rPr>
          <w:rFonts w:ascii="Times New Roman"/>
          <w:b w:val="false"/>
          <w:i w:val="false"/>
          <w:color w:val="000000"/>
          <w:sz w:val="28"/>
        </w:rPr>
        <w:t>
      14. Кезеңділікпен қолданылатын мал шаруашылығы көрмелерінің орындарында дезинфекция жануарларды әкелу алдында және оларды алып кеткеннен кейін жүргізіледі.</w:t>
      </w:r>
    </w:p>
    <w:bookmarkEnd w:id="25"/>
    <w:bookmarkStart w:name="z28" w:id="26"/>
    <w:p>
      <w:pPr>
        <w:spacing w:after="0"/>
        <w:ind w:left="0"/>
        <w:jc w:val="both"/>
      </w:pPr>
      <w:r>
        <w:rPr>
          <w:rFonts w:ascii="Times New Roman"/>
          <w:b w:val="false"/>
          <w:i w:val="false"/>
          <w:color w:val="000000"/>
          <w:sz w:val="28"/>
        </w:rPr>
        <w:t xml:space="preserve">
      15. Карантинге қою кезінде жануарларды ұстауға арналған үй-жайларды (алаңдарды) жануарлардың кезекті топтамасының карантинге қою мерзімі аяқталғаннан кейін әрбір рет дезинфекциялайды. </w:t>
      </w:r>
    </w:p>
    <w:bookmarkEnd w:id="26"/>
    <w:bookmarkStart w:name="z29" w:id="27"/>
    <w:p>
      <w:pPr>
        <w:spacing w:after="0"/>
        <w:ind w:left="0"/>
        <w:jc w:val="both"/>
      </w:pPr>
      <w:r>
        <w:rPr>
          <w:rFonts w:ascii="Times New Roman"/>
          <w:b w:val="false"/>
          <w:i w:val="false"/>
          <w:color w:val="000000"/>
          <w:sz w:val="28"/>
        </w:rPr>
        <w:t>
      16. Азық цехтарының үй-жайларын айына бір реттен жиі емес, жемшөп өткізгіш бункер-араластырғышты, жемшөп дайындауға және үлестіруге арналған жабдықтарды және азықтандыратын орындарды (жеке үй-жайда азықтандыру кезінде) – аптасына бір рет дезинфекциялайды, ал әрбір жемшөп дайындаудан (таратудан) немесе азықтандырудан кейін сумен жуады.</w:t>
      </w:r>
    </w:p>
    <w:bookmarkEnd w:id="27"/>
    <w:bookmarkStart w:name="z30" w:id="28"/>
    <w:p>
      <w:pPr>
        <w:spacing w:after="0"/>
        <w:ind w:left="0"/>
        <w:jc w:val="both"/>
      </w:pPr>
      <w:r>
        <w:rPr>
          <w:rFonts w:ascii="Times New Roman"/>
          <w:b w:val="false"/>
          <w:i w:val="false"/>
          <w:color w:val="000000"/>
          <w:sz w:val="28"/>
        </w:rPr>
        <w:t>
      17. Сою пунктерінің (сою алаңының) үй-жайларын дезинфекциялаудың кезеңділігі оларды пайдалану ерекшелігін ескере отырып белгіленеді.</w:t>
      </w:r>
    </w:p>
    <w:bookmarkEnd w:id="28"/>
    <w:bookmarkStart w:name="z31" w:id="29"/>
    <w:p>
      <w:pPr>
        <w:spacing w:after="0"/>
        <w:ind w:left="0"/>
        <w:jc w:val="both"/>
      </w:pPr>
      <w:r>
        <w:rPr>
          <w:rFonts w:ascii="Times New Roman"/>
          <w:b w:val="false"/>
          <w:i w:val="false"/>
          <w:color w:val="000000"/>
          <w:sz w:val="28"/>
        </w:rPr>
        <w:t>
      18. Ұшаны бөлу кезінде инфекциялық ауруларға күдік туындаған сою пунктінде (сою алаңында) дезинфекцияны күнделікті ауысымның соңында және әрбір рет жануарларды сойып болғаннан кейін жүргізеді.</w:t>
      </w:r>
    </w:p>
    <w:bookmarkEnd w:id="29"/>
    <w:bookmarkStart w:name="z32" w:id="30"/>
    <w:p>
      <w:pPr>
        <w:spacing w:after="0"/>
        <w:ind w:left="0"/>
        <w:jc w:val="both"/>
      </w:pPr>
      <w:r>
        <w:rPr>
          <w:rFonts w:ascii="Times New Roman"/>
          <w:b w:val="false"/>
          <w:i w:val="false"/>
          <w:color w:val="000000"/>
          <w:sz w:val="28"/>
        </w:rPr>
        <w:t>
      19. Сою пунктінің (сою алаңының) барлық жабдықтарын бір уақытта дезинфекциялайды.</w:t>
      </w:r>
    </w:p>
    <w:bookmarkEnd w:id="30"/>
    <w:bookmarkStart w:name="z33" w:id="31"/>
    <w:p>
      <w:pPr>
        <w:spacing w:after="0"/>
        <w:ind w:left="0"/>
        <w:jc w:val="both"/>
      </w:pPr>
      <w:r>
        <w:rPr>
          <w:rFonts w:ascii="Times New Roman"/>
          <w:b w:val="false"/>
          <w:i w:val="false"/>
          <w:color w:val="000000"/>
          <w:sz w:val="28"/>
        </w:rPr>
        <w:t>
      20. Аяқ киімді дезинфекциялау үшін өндіріс ғимаратының кіре берісінің барлық енін дезинфекциялық ерітіндімен толтырылған зарарсыздандыруды қамтамасыз ететін ваннамен жабдықтайды. Ғимараттың ішінде әрбір оңашаланған секцияның кіре берісіне поролонмен, үгіндімен немесе басқа эластикалық материалмен толтырылған, үй-жайларды дезинфекциялауға пайдаланылатын дезинфекциялық ерітіндіні жақсы сіңірген дезинфекциялық кілемше орнатылады.</w:t>
      </w:r>
    </w:p>
    <w:bookmarkEnd w:id="31"/>
    <w:bookmarkStart w:name="z34" w:id="32"/>
    <w:p>
      <w:pPr>
        <w:spacing w:after="0"/>
        <w:ind w:left="0"/>
        <w:jc w:val="both"/>
      </w:pPr>
      <w:r>
        <w:rPr>
          <w:rFonts w:ascii="Times New Roman"/>
          <w:b w:val="false"/>
          <w:i w:val="false"/>
          <w:color w:val="000000"/>
          <w:sz w:val="28"/>
        </w:rPr>
        <w:t>
      21. Мал шаруашылығы үй-жайларын немесе өндіріс объектілерінің өндірістік аймағы аумағындағы басқа да объектілерді салу, күрделі жөндеу, қайта жаңарту аяқталғаннан кейін пайдалануға беру алдында тікелей оларды іске қосу алдындағы тазалаудан немесе дезинфекциядан өткізеді.</w:t>
      </w:r>
    </w:p>
    <w:bookmarkEnd w:id="32"/>
    <w:bookmarkStart w:name="z35" w:id="33"/>
    <w:p>
      <w:pPr>
        <w:spacing w:after="0"/>
        <w:ind w:left="0"/>
        <w:jc w:val="both"/>
      </w:pPr>
      <w:r>
        <w:rPr>
          <w:rFonts w:ascii="Times New Roman"/>
          <w:b w:val="false"/>
          <w:i w:val="false"/>
          <w:color w:val="000000"/>
          <w:sz w:val="28"/>
        </w:rPr>
        <w:t xml:space="preserve">
      22. Мәжбүрлі дезинфекцияны (ағымдағы және қорытынды) инфекцияның бастапқы ошағын оқшаулау, патогенді микроорганизмдердің сыртқы ортада жиналуын және олардың шаруашылық ішінде және одан тыс жерлерде таралуын болдырмау мақсатында жануарлардың инфекциялық аурулары бойынша қолайсыз өндіріс объектілерінде жүзеге асырады. </w:t>
      </w:r>
    </w:p>
    <w:bookmarkEnd w:id="33"/>
    <w:bookmarkStart w:name="z36" w:id="34"/>
    <w:p>
      <w:pPr>
        <w:spacing w:after="0"/>
        <w:ind w:left="0"/>
        <w:jc w:val="both"/>
      </w:pPr>
      <w:r>
        <w:rPr>
          <w:rFonts w:ascii="Times New Roman"/>
          <w:b w:val="false"/>
          <w:i w:val="false"/>
          <w:color w:val="000000"/>
          <w:sz w:val="28"/>
        </w:rPr>
        <w:t>
      23. Ағымдағы дезинфекцияны сыртқы орта объектілерінің патогенді микроорганизмдермен контоминациясын төмендету және өндіріс объектісінің ішінде жануарлардың қайта жұқтыру және одан тыс жерлерге аурулардың таралу қаупін азайту мақсатында өндіріс объектілерін сауықтырудың барлық уақыты ішінде кезең-кезеңімен жүргізеді.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16.09.2015 </w:t>
      </w:r>
      <w:r>
        <w:rPr>
          <w:rFonts w:ascii="Times New Roman"/>
          <w:b w:val="false"/>
          <w:i w:val="false"/>
          <w:color w:val="000000"/>
          <w:sz w:val="28"/>
        </w:rPr>
        <w:t xml:space="preserve"> № 7-1/822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24. Ағымды дезинфекциялауды жүргізудің кезеңділігін және зарарсыздандыруға жататын объектілірдің тізбесін аурудың сипатын, осы ауру бойынша эпизоотиялық ахуалды, өндіріс технологиясының ерекшелігін, табиғат-климаттық жағдайларды және қолайсыз пункттің немесе оның орналасу аймағының басқа да ерекшелігін есепке ала отырып анықтайда.</w:t>
      </w:r>
    </w:p>
    <w:bookmarkEnd w:id="35"/>
    <w:bookmarkStart w:name="z38" w:id="36"/>
    <w:p>
      <w:pPr>
        <w:spacing w:after="0"/>
        <w:ind w:left="0"/>
        <w:jc w:val="both"/>
      </w:pPr>
      <w:r>
        <w:rPr>
          <w:rFonts w:ascii="Times New Roman"/>
          <w:b w:val="false"/>
          <w:i w:val="false"/>
          <w:color w:val="000000"/>
          <w:sz w:val="28"/>
        </w:rPr>
        <w:t>
      25. Қорытынды дезинфекцияны өндіріс объектілерінде ауру жануарлардың бөлінуі тоқтағаннан кейін және инфекциялық аурулар қоздырғышының көзін жоюға кепілдік беретін іс-шаралар орындалғаннан кейін жүргізеді.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м.а. 16.09.2015 </w:t>
      </w:r>
      <w:r>
        <w:rPr>
          <w:rFonts w:ascii="Times New Roman"/>
          <w:b w:val="false"/>
          <w:i w:val="false"/>
          <w:color w:val="000000"/>
          <w:sz w:val="28"/>
        </w:rPr>
        <w:t xml:space="preserve"> № 7-1/822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37"/>
    <w:p>
      <w:pPr>
        <w:spacing w:after="0"/>
        <w:ind w:left="0"/>
        <w:jc w:val="both"/>
      </w:pPr>
      <w:r>
        <w:rPr>
          <w:rFonts w:ascii="Times New Roman"/>
          <w:b w:val="false"/>
          <w:i w:val="false"/>
          <w:color w:val="000000"/>
          <w:sz w:val="28"/>
        </w:rPr>
        <w:t>
      29. Ластанудың сипатына, дәрежесіне, түріне және дезинфекциялау</w:t>
      </w:r>
    </w:p>
    <w:bookmarkEnd w:id="37"/>
    <w:bookmarkStart w:name="z39" w:id="38"/>
    <w:p>
      <w:pPr>
        <w:spacing w:after="0"/>
        <w:ind w:left="0"/>
        <w:jc w:val="both"/>
      </w:pPr>
      <w:r>
        <w:rPr>
          <w:rFonts w:ascii="Times New Roman"/>
          <w:b w:val="false"/>
          <w:i w:val="false"/>
          <w:color w:val="000000"/>
          <w:sz w:val="28"/>
        </w:rPr>
        <w:t>
      26. Дезинфекция жүргізу кезінде өндіріс объектісінің сипаты, дезинфекциялауға жататын патогендік микробтардың сыртқы ортадағы тұрақтылығы, сондай-ақ дезинфекциялық заттардың қасиеті және әртүрлі ортада әртүрлі температуралық жағдайларда патогендерді зарарсыздандыру қабілеттілігі ескеріледі.</w:t>
      </w:r>
    </w:p>
    <w:bookmarkEnd w:id="38"/>
    <w:bookmarkStart w:name="z40" w:id="39"/>
    <w:p>
      <w:pPr>
        <w:spacing w:after="0"/>
        <w:ind w:left="0"/>
        <w:jc w:val="both"/>
      </w:pPr>
      <w:r>
        <w:rPr>
          <w:rFonts w:ascii="Times New Roman"/>
          <w:b w:val="false"/>
          <w:i w:val="false"/>
          <w:color w:val="000000"/>
          <w:sz w:val="28"/>
        </w:rPr>
        <w:t>
      27. Тазалау және дезинфекциялау жұмыстарын бастар алдында үй-жайларды жануарлардан босатады, судың және дезинфекциялық ерітіндісінің әсерінен бұзылатын жабдықтарды одан шығарады немесе полиэтилен пленкамен жабады, беттерді дезинфекция ерітіндісімен ылғалдайды, содан кейін қырғыштың және су ағынының көмегімен көңнің, жемшөп қалдықтарының және басқа да ластанулардың негізгі көлемін тазартады.</w:t>
      </w:r>
    </w:p>
    <w:bookmarkEnd w:id="39"/>
    <w:bookmarkStart w:name="z41" w:id="40"/>
    <w:p>
      <w:pPr>
        <w:spacing w:after="0"/>
        <w:ind w:left="0"/>
        <w:jc w:val="both"/>
      </w:pPr>
      <w:r>
        <w:rPr>
          <w:rFonts w:ascii="Times New Roman"/>
          <w:b w:val="false"/>
          <w:i w:val="false"/>
          <w:color w:val="000000"/>
          <w:sz w:val="28"/>
        </w:rPr>
        <w:t>
      28. Өндіріс объектілерін дезинфекциялау алдында зарарсыздандыруға жататын барлық беттерді механикалық тазартудан өткізеді.</w:t>
      </w:r>
    </w:p>
    <w:bookmarkEnd w:id="40"/>
    <w:bookmarkStart w:name="z42" w:id="41"/>
    <w:p>
      <w:pPr>
        <w:spacing w:after="0"/>
        <w:ind w:left="0"/>
        <w:jc w:val="both"/>
      </w:pPr>
      <w:r>
        <w:rPr>
          <w:rFonts w:ascii="Times New Roman"/>
          <w:b w:val="false"/>
          <w:i w:val="false"/>
          <w:color w:val="000000"/>
          <w:sz w:val="28"/>
        </w:rPr>
        <w:t>
      29. Ластанудың сипатына, дәрежесіне, түріне және дезинфекциялау мақсатына байланысты механикалық тазартуды ластанған учаскелердің бетін жуатын және дезинфекциялайтын заттардың ерітінділерімен (құрғақ тазарту) немесе одан кейін (сулы тазарту) алдын ала ылғалдаусыз жүргізеді.</w:t>
      </w:r>
    </w:p>
    <w:bookmarkEnd w:id="41"/>
    <w:bookmarkStart w:name="z43" w:id="42"/>
    <w:p>
      <w:pPr>
        <w:spacing w:after="0"/>
        <w:ind w:left="0"/>
        <w:jc w:val="both"/>
      </w:pPr>
      <w:r>
        <w:rPr>
          <w:rFonts w:ascii="Times New Roman"/>
          <w:b w:val="false"/>
          <w:i w:val="false"/>
          <w:color w:val="000000"/>
          <w:sz w:val="28"/>
        </w:rPr>
        <w:t>
      30. Дезинфекциялауға дайындау кезінде аз ластанған беттер және ылғалдауға жатпайтын объектілер (электр қондырғылары, жарықтандырғыш аспаптар, жабдықтардың кейбір түрлері) құрғақ тазартуға ұшырайды.</w:t>
      </w:r>
    </w:p>
    <w:bookmarkEnd w:id="42"/>
    <w:bookmarkStart w:name="z44" w:id="43"/>
    <w:p>
      <w:pPr>
        <w:spacing w:after="0"/>
        <w:ind w:left="0"/>
        <w:jc w:val="both"/>
      </w:pPr>
      <w:r>
        <w:rPr>
          <w:rFonts w:ascii="Times New Roman"/>
          <w:b w:val="false"/>
          <w:i w:val="false"/>
          <w:color w:val="000000"/>
          <w:sz w:val="28"/>
        </w:rPr>
        <w:t xml:space="preserve">
      31. Негізделген жағдайларда тазартылытын беттерді сумен немесе дезинфекциялық заттар ерітіндісімен ылғалданған шүберекпен сүртеді. </w:t>
      </w:r>
    </w:p>
    <w:bookmarkEnd w:id="43"/>
    <w:bookmarkStart w:name="z45" w:id="44"/>
    <w:p>
      <w:pPr>
        <w:spacing w:after="0"/>
        <w:ind w:left="0"/>
        <w:jc w:val="both"/>
      </w:pPr>
      <w:r>
        <w:rPr>
          <w:rFonts w:ascii="Times New Roman"/>
          <w:b w:val="false"/>
          <w:i w:val="false"/>
          <w:color w:val="000000"/>
          <w:sz w:val="28"/>
        </w:rPr>
        <w:t>
      32. Үй-жайды, жабдықтарды, мүкәммалды және өзге де объектілерді химиялық дезинфекциялық заттар ерітіндісімен біркелкі суару жолымен өндейді.</w:t>
      </w:r>
    </w:p>
    <w:bookmarkEnd w:id="44"/>
    <w:bookmarkStart w:name="z46" w:id="45"/>
    <w:p>
      <w:pPr>
        <w:spacing w:after="0"/>
        <w:ind w:left="0"/>
        <w:jc w:val="both"/>
      </w:pPr>
      <w:r>
        <w:rPr>
          <w:rFonts w:ascii="Times New Roman"/>
          <w:b w:val="false"/>
          <w:i w:val="false"/>
          <w:color w:val="000000"/>
          <w:sz w:val="28"/>
        </w:rPr>
        <w:t>
      33. Тазартуды аяқтағаннан кейін қажет болған жағдайда үй-жайды және ондағы жабдықтарды жөндейді. Бұл ретте қабырғалардағы, едендердегі және аралық қабырғалардағы ойықтарды, жарықтарды және басқа да бұзылуларды тиісті материалдармен бітейді. Жарамсыз ағаш еденді жаңа еденге ауыстырады.</w:t>
      </w:r>
    </w:p>
    <w:bookmarkEnd w:id="45"/>
    <w:bookmarkStart w:name="z47" w:id="46"/>
    <w:p>
      <w:pPr>
        <w:spacing w:after="0"/>
        <w:ind w:left="0"/>
        <w:jc w:val="both"/>
      </w:pPr>
      <w:r>
        <w:rPr>
          <w:rFonts w:ascii="Times New Roman"/>
          <w:b w:val="false"/>
          <w:i w:val="false"/>
          <w:color w:val="000000"/>
          <w:sz w:val="28"/>
        </w:rPr>
        <w:t>
      34. Үй-жайды және технологиялық жабдықтарды механикалық тазартуды, жөндеуді аяқтағаннан соң еденді сумен қайта жуады, жем салатын ақырларды, астауларды, қи шығаратын каналдарды судан босатады, ғимаратты (үй-жайды) беттерден артық ылғалды жою үшін желдетеді және кептіреді.</w:t>
      </w:r>
    </w:p>
    <w:bookmarkEnd w:id="46"/>
    <w:bookmarkStart w:name="z48" w:id="47"/>
    <w:p>
      <w:pPr>
        <w:spacing w:after="0"/>
        <w:ind w:left="0"/>
        <w:jc w:val="both"/>
      </w:pPr>
      <w:r>
        <w:rPr>
          <w:rFonts w:ascii="Times New Roman"/>
          <w:b w:val="false"/>
          <w:i w:val="false"/>
          <w:color w:val="000000"/>
          <w:sz w:val="28"/>
        </w:rPr>
        <w:t xml:space="preserve">
      35. Жиынтық ауданды айқындау үшін дезинфекциялық ерітіндімен ылғалдауға жататын мал шаруашылығы үй-жайлары мен басқа объектілер едендерінің, қабырғаларының, төбелерінің, аралықтарының, жабдықтардың барлық элементтерінің сыртқы және ішкі беткейлерінің ауданы есепке алынады. </w:t>
      </w:r>
    </w:p>
    <w:bookmarkEnd w:id="47"/>
    <w:bookmarkStart w:name="z49" w:id="48"/>
    <w:p>
      <w:pPr>
        <w:spacing w:after="0"/>
        <w:ind w:left="0"/>
        <w:jc w:val="both"/>
      </w:pPr>
      <w:r>
        <w:rPr>
          <w:rFonts w:ascii="Times New Roman"/>
          <w:b w:val="false"/>
          <w:i w:val="false"/>
          <w:color w:val="000000"/>
          <w:sz w:val="28"/>
        </w:rPr>
        <w:t>
      36. Үй-жайдың беттерін дезинфекциялық ерітінділермен келесі тәртіппен суарады: алдымен, бөлменің соңынан бастап станок тұрған еденді, станоктар арасындағы қоршауларды, жабдықтарды, қабырғаларды, содан кейін төбені және өту едендерін біркелкі ылғалдайды.</w:t>
      </w:r>
    </w:p>
    <w:bookmarkEnd w:id="48"/>
    <w:bookmarkStart w:name="z50" w:id="49"/>
    <w:p>
      <w:pPr>
        <w:spacing w:after="0"/>
        <w:ind w:left="0"/>
        <w:jc w:val="both"/>
      </w:pPr>
      <w:r>
        <w:rPr>
          <w:rFonts w:ascii="Times New Roman"/>
          <w:b w:val="false"/>
          <w:i w:val="false"/>
          <w:color w:val="000000"/>
          <w:sz w:val="28"/>
        </w:rPr>
        <w:t xml:space="preserve">
      37. Дезинфекциялық ерітінділерді енгізгеннен кейін объектіні үш сағатқа жауып қояды, экспозиция мүмкіндігіне қарай алты-он екі сағатқа дейін ұлғайтады. </w:t>
      </w:r>
    </w:p>
    <w:bookmarkEnd w:id="49"/>
    <w:bookmarkStart w:name="z51" w:id="50"/>
    <w:p>
      <w:pPr>
        <w:spacing w:after="0"/>
        <w:ind w:left="0"/>
        <w:jc w:val="both"/>
      </w:pPr>
      <w:r>
        <w:rPr>
          <w:rFonts w:ascii="Times New Roman"/>
          <w:b w:val="false"/>
          <w:i w:val="false"/>
          <w:color w:val="000000"/>
          <w:sz w:val="28"/>
        </w:rPr>
        <w:t>
      38. Дезинфекция аяқталғаннан кейін объектіні препарат иісі толық кеткенше желдетеді.</w:t>
      </w:r>
    </w:p>
    <w:bookmarkEnd w:id="50"/>
    <w:bookmarkStart w:name="z52" w:id="51"/>
    <w:p>
      <w:pPr>
        <w:spacing w:after="0"/>
        <w:ind w:left="0"/>
        <w:jc w:val="both"/>
      </w:pPr>
      <w:r>
        <w:rPr>
          <w:rFonts w:ascii="Times New Roman"/>
          <w:b w:val="false"/>
          <w:i w:val="false"/>
          <w:color w:val="000000"/>
          <w:sz w:val="28"/>
        </w:rPr>
        <w:t xml:space="preserve">
      39. Дезинфекцияның сапасын айқындау мақсатында ветеринариялық зертханаларда зерттеулер жүргізіледі. Осындай зертханалық зерттеулердің нәтижесі қосымша дезинфекция жүргізу үшін негіз болып табылады. </w:t>
      </w:r>
    </w:p>
    <w:bookmarkEnd w:id="51"/>
    <w:bookmarkStart w:name="z53" w:id="52"/>
    <w:p>
      <w:pPr>
        <w:spacing w:after="0"/>
        <w:ind w:left="0"/>
        <w:jc w:val="left"/>
      </w:pPr>
      <w:r>
        <w:rPr>
          <w:rFonts w:ascii="Times New Roman"/>
          <w:b/>
          <w:i w:val="false"/>
          <w:color w:val="000000"/>
        </w:rPr>
        <w:t xml:space="preserve"> 2. Дезинсекция және дератизацияны жүргізу тәртібі</w:t>
      </w:r>
    </w:p>
    <w:bookmarkEnd w:id="52"/>
    <w:bookmarkStart w:name="z54" w:id="53"/>
    <w:p>
      <w:pPr>
        <w:spacing w:after="0"/>
        <w:ind w:left="0"/>
        <w:jc w:val="both"/>
      </w:pPr>
      <w:r>
        <w:rPr>
          <w:rFonts w:ascii="Times New Roman"/>
          <w:b w:val="false"/>
          <w:i w:val="false"/>
          <w:color w:val="000000"/>
          <w:sz w:val="28"/>
        </w:rPr>
        <w:t>
      40. Жәндіктерді, буынаяқтыларды және кеміргіштерді жоюмен профилактикалық күрес шараларына:</w:t>
      </w:r>
    </w:p>
    <w:bookmarkEnd w:id="53"/>
    <w:bookmarkStart w:name="z55" w:id="54"/>
    <w:p>
      <w:pPr>
        <w:spacing w:after="0"/>
        <w:ind w:left="0"/>
        <w:jc w:val="both"/>
      </w:pPr>
      <w:r>
        <w:rPr>
          <w:rFonts w:ascii="Times New Roman"/>
          <w:b w:val="false"/>
          <w:i w:val="false"/>
          <w:color w:val="000000"/>
          <w:sz w:val="28"/>
        </w:rPr>
        <w:t>
      1) өндіріс объектілерінде және оларға жапсарлас аумақтарда ветеринариялық-санитариялық шараларды сақтау;</w:t>
      </w:r>
    </w:p>
    <w:bookmarkEnd w:id="54"/>
    <w:bookmarkStart w:name="z56" w:id="55"/>
    <w:p>
      <w:pPr>
        <w:spacing w:after="0"/>
        <w:ind w:left="0"/>
        <w:jc w:val="both"/>
      </w:pPr>
      <w:r>
        <w:rPr>
          <w:rFonts w:ascii="Times New Roman"/>
          <w:b w:val="false"/>
          <w:i w:val="false"/>
          <w:color w:val="000000"/>
          <w:sz w:val="28"/>
        </w:rPr>
        <w:t>
      2) өндіріс объектілерінде жүйелі профилактикалық дезинсекция және дератизация жүргізу кіреді.</w:t>
      </w:r>
    </w:p>
    <w:bookmarkEnd w:id="55"/>
    <w:bookmarkStart w:name="z57" w:id="56"/>
    <w:p>
      <w:pPr>
        <w:spacing w:after="0"/>
        <w:ind w:left="0"/>
        <w:jc w:val="both"/>
      </w:pPr>
      <w:r>
        <w:rPr>
          <w:rFonts w:ascii="Times New Roman"/>
          <w:b w:val="false"/>
          <w:i w:val="false"/>
          <w:color w:val="000000"/>
          <w:sz w:val="28"/>
        </w:rPr>
        <w:t>
      41. Профилактикалық дезинсекцияны профилактикалық дезинфекциямен бір уақытта немесе тікелей одан кейін ветеринариялық препараттардың үйлесімділігін ескере отырып жүргізеді.</w:t>
      </w:r>
    </w:p>
    <w:bookmarkEnd w:id="56"/>
    <w:bookmarkStart w:name="z58" w:id="57"/>
    <w:p>
      <w:pPr>
        <w:spacing w:after="0"/>
        <w:ind w:left="0"/>
        <w:jc w:val="both"/>
      </w:pPr>
      <w:r>
        <w:rPr>
          <w:rFonts w:ascii="Times New Roman"/>
          <w:b w:val="false"/>
          <w:i w:val="false"/>
          <w:color w:val="000000"/>
          <w:sz w:val="28"/>
        </w:rPr>
        <w:t>
      42. Кеміргіштермен күрес профилактикалық іс-шаралары жемшөп, тіршілік ету және көбею орындарына жетуге кедергі жағдайлар құрудан тұрады.</w:t>
      </w:r>
    </w:p>
    <w:bookmarkEnd w:id="57"/>
    <w:bookmarkStart w:name="z59" w:id="58"/>
    <w:p>
      <w:pPr>
        <w:spacing w:after="0"/>
        <w:ind w:left="0"/>
        <w:jc w:val="both"/>
      </w:pPr>
      <w:r>
        <w:rPr>
          <w:rFonts w:ascii="Times New Roman"/>
          <w:b w:val="false"/>
          <w:i w:val="false"/>
          <w:color w:val="000000"/>
          <w:sz w:val="28"/>
        </w:rPr>
        <w:t>
      43. Дезинсекция, дератизацияның алдында:</w:t>
      </w:r>
    </w:p>
    <w:bookmarkEnd w:id="58"/>
    <w:bookmarkStart w:name="z60" w:id="59"/>
    <w:p>
      <w:pPr>
        <w:spacing w:after="0"/>
        <w:ind w:left="0"/>
        <w:jc w:val="both"/>
      </w:pPr>
      <w:r>
        <w:rPr>
          <w:rFonts w:ascii="Times New Roman"/>
          <w:b w:val="false"/>
          <w:i w:val="false"/>
          <w:color w:val="000000"/>
          <w:sz w:val="28"/>
        </w:rPr>
        <w:t xml:space="preserve">
      1) жәндіктері, бунақаяқтылары және кеміргіштері бар өндіріс объектілерін және орындарын тексереді; </w:t>
      </w:r>
    </w:p>
    <w:bookmarkEnd w:id="59"/>
    <w:bookmarkStart w:name="z61" w:id="60"/>
    <w:p>
      <w:pPr>
        <w:spacing w:after="0"/>
        <w:ind w:left="0"/>
        <w:jc w:val="both"/>
      </w:pPr>
      <w:r>
        <w:rPr>
          <w:rFonts w:ascii="Times New Roman"/>
          <w:b w:val="false"/>
          <w:i w:val="false"/>
          <w:color w:val="000000"/>
          <w:sz w:val="28"/>
        </w:rPr>
        <w:t>
      2) кеміргіштердің тұтынатын жемшөбін, олардың негізгі жылжу (орнын ауыстыру) жолдарын анықтайды;</w:t>
      </w:r>
    </w:p>
    <w:bookmarkEnd w:id="60"/>
    <w:bookmarkStart w:name="z62" w:id="61"/>
    <w:p>
      <w:pPr>
        <w:spacing w:after="0"/>
        <w:ind w:left="0"/>
        <w:jc w:val="both"/>
      </w:pPr>
      <w:r>
        <w:rPr>
          <w:rFonts w:ascii="Times New Roman"/>
          <w:b w:val="false"/>
          <w:i w:val="false"/>
          <w:color w:val="000000"/>
          <w:sz w:val="28"/>
        </w:rPr>
        <w:t>
      3) шаруашылық объектілірін кейіннен өңдеу үшін алдын ала механикалық тазалау жүргізеді.</w:t>
      </w:r>
    </w:p>
    <w:bookmarkEnd w:id="61"/>
    <w:bookmarkStart w:name="z63" w:id="62"/>
    <w:p>
      <w:pPr>
        <w:spacing w:after="0"/>
        <w:ind w:left="0"/>
        <w:jc w:val="both"/>
      </w:pPr>
      <w:r>
        <w:rPr>
          <w:rFonts w:ascii="Times New Roman"/>
          <w:b w:val="false"/>
          <w:i w:val="false"/>
          <w:color w:val="000000"/>
          <w:sz w:val="28"/>
        </w:rPr>
        <w:t>
      44. Жәндіктерге және басқа буынаяқтыларға қарсы өңдеудің үш типі қолданылады:</w:t>
      </w:r>
    </w:p>
    <w:bookmarkEnd w:id="62"/>
    <w:bookmarkStart w:name="z64" w:id="63"/>
    <w:p>
      <w:pPr>
        <w:spacing w:after="0"/>
        <w:ind w:left="0"/>
        <w:jc w:val="both"/>
      </w:pPr>
      <w:r>
        <w:rPr>
          <w:rFonts w:ascii="Times New Roman"/>
          <w:b w:val="false"/>
          <w:i w:val="false"/>
          <w:color w:val="000000"/>
          <w:sz w:val="28"/>
        </w:rPr>
        <w:t xml:space="preserve">
      1) жаппай өңдеу – жәндіктердің барлық түрі бар қоймаларда және іргелес аумақтарда жүргізіледі; </w:t>
      </w:r>
    </w:p>
    <w:bookmarkEnd w:id="63"/>
    <w:bookmarkStart w:name="z65" w:id="64"/>
    <w:p>
      <w:pPr>
        <w:spacing w:after="0"/>
        <w:ind w:left="0"/>
        <w:jc w:val="both"/>
      </w:pPr>
      <w:r>
        <w:rPr>
          <w:rFonts w:ascii="Times New Roman"/>
          <w:b w:val="false"/>
          <w:i w:val="false"/>
          <w:color w:val="000000"/>
          <w:sz w:val="28"/>
        </w:rPr>
        <w:t xml:space="preserve">
      2) тосқауылдық өңдеу – белгіленген аумақтың айналасында қоршалған аймақ құру. Белгіленген аумаққа жәндіктердің кіруіне кедергі келтіретін тосқауыл құру үшін жүргізіледі; </w:t>
      </w:r>
    </w:p>
    <w:bookmarkEnd w:id="64"/>
    <w:bookmarkStart w:name="z66" w:id="65"/>
    <w:p>
      <w:pPr>
        <w:spacing w:after="0"/>
        <w:ind w:left="0"/>
        <w:jc w:val="both"/>
      </w:pPr>
      <w:r>
        <w:rPr>
          <w:rFonts w:ascii="Times New Roman"/>
          <w:b w:val="false"/>
          <w:i w:val="false"/>
          <w:color w:val="000000"/>
          <w:sz w:val="28"/>
        </w:rPr>
        <w:t>
      3) микроошақты өңдеу – эпизоотиялық ошақта және оған іргелес жатқан аумақтағы дезинсекция. Таралу көзі жәндіктер болып табылатын жануарлар ауруларын тіркеу кезінде жүргізіледі.</w:t>
      </w:r>
    </w:p>
    <w:bookmarkEnd w:id="65"/>
    <w:bookmarkStart w:name="z67" w:id="66"/>
    <w:p>
      <w:pPr>
        <w:spacing w:after="0"/>
        <w:ind w:left="0"/>
        <w:jc w:val="both"/>
      </w:pPr>
      <w:r>
        <w:rPr>
          <w:rFonts w:ascii="Times New Roman"/>
          <w:b w:val="false"/>
          <w:i w:val="false"/>
          <w:color w:val="000000"/>
          <w:sz w:val="28"/>
        </w:rPr>
        <w:t>
      45. Дератизациялау уланған қармақжемдерді жаю, тозаңдату газдау әдістерімен физикалық, механикалық, химиялық әдістермен жүргізіледі. Дератизациялау тәсілі мен әдісін таңдау өңделетін объектінің ерекшеліктерімен және ветеринариялық препараттардың қасиеттерімен айқындалады.</w:t>
      </w:r>
    </w:p>
    <w:bookmarkEnd w:id="66"/>
    <w:bookmarkStart w:name="z68" w:id="67"/>
    <w:p>
      <w:pPr>
        <w:spacing w:after="0"/>
        <w:ind w:left="0"/>
        <w:jc w:val="both"/>
      </w:pPr>
      <w:r>
        <w:rPr>
          <w:rFonts w:ascii="Times New Roman"/>
          <w:b w:val="false"/>
          <w:i w:val="false"/>
          <w:color w:val="000000"/>
          <w:sz w:val="28"/>
        </w:rPr>
        <w:t>
      46. Дезинсекция, дератизация бойынша іс-шаралар аяқталғаннан кейін шаруашылық объектісін жәндіктердің, буынаяқтылардың және кеміргіштердің өліктерінен кейіннен оларды кәдеге жарата (жоя) отырып механикалық тазалау жүргізіледі.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w:t>
            </w:r>
            <w:r>
              <w:br/>
            </w:r>
            <w:r>
              <w:rPr>
                <w:rFonts w:ascii="Times New Roman"/>
                <w:b w:val="false"/>
                <w:i w:val="false"/>
                <w:color w:val="000000"/>
                <w:sz w:val="20"/>
              </w:rPr>
              <w:t>дератизация жүргізу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Нысан/Форма</w:t>
      </w:r>
    </w:p>
    <w:bookmarkStart w:name="z70" w:id="68"/>
    <w:p>
      <w:pPr>
        <w:spacing w:after="0"/>
        <w:ind w:left="0"/>
        <w:jc w:val="left"/>
      </w:pPr>
      <w:r>
        <w:rPr>
          <w:rFonts w:ascii="Times New Roman"/>
          <w:b/>
          <w:i w:val="false"/>
          <w:color w:val="000000"/>
        </w:rPr>
        <w:t xml:space="preserve"> АКТ</w:t>
      </w:r>
      <w:r>
        <w:br/>
      </w:r>
      <w:r>
        <w:rPr>
          <w:rFonts w:ascii="Times New Roman"/>
          <w:b/>
          <w:i w:val="false"/>
          <w:color w:val="000000"/>
        </w:rPr>
        <w:t>дезинфекция, дезинсекция, дератизация жүргізуге/</w:t>
      </w:r>
      <w:r>
        <w:br/>
      </w:r>
      <w:r>
        <w:rPr>
          <w:rFonts w:ascii="Times New Roman"/>
          <w:b/>
          <w:i w:val="false"/>
          <w:color w:val="000000"/>
        </w:rPr>
        <w:t>на проведение дезинфекции, дезинсекции, дератизации "__" _____________________ 20__ жыл/год</w:t>
      </w:r>
    </w:p>
    <w:bookmarkEnd w:id="68"/>
    <w:p>
      <w:pPr>
        <w:spacing w:after="0"/>
        <w:ind w:left="0"/>
        <w:jc w:val="both"/>
      </w:pPr>
      <w:r>
        <w:rPr>
          <w:rFonts w:ascii="Times New Roman"/>
          <w:b w:val="false"/>
          <w:i w:val="false"/>
          <w:color w:val="000000"/>
          <w:sz w:val="28"/>
        </w:rPr>
        <w:t>
             Объект атауы және мекенжайы/Наименование и адрес объекта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Біз төменде қол қоюшылар/Мы, нижеподписавшиеся,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 дезинсекция, дератизация жүргізген (керегінің асты</w:t>
      </w:r>
    </w:p>
    <w:p>
      <w:pPr>
        <w:spacing w:after="0"/>
        <w:ind w:left="0"/>
        <w:jc w:val="both"/>
      </w:pPr>
      <w:r>
        <w:rPr>
          <w:rFonts w:ascii="Times New Roman"/>
          <w:b w:val="false"/>
          <w:i w:val="false"/>
          <w:color w:val="000000"/>
          <w:sz w:val="28"/>
        </w:rPr>
        <w:t xml:space="preserve">
                сызылсын) маманның тегі, аты, әкесінің аты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 болса), қызметі/должность, фамилия, имя, отчество (при наличии)</w:t>
      </w:r>
    </w:p>
    <w:p>
      <w:pPr>
        <w:spacing w:after="0"/>
        <w:ind w:left="0"/>
        <w:jc w:val="both"/>
      </w:pPr>
      <w:r>
        <w:rPr>
          <w:rFonts w:ascii="Times New Roman"/>
          <w:b w:val="false"/>
          <w:i w:val="false"/>
          <w:color w:val="000000"/>
          <w:sz w:val="28"/>
        </w:rPr>
        <w:t>
                            специалиста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проводивших дезинфекцию, дезинсекцию, дератизацию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қатысуымен/ в присутствии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 өкілінің лауазымын, тегін көрсету/указать должность, фамилию</w:t>
      </w:r>
    </w:p>
    <w:p>
      <w:pPr>
        <w:spacing w:after="0"/>
        <w:ind w:left="0"/>
        <w:jc w:val="both"/>
      </w:pPr>
      <w:r>
        <w:rPr>
          <w:rFonts w:ascii="Times New Roman"/>
          <w:b w:val="false"/>
          <w:i w:val="false"/>
          <w:color w:val="000000"/>
          <w:sz w:val="28"/>
        </w:rPr>
        <w:t>
                                 представителя объекта)</w:t>
      </w:r>
    </w:p>
    <w:p>
      <w:pPr>
        <w:spacing w:after="0"/>
        <w:ind w:left="0"/>
        <w:jc w:val="both"/>
      </w:pPr>
      <w:r>
        <w:rPr>
          <w:rFonts w:ascii="Times New Roman"/>
          <w:b w:val="false"/>
          <w:i w:val="false"/>
          <w:color w:val="000000"/>
          <w:sz w:val="28"/>
        </w:rPr>
        <w:t>
      жүргізілген кезең/ провели в период _______________ 20__ жыл/год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(профилактикалық, кезеңдік, соңғы/профилактическую, текущую или</w:t>
      </w:r>
    </w:p>
    <w:p>
      <w:pPr>
        <w:spacing w:after="0"/>
        <w:ind w:left="0"/>
        <w:jc w:val="both"/>
      </w:pPr>
      <w:r>
        <w:rPr>
          <w:rFonts w:ascii="Times New Roman"/>
          <w:b w:val="false"/>
          <w:i w:val="false"/>
          <w:color w:val="000000"/>
          <w:sz w:val="28"/>
        </w:rPr>
        <w:t>
                                    заключительную)</w:t>
      </w:r>
    </w:p>
    <w:p>
      <w:pPr>
        <w:spacing w:after="0"/>
        <w:ind w:left="0"/>
        <w:jc w:val="both"/>
      </w:pPr>
      <w:r>
        <w:rPr>
          <w:rFonts w:ascii="Times New Roman"/>
          <w:b w:val="false"/>
          <w:i w:val="false"/>
          <w:color w:val="000000"/>
          <w:sz w:val="28"/>
        </w:rPr>
        <w:t>
      үй-жайдың мына аурулардан таза еместігінен/по поводу неблагополучия</w:t>
      </w:r>
    </w:p>
    <w:p>
      <w:pPr>
        <w:spacing w:after="0"/>
        <w:ind w:left="0"/>
        <w:jc w:val="both"/>
      </w:pPr>
      <w:r>
        <w:rPr>
          <w:rFonts w:ascii="Times New Roman"/>
          <w:b w:val="false"/>
          <w:i w:val="false"/>
          <w:color w:val="000000"/>
          <w:sz w:val="28"/>
        </w:rPr>
        <w:t>
      ________________________________________________ помещений __________</w:t>
      </w:r>
    </w:p>
    <w:p>
      <w:pPr>
        <w:spacing w:after="0"/>
        <w:ind w:left="0"/>
        <w:jc w:val="both"/>
      </w:pPr>
      <w:r>
        <w:rPr>
          <w:rFonts w:ascii="Times New Roman"/>
          <w:b w:val="false"/>
          <w:i w:val="false"/>
          <w:color w:val="000000"/>
          <w:sz w:val="28"/>
        </w:rPr>
        <w:t>
                          (ауру/ заболевание)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 және аумақ ауданы/площадь объекта и территорий)</w:t>
      </w:r>
    </w:p>
    <w:p>
      <w:pPr>
        <w:spacing w:after="0"/>
        <w:ind w:left="0"/>
        <w:jc w:val="both"/>
      </w:pPr>
      <w:r>
        <w:rPr>
          <w:rFonts w:ascii="Times New Roman"/>
          <w:b w:val="false"/>
          <w:i w:val="false"/>
          <w:color w:val="000000"/>
          <w:sz w:val="28"/>
        </w:rPr>
        <w:t>
      дезинфекция, дезинсекция, дератизация жүргіздік (керегінің асты</w:t>
      </w:r>
    </w:p>
    <w:p>
      <w:pPr>
        <w:spacing w:after="0"/>
        <w:ind w:left="0"/>
        <w:jc w:val="both"/>
      </w:pPr>
      <w:r>
        <w:rPr>
          <w:rFonts w:ascii="Times New Roman"/>
          <w:b w:val="false"/>
          <w:i w:val="false"/>
          <w:color w:val="000000"/>
          <w:sz w:val="28"/>
        </w:rPr>
        <w:t>
      сызылсын)/проведена дезинфекция, дезинсекция, дератизация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(қандай әдіспен, құралмен жүргізілді көрсету/указать, каким методом,</w:t>
      </w:r>
    </w:p>
    <w:p>
      <w:pPr>
        <w:spacing w:after="0"/>
        <w:ind w:left="0"/>
        <w:jc w:val="both"/>
      </w:pPr>
      <w:r>
        <w:rPr>
          <w:rFonts w:ascii="Times New Roman"/>
          <w:b w:val="false"/>
          <w:i w:val="false"/>
          <w:color w:val="000000"/>
          <w:sz w:val="28"/>
        </w:rPr>
        <w:t>
                                             средством)</w:t>
      </w:r>
    </w:p>
    <w:p>
      <w:pPr>
        <w:spacing w:after="0"/>
        <w:ind w:left="0"/>
        <w:jc w:val="both"/>
      </w:pPr>
      <w:r>
        <w:rPr>
          <w:rFonts w:ascii="Times New Roman"/>
          <w:b w:val="false"/>
          <w:i w:val="false"/>
          <w:color w:val="000000"/>
          <w:sz w:val="28"/>
        </w:rPr>
        <w:t>
      мынадай режимде/при следующих режимах: ______________________________</w:t>
      </w:r>
    </w:p>
    <w:p>
      <w:pPr>
        <w:spacing w:after="0"/>
        <w:ind w:left="0"/>
        <w:jc w:val="both"/>
      </w:pPr>
      <w:r>
        <w:rPr>
          <w:rFonts w:ascii="Times New Roman"/>
          <w:b w:val="false"/>
          <w:i w:val="false"/>
          <w:color w:val="000000"/>
          <w:sz w:val="28"/>
        </w:rPr>
        <w:t>
      препарат концентрациясы/концентрация препарата: _____________________</w:t>
      </w:r>
    </w:p>
    <w:p>
      <w:pPr>
        <w:spacing w:after="0"/>
        <w:ind w:left="0"/>
        <w:jc w:val="both"/>
      </w:pPr>
      <w:r>
        <w:rPr>
          <w:rFonts w:ascii="Times New Roman"/>
          <w:b w:val="false"/>
          <w:i w:val="false"/>
          <w:color w:val="000000"/>
          <w:sz w:val="28"/>
        </w:rPr>
        <w:t>
      объект ауасының температурасы/температура воздуха в объекте (при</w:t>
      </w:r>
    </w:p>
    <w:p>
      <w:pPr>
        <w:spacing w:after="0"/>
        <w:ind w:left="0"/>
        <w:jc w:val="both"/>
      </w:pPr>
      <w:r>
        <w:rPr>
          <w:rFonts w:ascii="Times New Roman"/>
          <w:b w:val="false"/>
          <w:i w:val="false"/>
          <w:color w:val="000000"/>
          <w:sz w:val="28"/>
        </w:rPr>
        <w:t>
      дезинфекции): _______________________________________________________</w:t>
      </w:r>
    </w:p>
    <w:p>
      <w:pPr>
        <w:spacing w:after="0"/>
        <w:ind w:left="0"/>
        <w:jc w:val="both"/>
      </w:pPr>
      <w:r>
        <w:rPr>
          <w:rFonts w:ascii="Times New Roman"/>
          <w:b w:val="false"/>
          <w:i w:val="false"/>
          <w:color w:val="000000"/>
          <w:sz w:val="28"/>
        </w:rPr>
        <w:t>
      жұмыс ерітіндісінің температурасы/температура рабочего раствора (при</w:t>
      </w:r>
    </w:p>
    <w:p>
      <w:pPr>
        <w:spacing w:after="0"/>
        <w:ind w:left="0"/>
        <w:jc w:val="both"/>
      </w:pPr>
      <w:r>
        <w:rPr>
          <w:rFonts w:ascii="Times New Roman"/>
          <w:b w:val="false"/>
          <w:i w:val="false"/>
          <w:color w:val="000000"/>
          <w:sz w:val="28"/>
        </w:rPr>
        <w:t>
      дезинфекции):________________________________________________________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препараттардың шығыны/расход препарата: _____________________________</w:t>
      </w:r>
    </w:p>
    <w:p>
      <w:pPr>
        <w:spacing w:after="0"/>
        <w:ind w:left="0"/>
        <w:jc w:val="both"/>
      </w:pPr>
      <w:r>
        <w:rPr>
          <w:rFonts w:ascii="Times New Roman"/>
          <w:b w:val="false"/>
          <w:i w:val="false"/>
          <w:color w:val="000000"/>
          <w:sz w:val="28"/>
        </w:rPr>
        <w:t>
      өндіріс объектісі жабық қалдырылды/ объект производства оставлено</w:t>
      </w:r>
    </w:p>
    <w:p>
      <w:pPr>
        <w:spacing w:after="0"/>
        <w:ind w:left="0"/>
        <w:jc w:val="both"/>
      </w:pPr>
      <w:r>
        <w:rPr>
          <w:rFonts w:ascii="Times New Roman"/>
          <w:b w:val="false"/>
          <w:i w:val="false"/>
          <w:color w:val="000000"/>
          <w:sz w:val="28"/>
        </w:rPr>
        <w:t>
      закрытым на _____________________________________________ сағат/часов</w:t>
      </w:r>
    </w:p>
    <w:p>
      <w:pPr>
        <w:spacing w:after="0"/>
        <w:ind w:left="0"/>
        <w:jc w:val="both"/>
      </w:pPr>
      <w:r>
        <w:rPr>
          <w:rFonts w:ascii="Times New Roman"/>
          <w:b w:val="false"/>
          <w:i w:val="false"/>
          <w:color w:val="000000"/>
          <w:sz w:val="28"/>
        </w:rPr>
        <w:t>
      бейтараптандырылған препараттардың қалдықтары/остатки препаратов</w:t>
      </w:r>
    </w:p>
    <w:p>
      <w:pPr>
        <w:spacing w:after="0"/>
        <w:ind w:left="0"/>
        <w:jc w:val="both"/>
      </w:pPr>
      <w:r>
        <w:rPr>
          <w:rFonts w:ascii="Times New Roman"/>
          <w:b w:val="false"/>
          <w:i w:val="false"/>
          <w:color w:val="000000"/>
          <w:sz w:val="28"/>
        </w:rPr>
        <w:t>
      нейтрализованы ______________________________________________________</w:t>
      </w:r>
    </w:p>
    <w:p>
      <w:pPr>
        <w:spacing w:after="0"/>
        <w:ind w:left="0"/>
        <w:jc w:val="both"/>
      </w:pPr>
      <w:r>
        <w:rPr>
          <w:rFonts w:ascii="Times New Roman"/>
          <w:b w:val="false"/>
          <w:i w:val="false"/>
          <w:color w:val="000000"/>
          <w:sz w:val="28"/>
        </w:rPr>
        <w:t>
      (бейтараптандырғыш, концентрациясы/нейтрализатор, концентрация, %)</w:t>
      </w:r>
    </w:p>
    <w:p>
      <w:pPr>
        <w:spacing w:after="0"/>
        <w:ind w:left="0"/>
        <w:jc w:val="both"/>
      </w:pPr>
      <w:r>
        <w:rPr>
          <w:rFonts w:ascii="Times New Roman"/>
          <w:b w:val="false"/>
          <w:i w:val="false"/>
          <w:color w:val="000000"/>
          <w:sz w:val="28"/>
        </w:rPr>
        <w:t>
      Дезинфекция сапасына бақылау жүргізілді/контроль качества дезинфекции</w:t>
      </w:r>
    </w:p>
    <w:p>
      <w:pPr>
        <w:spacing w:after="0"/>
        <w:ind w:left="0"/>
        <w:jc w:val="both"/>
      </w:pPr>
      <w:r>
        <w:rPr>
          <w:rFonts w:ascii="Times New Roman"/>
          <w:b w:val="false"/>
          <w:i w:val="false"/>
          <w:color w:val="000000"/>
          <w:sz w:val="28"/>
        </w:rPr>
        <w:t>
      проведен ____________________________________________________________</w:t>
      </w:r>
    </w:p>
    <w:p>
      <w:pPr>
        <w:spacing w:after="0"/>
        <w:ind w:left="0"/>
        <w:jc w:val="both"/>
      </w:pPr>
      <w:r>
        <w:rPr>
          <w:rFonts w:ascii="Times New Roman"/>
          <w:b w:val="false"/>
          <w:i w:val="false"/>
          <w:color w:val="000000"/>
          <w:sz w:val="28"/>
        </w:rPr>
        <w:t>
                             (кім жүргізді, зерттеу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нөмірі және оның қорытындысы/кем,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результат исследования, номер экспертизы и его заключение)</w:t>
      </w:r>
    </w:p>
    <w:p>
      <w:pPr>
        <w:spacing w:after="0"/>
        <w:ind w:left="0"/>
        <w:jc w:val="both"/>
      </w:pPr>
      <w:r>
        <w:rPr>
          <w:rFonts w:ascii="Times New Roman"/>
          <w:b w:val="false"/>
          <w:i w:val="false"/>
          <w:color w:val="000000"/>
          <w:sz w:val="28"/>
        </w:rPr>
        <w:t>
      Акт дезинфекция, дезинсекция, дератизация жұмыстары аяқталғаннан</w:t>
      </w:r>
    </w:p>
    <w:p>
      <w:pPr>
        <w:spacing w:after="0"/>
        <w:ind w:left="0"/>
        <w:jc w:val="both"/>
      </w:pPr>
      <w:r>
        <w:rPr>
          <w:rFonts w:ascii="Times New Roman"/>
          <w:b w:val="false"/>
          <w:i w:val="false"/>
          <w:color w:val="000000"/>
          <w:sz w:val="28"/>
        </w:rPr>
        <w:t>
      кейін (керегінің асты сызылсын) және есептен шығаруға жасалды/Акт</w:t>
      </w:r>
    </w:p>
    <w:p>
      <w:pPr>
        <w:spacing w:after="0"/>
        <w:ind w:left="0"/>
        <w:jc w:val="both"/>
      </w:pPr>
      <w:r>
        <w:rPr>
          <w:rFonts w:ascii="Times New Roman"/>
          <w:b w:val="false"/>
          <w:i w:val="false"/>
          <w:color w:val="000000"/>
          <w:sz w:val="28"/>
        </w:rPr>
        <w:t>
      составлен по завершению работ по дезинфекции, дезинсекции,</w:t>
      </w:r>
    </w:p>
    <w:p>
      <w:pPr>
        <w:spacing w:after="0"/>
        <w:ind w:left="0"/>
        <w:jc w:val="both"/>
      </w:pPr>
      <w:r>
        <w:rPr>
          <w:rFonts w:ascii="Times New Roman"/>
          <w:b w:val="false"/>
          <w:i w:val="false"/>
          <w:color w:val="000000"/>
          <w:sz w:val="28"/>
        </w:rPr>
        <w:t>
      дератизации (нужное подчеркнуть) и списанию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(препарат атауы, саны/наименование препаратов, количество)</w:t>
      </w:r>
    </w:p>
    <w:p>
      <w:pPr>
        <w:spacing w:after="0"/>
        <w:ind w:left="0"/>
        <w:jc w:val="both"/>
      </w:pPr>
      <w:r>
        <w:rPr>
          <w:rFonts w:ascii="Times New Roman"/>
          <w:b w:val="false"/>
          <w:i w:val="false"/>
          <w:color w:val="000000"/>
          <w:sz w:val="28"/>
        </w:rPr>
        <w:t>
             Қолдары/Подписи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