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ef8c" w14:textId="792e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30 қазандағы № 7-1/559 бұйрығы. Қазақстан Республикасының Әділет министрлігінде 2014 жылы 21 қарашада № 9891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 тармақшасына</w:t>
      </w:r>
      <w:r>
        <w:rPr>
          <w:rFonts w:ascii="Times New Roman"/>
          <w:b w:val="false"/>
          <w:i w:val="false"/>
          <w:color w:val="000000"/>
          <w:sz w:val="28"/>
        </w:rPr>
        <w:t xml:space="preserve">, 14-бабының </w:t>
      </w:r>
      <w:r>
        <w:rPr>
          <w:rFonts w:ascii="Times New Roman"/>
          <w:b w:val="false"/>
          <w:i w:val="false"/>
          <w:color w:val="000000"/>
          <w:sz w:val="28"/>
        </w:rPr>
        <w:t>4-тармағына</w:t>
      </w:r>
      <w:r>
        <w:rPr>
          <w:rFonts w:ascii="Times New Roman"/>
          <w:b w:val="false"/>
          <w:i w:val="false"/>
          <w:color w:val="000000"/>
          <w:sz w:val="28"/>
        </w:rPr>
        <w:t xml:space="preserve">, 20-бабының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30-бабының</w:t>
      </w: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ветеринариялық-санитариялық бақылау және қадағалау туралы ереже;</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Жануарлардың және адамның денсаулығына қауiп төндiретiн жануарлар, жануарлардан алынатын өнiмдер мен шикiзатты мiндеттi түрде алып қою және жою не оларды алып қоймай мiндеттi түрде залалсыздандыру (зарарсыздандыру) және өңдеу қағидалары;</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және заңды тұлғалардың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Профилактикасы, диагностикасы мен жойылуы бюджет қаражаты есебінен жүзеге асырылатын жануарлардың аса қауiптi ауруларының тiзбесi;</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 бақылау бекеттерінде мемлекеттік ветеринариялық-санитариялық бақылауды және қадағалауды жүзеге асыру қағидалары;</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бақылау бекеттерін ұйымдастыру қағидалары бекiтiлсiн.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тамақ қауіпсіздігі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Г.С. Исаеваға жүктелсін.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16.09.2015 </w:t>
      </w:r>
      <w:r>
        <w:rPr>
          <w:rFonts w:ascii="Times New Roman"/>
          <w:b w:val="false"/>
          <w:i w:val="false"/>
          <w:color w:val="000000"/>
          <w:sz w:val="28"/>
        </w:rPr>
        <w:t>№ 7-1/822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xml:space="preserve">
      "____" ________ 2014 жылы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xml:space="preserve">
      "____" ___________ 2014 жылы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w:t>
      </w:r>
      <w:r>
        <w:rPr>
          <w:rFonts w:ascii="Times New Roman"/>
          <w:b/>
          <w:i w:val="false"/>
          <w:color w:val="000000"/>
        </w:rPr>
        <w:t>Мемлекеттік ветеринариялық-санитариялық бақылау және қадағалау туралы ереже</w:t>
      </w:r>
    </w:p>
    <w:bookmarkEnd w:id="12"/>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03.04.2025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9" w:id="13"/>
    <w:p>
      <w:pPr>
        <w:spacing w:after="0"/>
        <w:ind w:left="0"/>
        <w:jc w:val="left"/>
      </w:pPr>
      <w:r>
        <w:rPr>
          <w:rFonts w:ascii="Times New Roman"/>
          <w:b/>
          <w:i w:val="false"/>
          <w:color w:val="000000"/>
        </w:rPr>
        <w:t xml:space="preserve"> 1-тарау. Жалпы ережелер</w:t>
      </w:r>
    </w:p>
    <w:bookmarkEnd w:id="13"/>
    <w:bookmarkStart w:name="z400" w:id="14"/>
    <w:p>
      <w:pPr>
        <w:spacing w:after="0"/>
        <w:ind w:left="0"/>
        <w:jc w:val="both"/>
      </w:pPr>
      <w:r>
        <w:rPr>
          <w:rFonts w:ascii="Times New Roman"/>
          <w:b w:val="false"/>
          <w:i w:val="false"/>
          <w:color w:val="000000"/>
          <w:sz w:val="28"/>
        </w:rPr>
        <w:t xml:space="preserve">
      1. Осы Мемлекеттік ветеринариялық-санитариялық бақылау және қадағалау туралы ереже (бұдан әрi – Ереже) "Ветеринария туралы" Қазақстан Республикасы Заңының (бұдан әрі – Заң)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4"/>
    <w:bookmarkStart w:name="z401" w:id="15"/>
    <w:p>
      <w:pPr>
        <w:spacing w:after="0"/>
        <w:ind w:left="0"/>
        <w:jc w:val="left"/>
      </w:pPr>
      <w:r>
        <w:rPr>
          <w:rFonts w:ascii="Times New Roman"/>
          <w:b/>
          <w:i w:val="false"/>
          <w:color w:val="000000"/>
        </w:rPr>
        <w:t xml:space="preserve"> 2-тарау. Қазақстан Республикасында мемлекеттік ветеринариялық-санитариялық бақылауды және қадағалауды жүзеге асыру</w:t>
      </w:r>
    </w:p>
    <w:bookmarkEnd w:id="15"/>
    <w:bookmarkStart w:name="z402" w:id="16"/>
    <w:p>
      <w:pPr>
        <w:spacing w:after="0"/>
        <w:ind w:left="0"/>
        <w:jc w:val="both"/>
      </w:pPr>
      <w:r>
        <w:rPr>
          <w:rFonts w:ascii="Times New Roman"/>
          <w:b w:val="false"/>
          <w:i w:val="false"/>
          <w:color w:val="000000"/>
          <w:sz w:val="28"/>
        </w:rPr>
        <w:t xml:space="preserve">
      2. Мемлекеттік ветеринариялық-санитариялық бақылау және қадағалау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объектілерге қатысты жүзеге асырылады.</w:t>
      </w:r>
    </w:p>
    <w:bookmarkEnd w:id="16"/>
    <w:bookmarkStart w:name="z403" w:id="1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Заңның </w:t>
      </w:r>
      <w:r>
        <w:rPr>
          <w:rFonts w:ascii="Times New Roman"/>
          <w:b w:val="false"/>
          <w:i w:val="false"/>
          <w:color w:val="000000"/>
          <w:sz w:val="28"/>
        </w:rPr>
        <w:t>3-тарауына</w:t>
      </w:r>
      <w:r>
        <w:rPr>
          <w:rFonts w:ascii="Times New Roman"/>
          <w:b w:val="false"/>
          <w:i w:val="false"/>
          <w:color w:val="000000"/>
          <w:sz w:val="28"/>
        </w:rPr>
        <w:t xml:space="preserve"> және Қазақстан Республикасының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2-қосымша</w:t>
            </w:r>
          </w:p>
        </w:tc>
      </w:tr>
    </w:tbl>
    <w:bookmarkStart w:name="z41" w:id="18"/>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өңдеу қағидалары</w:t>
      </w:r>
    </w:p>
    <w:bookmarkEnd w:id="18"/>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0"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07.04.2020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2" w:id="20"/>
    <w:p>
      <w:pPr>
        <w:spacing w:after="0"/>
        <w:ind w:left="0"/>
        <w:jc w:val="both"/>
      </w:pPr>
      <w:r>
        <w:rPr>
          <w:rFonts w:ascii="Times New Roman"/>
          <w:b w:val="false"/>
          <w:i w:val="false"/>
          <w:color w:val="000000"/>
          <w:sz w:val="28"/>
        </w:rPr>
        <w:t xml:space="preserve">
      1. Осы Жануарлардың саулығы мен адамның денсаулығына қауіп төндіретiн жануарларды, жануарлардан алынатын өнiмдер мен шикiзаттарды мiндеттi түрде алып қою және жою не оларды алып қоймай мiндетті түрде зарарсыздандыру (залалсыздандыру) және өңдеу қағидалары (бұдан әрі – Қағидалар) "Ветеринария туралы" Қазақстан Республикасы Заңының (бұдан әрі – Заң) 30-бабы </w:t>
      </w:r>
      <w:r>
        <w:rPr>
          <w:rFonts w:ascii="Times New Roman"/>
          <w:b w:val="false"/>
          <w:i w:val="false"/>
          <w:color w:val="000000"/>
          <w:sz w:val="28"/>
        </w:rPr>
        <w:t>1-тармағына</w:t>
      </w:r>
      <w:r>
        <w:rPr>
          <w:rFonts w:ascii="Times New Roman"/>
          <w:b w:val="false"/>
          <w:i w:val="false"/>
          <w:color w:val="000000"/>
          <w:sz w:val="28"/>
        </w:rPr>
        <w:t xml:space="preserve"> сәйкес әзiрленді және жануарлардың саулығы мен адам денсаулығына қауіп төндiретiн жануарлар, жануарлардан алынатын өнiмдер мен шикiзатты мiндеттi түрде алып қою және жою немесе алып қоймай мiндеттi түрде зарарсыздандыру (залалсыздандыру) және өңдеу тәртiбiн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1"/>
    <w:p>
      <w:pPr>
        <w:spacing w:after="0"/>
        <w:ind w:left="0"/>
        <w:jc w:val="left"/>
      </w:pPr>
      <w:r>
        <w:rPr>
          <w:rFonts w:ascii="Times New Roman"/>
          <w:b/>
          <w:i w:val="false"/>
          <w:color w:val="000000"/>
        </w:rPr>
        <w:t xml:space="preserve"> 2-тарау. Жануарлардың саулығы мен адамның денсаулығына қауіп төндiретiн жануарлар, жануарлардан алынатын өнімдер мен шикізатты мiндеттi түрде алып қою және жою тәртiбi</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07.04.2020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8" w:id="22"/>
    <w:p>
      <w:pPr>
        <w:spacing w:after="0"/>
        <w:ind w:left="0"/>
        <w:jc w:val="both"/>
      </w:pPr>
      <w:r>
        <w:rPr>
          <w:rFonts w:ascii="Times New Roman"/>
          <w:b w:val="false"/>
          <w:i w:val="false"/>
          <w:color w:val="000000"/>
          <w:sz w:val="28"/>
        </w:rPr>
        <w:t>
      3.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жеке және заңды тұлғаларға олардың құнын өтей отырып, осы бұйрықпен бекітілген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тізбесіне енгізілген жануарлардың аса қауіпті аурулары жағдайында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xml:space="preserve">
      4. Жануарлардың саулығы мен адамның денсаулығына қауіп төндіретін жануарларды алып қою туралы қаулыны Қазақстан Республикасының Бас мемлекеттік ветеринариялық-санитариялық инспекторы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ветеринариялық зертхана сараптамасының актісі (сынақ хаттамасы) негізінде алынған күннен бастап 1 (бір) жұмыс күні ішінде қабылдайды.</w:t>
      </w:r>
    </w:p>
    <w:bookmarkEnd w:id="23"/>
    <w:p>
      <w:pPr>
        <w:spacing w:after="0"/>
        <w:ind w:left="0"/>
        <w:jc w:val="both"/>
      </w:pPr>
      <w:r>
        <w:rPr>
          <w:rFonts w:ascii="Times New Roman"/>
          <w:b w:val="false"/>
          <w:i w:val="false"/>
          <w:color w:val="000000"/>
          <w:sz w:val="28"/>
        </w:rPr>
        <w:t xml:space="preserve">
      Қазақстан Республикасының Бас мемлекеттік ветеринариялық-санитариялық инспекторы қабылдайтын жануарлардың саулығы мен адам денсаулығына қауіп төндіретін жануарларды алып қою туралы қаулы қабылданған күнінен бастап 1 (бір) жұмыс күні ішінде ветеринария саласындағы уәкілетті орган ведомствосының тиісті аумақтық бөлімшесіне және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ұйымға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5. Жануарлардың саулығы мен адамның денсаулығына қауіп төндіретін жануарлардан алынатын өнімдер мен шикізатты алып қою туралы қаулыны қабылданған күнінен бастап 1 (бір) жұмыс күні ішінде ветеринариялық зертхана сараптамасының актісі (сынақ хаттамасы)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Бас мемлекеттік ветеринариялық-санитариялық инспекторы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міндетті түрде алып қоюға және жоюға байланысты мәселелерді шешу үшін тиісті әкімшілік-аумақтық бірліктің (облыстың, республикалық маңызы бар қаланың, астананың) ветеринария саласындағы уәкілетті органы ведомствосының аумақтық бөлімшесі басшысының (басшысы болмаған жағдайда, оның міндетін атқарушы адамның) бұйрығымен жергілікті атқарушы органдардың, халықтың санитариялық-эпидемиологиялық саламаттылығы саласындағы мемлекеттік органның (жануарлар мен адамға ортақ аурулар кезінде келісу бойынша), мемлекеттік ветеринариялық ұйымның, қоғамдық бірлестіктердің, кәсіпкерлік субъектілерінің өкілдерінен, тиісті аумақтағы мемлекеттік ветеринариялық-санитариялық инспектордан тұратын комиссия құрылады.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6"/>
    <w:p>
      <w:pPr>
        <w:spacing w:after="0"/>
        <w:ind w:left="0"/>
        <w:jc w:val="both"/>
      </w:pPr>
      <w:r>
        <w:rPr>
          <w:rFonts w:ascii="Times New Roman"/>
          <w:b w:val="false"/>
          <w:i w:val="false"/>
          <w:color w:val="000000"/>
          <w:sz w:val="28"/>
        </w:rPr>
        <w:t>
      7. Тиiстi аумақтың мемлекеттiк ветеринариялық-санитариялық инспекторы комиссия мүшелерiнiң мiндеттi түрде қатысуымен осы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үш данада жануарлардың саулығы мен адамның денсаулығына қауіп төндіретін жануарларды, жануарлардан алынатын өнімдер мен шикізатты мiндеттi түрде алып қою туралы актiні (бұдан әрі – алып қою актісі) жасайды, оған комиссияның барлық мүшелерiнiң қолы қойылады және ветеринария саласындағы уәкiлетті орган ведомствосының аудандық (қалалық) аумақтық бөлімшесінің мөрiмен бекiтiледі.</w:t>
      </w:r>
    </w:p>
    <w:bookmarkEnd w:id="26"/>
    <w:p>
      <w:pPr>
        <w:spacing w:after="0"/>
        <w:ind w:left="0"/>
        <w:jc w:val="both"/>
      </w:pPr>
      <w:r>
        <w:rPr>
          <w:rFonts w:ascii="Times New Roman"/>
          <w:b w:val="false"/>
          <w:i w:val="false"/>
          <w:color w:val="000000"/>
          <w:sz w:val="28"/>
        </w:rPr>
        <w:t>
      Алып қою актiсінiң бiрiншi данасы жануарлардың саулығы мен адамның денсаулығына қауiп төндіретiн жануарлардың, жануарлардан алынатын өнiмдер мен шикiзаттың иесiне қолхат арқылы тапсырылады, екiншi данасы мемлекеттiк ветеринариялық ұйымның өкілiне берiледi, үшiншi данасы тиiстi аумақтың мемлекеттiк ветеринариялық-санитариялық инспекторында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xml:space="preserve">
      8. Тиісті аумақтың мемлекеттік ветеринариялық-санитариялық инспекторы жануарлардың саулығы мен адам денсаулығына қауiп төндіретiн жануарларды, жануарлардан алынатын өнiмдер мен шикiзатты бір мезетте алып қою актісін жасай отыра,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алып қою туралы қаулы (бұдан әрi – қаулы) шығарады.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8"/>
    <w:p>
      <w:pPr>
        <w:spacing w:after="0"/>
        <w:ind w:left="0"/>
        <w:jc w:val="both"/>
      </w:pPr>
      <w:r>
        <w:rPr>
          <w:rFonts w:ascii="Times New Roman"/>
          <w:b w:val="false"/>
          <w:i w:val="false"/>
          <w:color w:val="000000"/>
          <w:sz w:val="28"/>
        </w:rPr>
        <w:t>
      9. Жануарлардың саулығы мен адамның денсаулығына қауiп төндiретін алып қойылған жануарлар, жануарлардан алынатын өнiмдер мен шикiзатты оларды алып қою туралы қаулыда, не оған қоса берiлетін тізiмдемеде толық атауы, саны, салмағы және басқа да белгiлерiнiң сипаттамалары толық көрсетiлiп жазылады.</w:t>
      </w:r>
    </w:p>
    <w:bookmarkEnd w:id="28"/>
    <w:bookmarkStart w:name="z55" w:id="29"/>
    <w:p>
      <w:pPr>
        <w:spacing w:after="0"/>
        <w:ind w:left="0"/>
        <w:jc w:val="both"/>
      </w:pPr>
      <w:r>
        <w:rPr>
          <w:rFonts w:ascii="Times New Roman"/>
          <w:b w:val="false"/>
          <w:i w:val="false"/>
          <w:color w:val="000000"/>
          <w:sz w:val="28"/>
        </w:rPr>
        <w:t>
      10. Жануарлардың саулығы мен адамның денсаулығына қауiп төндiретiн алып қойылған жануарлар, жануарлардан алынатын өнiмдер мен шикiзат белгiленген тәртiппен жойылады.</w:t>
      </w:r>
    </w:p>
    <w:bookmarkEnd w:id="29"/>
    <w:bookmarkStart w:name="z56" w:id="30"/>
    <w:p>
      <w:pPr>
        <w:spacing w:after="0"/>
        <w:ind w:left="0"/>
        <w:jc w:val="both"/>
      </w:pPr>
      <w:r>
        <w:rPr>
          <w:rFonts w:ascii="Times New Roman"/>
          <w:b w:val="false"/>
          <w:i w:val="false"/>
          <w:color w:val="000000"/>
          <w:sz w:val="28"/>
        </w:rPr>
        <w:t>
      11. Жануарлардың саулығы мен адамның денсаулығына қауiп төндiретiн жануарларды, жануарлардан алынатын өнiмдер мен шикiзатты иесi жасырған немесе олардан бас тартқан жағдайда оларды алып қою не жою рәсiмдерiне байланысты мәселелер Қазақстан Республикасының азаматтық, әкімшілік заңнамасына сәйкес шешiледi.</w:t>
      </w:r>
    </w:p>
    <w:bookmarkEnd w:id="30"/>
    <w:bookmarkStart w:name="z57" w:id="31"/>
    <w:p>
      <w:pPr>
        <w:spacing w:after="0"/>
        <w:ind w:left="0"/>
        <w:jc w:val="both"/>
      </w:pPr>
      <w:r>
        <w:rPr>
          <w:rFonts w:ascii="Times New Roman"/>
          <w:b w:val="false"/>
          <w:i w:val="false"/>
          <w:color w:val="000000"/>
          <w:sz w:val="28"/>
        </w:rPr>
        <w:t>
      12. Жануарлардың қауiпті жұқпалы ауруларының қоздырғыштары көздерiнiң таралуына және қоршаған ортаның ластануына жол бермеу мақсатында жануарлардың саулығы мен адамның денсаулығына қауiп төндiретiн жануарларды, жануарлардан алынатын өнiмдер мен шикiзатты жоюға байланысты барлық жұмыстар осы мақсаттар үшiн тиiстi әкiмшiлiк-аумақтық бiрлiктiң жергiлiктi атқарушы органдардың шешiмдерiмен арнайы бөлiнген жерлерде жүргізіледi.</w:t>
      </w:r>
    </w:p>
    <w:bookmarkEnd w:id="31"/>
    <w:bookmarkStart w:name="z58" w:id="32"/>
    <w:p>
      <w:pPr>
        <w:spacing w:after="0"/>
        <w:ind w:left="0"/>
        <w:jc w:val="both"/>
      </w:pPr>
      <w:r>
        <w:rPr>
          <w:rFonts w:ascii="Times New Roman"/>
          <w:b w:val="false"/>
          <w:i w:val="false"/>
          <w:color w:val="000000"/>
          <w:sz w:val="28"/>
        </w:rPr>
        <w:t xml:space="preserve">
      13. Жануарлардың саулығы мен адамның денсаулығына қауiп төндiретін жануарларды, жануарлардан алынатын өнiмдер мен шикiзатты тасымалдау (жеткiзу) және жою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тіркелген) бекітілген, Ветеринариялық (ветеринариялық-санитариялық) қағидалар (бұдан әрі - ветеринариялық (ветеринариялық-санитариялық) қағидалар) талаптарын сақтаумен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м.а. 31.07.2015 </w:t>
      </w:r>
      <w:r>
        <w:rPr>
          <w:rFonts w:ascii="Times New Roman"/>
          <w:b w:val="false"/>
          <w:i w:val="false"/>
          <w:color w:val="000000"/>
          <w:sz w:val="28"/>
        </w:rPr>
        <w:t>№ 7-1/713</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орыс тіліндегі мәтініне өзгеріс енгізілді, қазақ тіліндегі мәтіні өзгермейді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33"/>
    <w:p>
      <w:pPr>
        <w:spacing w:after="0"/>
        <w:ind w:left="0"/>
        <w:jc w:val="both"/>
      </w:pPr>
      <w:r>
        <w:rPr>
          <w:rFonts w:ascii="Times New Roman"/>
          <w:b w:val="false"/>
          <w:i w:val="false"/>
          <w:color w:val="000000"/>
          <w:sz w:val="28"/>
        </w:rPr>
        <w:t>
       14. Жануарлардың саулығы мен адамның денсаулығына қауіп төндіретін жануарларды, жануарлардан алынатын өнімдер мен шикізатты алып қою және жою жөніндегі ветеринариялық іс-шараларды орындауға байланысты барлық жұмыстарды мемлекеттік ветеринариялық-санитариялық инспектор мемлекеттік ветеринариялық ұйымның тиісті аумағын тікелей бақылай отыра және оларға бейнетіркеу жүргізе отыра,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xml:space="preserve">
      15. Жануарлардың саулығы мен адам денсаулығына қауiп төндiретін жануарларды, жануарлардан алынатын өнімдер мен шикiзатты жою жөнiндегi ветеринариялық iс-шаралар аяқталған соң тиiстi аумақтың мемлекеттiк ветеринариялық-санитариялық инспекторы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комиссия мүшелерiнiң қатысуымен ветеринария саласындағы уәкiлеттi мемлекеттiк орган осы Қағидалардың </w:t>
      </w:r>
      <w:r>
        <w:rPr>
          <w:rFonts w:ascii="Times New Roman"/>
          <w:b w:val="false"/>
          <w:i w:val="false"/>
          <w:color w:val="000000"/>
          <w:sz w:val="28"/>
        </w:rPr>
        <w:t>5-қосымшасыда</w:t>
      </w:r>
      <w:r>
        <w:rPr>
          <w:rFonts w:ascii="Times New Roman"/>
          <w:b w:val="false"/>
          <w:i w:val="false"/>
          <w:color w:val="000000"/>
          <w:sz w:val="28"/>
        </w:rPr>
        <w:t xml:space="preserve"> белгiлеген нысан бойынша жануарлардың саулығы мен адамның денсаулығына қауiп төндiретін жануарларды, жануарлардан алынатын өнiмдер мен шикiзатты жою туралы 3 (үш) жұмыс күнінен артық емес уақытта акт жасайды.</w:t>
      </w:r>
    </w:p>
    <w:bookmarkEnd w:id="34"/>
    <w:bookmarkStart w:name="z61" w:id="35"/>
    <w:p>
      <w:pPr>
        <w:spacing w:after="0"/>
        <w:ind w:left="0"/>
        <w:jc w:val="both"/>
      </w:pPr>
      <w:r>
        <w:rPr>
          <w:rFonts w:ascii="Times New Roman"/>
          <w:b w:val="false"/>
          <w:i w:val="false"/>
          <w:color w:val="000000"/>
          <w:sz w:val="28"/>
        </w:rPr>
        <w:t>
      16. Жануарлардың саулығы мен адамның денсаулығына қауiп төндiретін жануарларды, жануарлардан алынатын өнiмдер мен шикiзатты жою туралы актiге комиссияның барлық мүшелерi қол қояды және ветеринария саласындағы уәкiлетті мемлекеттiк орган ведомствосының аудандық (қалалық) аумақтық бөлімшесінің мөрiмен бекiтiледi.</w:t>
      </w:r>
    </w:p>
    <w:bookmarkEnd w:id="35"/>
    <w:bookmarkStart w:name="z62" w:id="36"/>
    <w:p>
      <w:pPr>
        <w:spacing w:after="0"/>
        <w:ind w:left="0"/>
        <w:jc w:val="both"/>
      </w:pPr>
      <w:r>
        <w:rPr>
          <w:rFonts w:ascii="Times New Roman"/>
          <w:b w:val="false"/>
          <w:i w:val="false"/>
          <w:color w:val="000000"/>
          <w:sz w:val="28"/>
        </w:rPr>
        <w:t>
      17. Жануарлардың саулығы мен адамның денсаулығына қауіп төндіретін алып қойылған жануарларды, жануарлардан алынатын өнiмдер мен шикізатты жоюға байланысты барлық шығыстар, сондай-ақ иелерiне олардың құнын өтеу республикалық бюджет есебiнен жүзеге асырылады.</w:t>
      </w:r>
    </w:p>
    <w:bookmarkEnd w:id="36"/>
    <w:bookmarkStart w:name="z63" w:id="37"/>
    <w:p>
      <w:pPr>
        <w:spacing w:after="0"/>
        <w:ind w:left="0"/>
        <w:jc w:val="left"/>
      </w:pPr>
      <w:r>
        <w:rPr>
          <w:rFonts w:ascii="Times New Roman"/>
          <w:b/>
          <w:i w:val="false"/>
          <w:color w:val="000000"/>
        </w:rPr>
        <w:t xml:space="preserve"> 3-тарау. Жануарлардың саулығы мен адамның денсаулығына қауiп төндiретін жануарларды, жануарлардан алынатын өнiмдер мен шикiзатты алып қоймай мiндеттi түрде залалсыздандыру(зарарсыздандыру) және қайта өңдеу тәртiбi</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07.04.2020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64" w:id="38"/>
    <w:p>
      <w:pPr>
        <w:spacing w:after="0"/>
        <w:ind w:left="0"/>
        <w:jc w:val="both"/>
      </w:pPr>
      <w:r>
        <w:rPr>
          <w:rFonts w:ascii="Times New Roman"/>
          <w:b w:val="false"/>
          <w:i w:val="false"/>
          <w:color w:val="000000"/>
          <w:sz w:val="28"/>
        </w:rPr>
        <w:t xml:space="preserve">
      18. Жануарлардың саулығы мен адамның денсаулығына қауiп төндіретін жануарларды, жануарлардан алынатын өнiмдер мен шикізатты алып қоймай, мiндеттi түрде залалсыздандыру (зарарсыздандыру) және қайта өңдеу мемлекеттік ветеринариялық-санитариялық бақылау және қадағалау объектілерiнде тиiстi аумақтың мемлекеттік ветеринариялық-санитариялық инспекторының нұсқамасы бойынша және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тізілімінде № 7590 болып тіркелген)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тiзбесiне енгізілген жануарлардың аурулары шыққан жағдайда жүргізіледi.</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19. Жануарлардың саулығы мен адамның денсаулығына қауiп төндiретiн жануарлар, жануарлардан алынатын өнiмдер мен шикiзат анықталған кезде тиiсті аумақтың мемлекеттік ветеринариялық-санитариялық инспекторы "Нұсқама нысандарын, оларды жасау және беру қағидаларын бекіту туралы" Қазақстан Республикасы Ауыл шаруашылығы министрінің 2013 жылғы 22 шілдедегі № 16-7/333 бұйрығына (Нормативтік құқықтық актілері мемлекеттік тізілімінде № 8662 болып тіркелген) сәйкес оларды залалсыздандыру (зарарсыздандыру), өңдеу және/немесе санитариялық тазалау, жануарларды санитариялық сою туралы тиісті нұсқама 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20. Жануарлардың саулығы мен адамның денсаулығына қауiп төндіретін жануарларды, жануарлардан алынатын өнiмдер мен шикiзатты алып қоймай мiндетті түрде залалсыздандыруды (зарарсыздандыруды) және қайта өңдеудi олардың иесi ветеринариялық (ветеринариялық-санитариялық) қағидалардың талаптарына сәйкес жануарлардан алынатын өнiмдер мен шикiзатты қайта өңдейтін ұйымдарда әкімшілік-аумақтық бірліктердің жергілікті атқарушы органдарының белгілеуімен жүзеге асырады.</w:t>
      </w:r>
    </w:p>
    <w:bookmarkEnd w:id="40"/>
    <w:bookmarkStart w:name="z67" w:id="41"/>
    <w:p>
      <w:pPr>
        <w:spacing w:after="0"/>
        <w:ind w:left="0"/>
        <w:jc w:val="both"/>
      </w:pPr>
      <w:r>
        <w:rPr>
          <w:rFonts w:ascii="Times New Roman"/>
          <w:b w:val="false"/>
          <w:i w:val="false"/>
          <w:color w:val="000000"/>
          <w:sz w:val="28"/>
        </w:rPr>
        <w:t>
      21. Жануарлардың саулығы мен адамның денсаулығына қауiп төндіретін жануарларды, жануарлардан алынатын өнiмдер мен шикізатты алып қоймай мiндетті түрде залалсыздандыру (зарарсыздандыру) және қайта өңдеу жөнiндегі іс-шаралар тиiсті аумақтың мемлекеттік ветеринариялық-санитариялық инспекторының мiндетті қатысуы кезiнде жүргiзiледi.</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22. Жануарлардың саулығы мен адамның денсаулығына қауіп төндіретін жануарларды, жануарлардан алынатын өнімдер мен шикізатты қайта өңдеуге тапсыру жөніндегі ветеринариялық іс-шараларды аяқтағаннан кейін тиісті аумақтың мемлекеттік ветеринариялық-санитариялық инспекторы осы Қағидаларға 6-қосымшаға сәйкес нысан бойынша жануарлардың саулығы мен адамның денсаулығына қауiп төндіретін жануарларды, жануарлардан алынатын өнiмдер мен шикізатты өңдеуге тапсыру туралы акт жасайды.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07.04.2020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23. Жануарлардың саулығы мен адамның денсаулығына қауіп төндіретін жануарлардың, жануарлардан алынатын өнімдер мен шикізаттың өңдеуге тапсырылуы туралы актіге мемлекеттік ветеринариялық-санитариялық инспектор, жануарлардан алынатын өнімдер мен шикізатты өңдеу жөніндегі ұйымның басшысы және жануарлардың, жануарлардан алынатын өнімдер мен шикізаттың иесі қол қояды және тиісті әкімшілік-аумақтық бірліктердің жергілікті атқарушы органдары белгілеген, жануарлардан алынатын өнiмдер мен шикiзатты өңдеу жөніндегі ұйымның орналасқан жері бойынша ветеринария саласындағы уәкілетті орган ведомствосының аудандық (қалалық) аумақтық бөлімшесінің мөрімен бекітіледі.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44"/>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алып қою туралы қаулы</w:t>
      </w:r>
    </w:p>
    <w:bookmarkEnd w:id="44"/>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зертхананың атауы) </w:t>
      </w:r>
    </w:p>
    <w:p>
      <w:pPr>
        <w:spacing w:after="0"/>
        <w:ind w:left="0"/>
        <w:jc w:val="both"/>
      </w:pPr>
      <w:r>
        <w:rPr>
          <w:rFonts w:ascii="Times New Roman"/>
          <w:b w:val="false"/>
          <w:i w:val="false"/>
          <w:color w:val="000000"/>
          <w:sz w:val="28"/>
        </w:rPr>
        <w:t>
      ____ жылғы "___" ________ № сараптама актiсi (сынақ хаттамасы)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(аудандық маңызы бар қаланың, кенттің,</w:t>
      </w:r>
    </w:p>
    <w:p>
      <w:pPr>
        <w:spacing w:after="0"/>
        <w:ind w:left="0"/>
        <w:jc w:val="both"/>
      </w:pPr>
      <w:r>
        <w:rPr>
          <w:rFonts w:ascii="Times New Roman"/>
          <w:b w:val="false"/>
          <w:i w:val="false"/>
          <w:color w:val="000000"/>
          <w:sz w:val="28"/>
        </w:rPr>
        <w:t xml:space="preserve">
      ауылдың, ауылдық округтің әкімі) </w:t>
      </w:r>
    </w:p>
    <w:p>
      <w:pPr>
        <w:spacing w:after="0"/>
        <w:ind w:left="0"/>
        <w:jc w:val="both"/>
      </w:pPr>
      <w:r>
        <w:rPr>
          <w:rFonts w:ascii="Times New Roman"/>
          <w:b w:val="false"/>
          <w:i w:val="false"/>
          <w:color w:val="000000"/>
          <w:sz w:val="28"/>
        </w:rPr>
        <w:t>
      ____ жылғы "___" ________ №_________ карантинді белгілеу немесе шектеу іс-шаралары туралы шешімі негізінде жануарлар иелерінен жануарлардың саулығы мен адамның денсаулығына қауіп төндiретiн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жануарларды (жануардың түрін көрсету) </w:t>
      </w:r>
    </w:p>
    <w:p>
      <w:pPr>
        <w:spacing w:after="0"/>
        <w:ind w:left="0"/>
        <w:jc w:val="both"/>
      </w:pPr>
      <w:r>
        <w:rPr>
          <w:rFonts w:ascii="Times New Roman"/>
          <w:b w:val="false"/>
          <w:i w:val="false"/>
          <w:color w:val="000000"/>
          <w:sz w:val="28"/>
        </w:rPr>
        <w:t>
      ________________________________________________________________________ себеппен</w:t>
      </w:r>
    </w:p>
    <w:p>
      <w:pPr>
        <w:spacing w:after="0"/>
        <w:ind w:left="0"/>
        <w:jc w:val="both"/>
      </w:pPr>
      <w:r>
        <w:rPr>
          <w:rFonts w:ascii="Times New Roman"/>
          <w:b w:val="false"/>
          <w:i w:val="false"/>
          <w:color w:val="000000"/>
          <w:sz w:val="28"/>
        </w:rPr>
        <w:t xml:space="preserve">
       (алып қою себебін көрсету) </w:t>
      </w:r>
    </w:p>
    <w:p>
      <w:pPr>
        <w:spacing w:after="0"/>
        <w:ind w:left="0"/>
        <w:jc w:val="both"/>
      </w:pPr>
      <w:r>
        <w:rPr>
          <w:rFonts w:ascii="Times New Roman"/>
          <w:b w:val="false"/>
          <w:i w:val="false"/>
          <w:color w:val="000000"/>
          <w:sz w:val="28"/>
        </w:rPr>
        <w:t xml:space="preserve">
      алып қою жүргізілсін. </w:t>
      </w:r>
    </w:p>
    <w:p>
      <w:pPr>
        <w:spacing w:after="0"/>
        <w:ind w:left="0"/>
        <w:jc w:val="both"/>
      </w:pPr>
      <w:r>
        <w:rPr>
          <w:rFonts w:ascii="Times New Roman"/>
          <w:b w:val="false"/>
          <w:i w:val="false"/>
          <w:color w:val="000000"/>
          <w:sz w:val="28"/>
        </w:rPr>
        <w:t>
      Өзге де мәліметтер________________________________________________________________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Бас мемлекеттік</w:t>
      </w:r>
    </w:p>
    <w:p>
      <w:pPr>
        <w:spacing w:after="0"/>
        <w:ind w:left="0"/>
        <w:jc w:val="both"/>
      </w:pPr>
      <w:r>
        <w:rPr>
          <w:rFonts w:ascii="Times New Roman"/>
          <w:b w:val="false"/>
          <w:i w:val="false"/>
          <w:color w:val="000000"/>
          <w:sz w:val="28"/>
        </w:rPr>
        <w:t xml:space="preserve">
      ветеринариялық-санитариялық инспекторы _________________________________       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72" w:id="45"/>
    <w:p>
      <w:pPr>
        <w:spacing w:after="0"/>
        <w:ind w:left="0"/>
        <w:jc w:val="both"/>
      </w:pPr>
      <w:r>
        <w:rPr>
          <w:rFonts w:ascii="Times New Roman"/>
          <w:b w:val="false"/>
          <w:i w:val="false"/>
          <w:color w:val="000000"/>
          <w:sz w:val="28"/>
        </w:rPr>
        <w:t>
      Нысан</w:t>
      </w:r>
    </w:p>
    <w:bookmarkEnd w:id="45"/>
    <w:bookmarkStart w:name="z73" w:id="46"/>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жануарлардан алынатын өнiмдер мен шикiзатты алып қою туралы қаулы</w:t>
      </w:r>
    </w:p>
    <w:bookmarkEnd w:id="4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зертхананың атауы) </w:t>
      </w:r>
    </w:p>
    <w:p>
      <w:pPr>
        <w:spacing w:after="0"/>
        <w:ind w:left="0"/>
        <w:jc w:val="both"/>
      </w:pPr>
      <w:r>
        <w:rPr>
          <w:rFonts w:ascii="Times New Roman"/>
          <w:b w:val="false"/>
          <w:i w:val="false"/>
          <w:color w:val="000000"/>
          <w:sz w:val="28"/>
        </w:rPr>
        <w:t>
      ____ жылғы "___" ________ № сараптама актiсi (сынақ хаттамасы) негізінде жануарлардан алынатын өнiмдер мен шикiзат иелерінен ____________________________________ ________________________________________________________________________ себеппен</w:t>
      </w:r>
    </w:p>
    <w:p>
      <w:pPr>
        <w:spacing w:after="0"/>
        <w:ind w:left="0"/>
        <w:jc w:val="both"/>
      </w:pPr>
      <w:r>
        <w:rPr>
          <w:rFonts w:ascii="Times New Roman"/>
          <w:b w:val="false"/>
          <w:i w:val="false"/>
          <w:color w:val="000000"/>
          <w:sz w:val="28"/>
        </w:rPr>
        <w:t xml:space="preserve">
      (алып қою себебін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(жануарлардан алынатын өнiмдер мен шикiзат түрін көрсету) </w:t>
      </w:r>
    </w:p>
    <w:p>
      <w:pPr>
        <w:spacing w:after="0"/>
        <w:ind w:left="0"/>
        <w:jc w:val="both"/>
      </w:pPr>
      <w:r>
        <w:rPr>
          <w:rFonts w:ascii="Times New Roman"/>
          <w:b w:val="false"/>
          <w:i w:val="false"/>
          <w:color w:val="000000"/>
          <w:sz w:val="28"/>
        </w:rPr>
        <w:t xml:space="preserve">
      жануарлардан алынатын өнiмдер мен шикiзатты алып қою жүргізілсін. </w:t>
      </w:r>
    </w:p>
    <w:p>
      <w:pPr>
        <w:spacing w:after="0"/>
        <w:ind w:left="0"/>
        <w:jc w:val="both"/>
      </w:pPr>
      <w:r>
        <w:rPr>
          <w:rFonts w:ascii="Times New Roman"/>
          <w:b w:val="false"/>
          <w:i w:val="false"/>
          <w:color w:val="000000"/>
          <w:sz w:val="28"/>
        </w:rPr>
        <w:t>
      Өзге де мәліметтер________________________________________________________________</w:t>
      </w:r>
    </w:p>
    <w:p>
      <w:pPr>
        <w:spacing w:after="0"/>
        <w:ind w:left="0"/>
        <w:jc w:val="both"/>
      </w:pPr>
      <w:r>
        <w:rPr>
          <w:rFonts w:ascii="Times New Roman"/>
          <w:b w:val="false"/>
          <w:i w:val="false"/>
          <w:color w:val="000000"/>
          <w:sz w:val="28"/>
        </w:rPr>
        <w:t xml:space="preserve">
      Бас мемлекеттік </w:t>
      </w:r>
    </w:p>
    <w:p>
      <w:pPr>
        <w:spacing w:after="0"/>
        <w:ind w:left="0"/>
        <w:jc w:val="both"/>
      </w:pPr>
      <w:r>
        <w:rPr>
          <w:rFonts w:ascii="Times New Roman"/>
          <w:b w:val="false"/>
          <w:i w:val="false"/>
          <w:color w:val="000000"/>
          <w:sz w:val="28"/>
        </w:rPr>
        <w:t>
      ветеринариялық-санитариялық инспектор ___________________________________  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373" w:id="47"/>
    <w:p>
      <w:pPr>
        <w:spacing w:after="0"/>
        <w:ind w:left="0"/>
        <w:jc w:val="both"/>
      </w:pPr>
      <w:r>
        <w:rPr>
          <w:rFonts w:ascii="Times New Roman"/>
          <w:b w:val="false"/>
          <w:i w:val="false"/>
          <w:color w:val="000000"/>
          <w:sz w:val="28"/>
        </w:rPr>
        <w:t>
      Нысан</w:t>
      </w:r>
    </w:p>
    <w:bookmarkEnd w:id="47"/>
    <w:bookmarkStart w:name="z75" w:id="48"/>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жануарлардан алынатын өнiмдер мен шикiзатты алып қою туралы акт</w:t>
      </w:r>
    </w:p>
    <w:bookmarkEnd w:id="48"/>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Мынадай құрамдағы комиссия:___________________________________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мүшелерiнiң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 мекенжайы бойынша тұратын жануардың, жануарлардан алынатын өнiм мен шикiзаттың иесі</w:t>
      </w:r>
    </w:p>
    <w:p>
      <w:pPr>
        <w:spacing w:after="0"/>
        <w:ind w:left="0"/>
        <w:jc w:val="both"/>
      </w:pPr>
      <w:r>
        <w:rPr>
          <w:rFonts w:ascii="Times New Roman"/>
          <w:b w:val="false"/>
          <w:i w:val="false"/>
          <w:color w:val="000000"/>
          <w:sz w:val="28"/>
        </w:rPr>
        <w:t>
      __________________________________________________________________ қатысуымен</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негiзiнде </w:t>
      </w:r>
    </w:p>
    <w:p>
      <w:pPr>
        <w:spacing w:after="0"/>
        <w:ind w:left="0"/>
        <w:jc w:val="both"/>
      </w:pPr>
      <w:r>
        <w:rPr>
          <w:rFonts w:ascii="Times New Roman"/>
          <w:b w:val="false"/>
          <w:i w:val="false"/>
          <w:color w:val="000000"/>
          <w:sz w:val="28"/>
        </w:rPr>
        <w:t>
      20__ жылғы "__" ________диагноз бойынша _________________________________________</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(алынған жануарлар, жануарлардан алынатын өнiмдер мен шикiзаттың түрi, мөлшері)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алып қоюды жүргізді.</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Мемлекеттік ветеринариялық санитариялық қадағалау және бақылау</w:t>
      </w:r>
    </w:p>
    <w:p>
      <w:pPr>
        <w:spacing w:after="0"/>
        <w:ind w:left="0"/>
        <w:jc w:val="both"/>
      </w:pPr>
      <w:r>
        <w:rPr>
          <w:rFonts w:ascii="Times New Roman"/>
          <w:b w:val="false"/>
          <w:i w:val="false"/>
          <w:color w:val="000000"/>
          <w:sz w:val="28"/>
        </w:rPr>
        <w:t>
      объектiсi иесiнiң қолы _______________________________________       ______________</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қадағалауы</w:t>
            </w:r>
          </w:p>
        </w:tc>
      </w:tr>
    </w:tbl>
    <w:bookmarkStart w:name="z77" w:id="49"/>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жануарлардан алынатын өнiмдер мен шикiзатты алып қою туралы қаулы</w:t>
      </w:r>
    </w:p>
    <w:bookmarkEnd w:id="49"/>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 № 000000000                                     20__ жылғы "____" _________</w:t>
      </w:r>
    </w:p>
    <w:p>
      <w:pPr>
        <w:spacing w:after="0"/>
        <w:ind w:left="0"/>
        <w:jc w:val="both"/>
      </w:pPr>
      <w:r>
        <w:rPr>
          <w:rFonts w:ascii="Times New Roman"/>
          <w:b w:val="false"/>
          <w:i w:val="false"/>
          <w:color w:val="000000"/>
          <w:sz w:val="28"/>
        </w:rPr>
        <w:t xml:space="preserve">
      "Ветеринария туралы" Қазақстан Республикасы Заңының 30-бабы </w:t>
      </w:r>
      <w:r>
        <w:rPr>
          <w:rFonts w:ascii="Times New Roman"/>
          <w:b w:val="false"/>
          <w:i w:val="false"/>
          <w:color w:val="000000"/>
          <w:sz w:val="28"/>
        </w:rPr>
        <w:t>1-тармағына</w:t>
      </w:r>
      <w:r>
        <w:rPr>
          <w:rFonts w:ascii="Times New Roman"/>
          <w:b w:val="false"/>
          <w:i w:val="false"/>
          <w:color w:val="000000"/>
          <w:sz w:val="28"/>
        </w:rPr>
        <w:t xml:space="preserve"> сәйкес жануарлардың саулығы мен адамның денсаулығына қауіп төндiретiн жануарларды, жануарлардан алынатын өнiмдер мен шикiзатты алып қою актiсiнің және №______ 20__ жылғы "__" ________ветеринариялық зертхананың сараптама актісінің (сынақ хаттамасы) негізінде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мекенжайы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себеппен </w:t>
      </w:r>
    </w:p>
    <w:p>
      <w:pPr>
        <w:spacing w:after="0"/>
        <w:ind w:left="0"/>
        <w:jc w:val="both"/>
      </w:pPr>
      <w:r>
        <w:rPr>
          <w:rFonts w:ascii="Times New Roman"/>
          <w:b w:val="false"/>
          <w:i w:val="false"/>
          <w:color w:val="000000"/>
          <w:sz w:val="28"/>
        </w:rPr>
        <w:t>
      (алып қоюдың себептерін көрсету керек)</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кейін жою үшін жануарларды, жануарлардан алынатын өнімдер мен шикізатты</w:t>
      </w:r>
    </w:p>
    <w:p>
      <w:pPr>
        <w:spacing w:after="0"/>
        <w:ind w:left="0"/>
        <w:jc w:val="both"/>
      </w:pPr>
      <w:r>
        <w:rPr>
          <w:rFonts w:ascii="Times New Roman"/>
          <w:b w:val="false"/>
          <w:i w:val="false"/>
          <w:color w:val="000000"/>
          <w:sz w:val="28"/>
        </w:rPr>
        <w:t xml:space="preserve">
      _____________________________________________________________ алып қою жүргізілсін. </w:t>
      </w:r>
    </w:p>
    <w:p>
      <w:pPr>
        <w:spacing w:after="0"/>
        <w:ind w:left="0"/>
        <w:jc w:val="both"/>
      </w:pPr>
      <w:r>
        <w:rPr>
          <w:rFonts w:ascii="Times New Roman"/>
          <w:b w:val="false"/>
          <w:i w:val="false"/>
          <w:color w:val="000000"/>
          <w:sz w:val="28"/>
        </w:rPr>
        <w:t>
      (жануардың түрі, жануарлардан алынатын өнім мен шикізаттың атауы,</w:t>
      </w:r>
    </w:p>
    <w:p>
      <w:pPr>
        <w:spacing w:after="0"/>
        <w:ind w:left="0"/>
        <w:jc w:val="both"/>
      </w:pPr>
      <w:r>
        <w:rPr>
          <w:rFonts w:ascii="Times New Roman"/>
          <w:b w:val="false"/>
          <w:i w:val="false"/>
          <w:color w:val="000000"/>
          <w:sz w:val="28"/>
        </w:rPr>
        <w:t xml:space="preserve">
      мөлшері көрсетілуі керек) </w:t>
      </w:r>
    </w:p>
    <w:p>
      <w:pPr>
        <w:spacing w:after="0"/>
        <w:ind w:left="0"/>
        <w:jc w:val="both"/>
      </w:pPr>
      <w:r>
        <w:rPr>
          <w:rFonts w:ascii="Times New Roman"/>
          <w:b w:val="false"/>
          <w:i w:val="false"/>
          <w:color w:val="000000"/>
          <w:sz w:val="28"/>
        </w:rPr>
        <w:t xml:space="preserve">
      Жеке және заңды тұлғаларға жануарларды, жануарлардан алынатын өнімдер мен шикізатты алып қою салдарынан келтірілген залал төленсін/төленбесін (керексізі сызып тасталсын) </w:t>
      </w:r>
    </w:p>
    <w:p>
      <w:pPr>
        <w:spacing w:after="0"/>
        <w:ind w:left="0"/>
        <w:jc w:val="both"/>
      </w:pPr>
      <w:r>
        <w:rPr>
          <w:rFonts w:ascii="Times New Roman"/>
          <w:b w:val="false"/>
          <w:i w:val="false"/>
          <w:color w:val="000000"/>
          <w:sz w:val="28"/>
        </w:rPr>
        <w:t>
      Өзге де мәліметтер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(ауданның (қаланың) атауы)</w:t>
      </w:r>
    </w:p>
    <w:p>
      <w:pPr>
        <w:spacing w:after="0"/>
        <w:ind w:left="0"/>
        <w:jc w:val="both"/>
      </w:pPr>
      <w:r>
        <w:rPr>
          <w:rFonts w:ascii="Times New Roman"/>
          <w:b w:val="false"/>
          <w:i w:val="false"/>
          <w:color w:val="000000"/>
          <w:sz w:val="28"/>
        </w:rPr>
        <w:t>
      Мемлекеттік ветеринариялық-</w:t>
      </w:r>
    </w:p>
    <w:p>
      <w:pPr>
        <w:spacing w:after="0"/>
        <w:ind w:left="0"/>
        <w:jc w:val="both"/>
      </w:pPr>
      <w:r>
        <w:rPr>
          <w:rFonts w:ascii="Times New Roman"/>
          <w:b w:val="false"/>
          <w:i w:val="false"/>
          <w:color w:val="000000"/>
          <w:sz w:val="28"/>
        </w:rPr>
        <w:t xml:space="preserve">
      Санитариялық инспекторы _______________________________________       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bl>
    <w:bookmarkStart w:name="z375" w:id="50"/>
    <w:p>
      <w:pPr>
        <w:spacing w:after="0"/>
        <w:ind w:left="0"/>
        <w:jc w:val="both"/>
      </w:pPr>
      <w:r>
        <w:rPr>
          <w:rFonts w:ascii="Times New Roman"/>
          <w:b w:val="false"/>
          <w:i w:val="false"/>
          <w:color w:val="000000"/>
          <w:sz w:val="28"/>
        </w:rPr>
        <w:t>
       Нысан</w:t>
      </w:r>
    </w:p>
    <w:bookmarkEnd w:id="50"/>
    <w:bookmarkStart w:name="z79" w:id="51"/>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 өнiмдер мен шикiзатты жою туралы акт</w:t>
      </w:r>
    </w:p>
    <w:bookmarkEnd w:id="51"/>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Мынадай құрамдағы комиссия:_______________________________________________  </w:t>
      </w:r>
    </w:p>
    <w:p>
      <w:pPr>
        <w:spacing w:after="0"/>
        <w:ind w:left="0"/>
        <w:jc w:val="both"/>
      </w:pPr>
      <w:r>
        <w:rPr>
          <w:rFonts w:ascii="Times New Roman"/>
          <w:b w:val="false"/>
          <w:i w:val="false"/>
          <w:color w:val="000000"/>
          <w:sz w:val="28"/>
        </w:rPr>
        <w:t>
      (комиссия мүшелерiнiң аты, әкесінің аты (бар болса), тегі, лауазымдары)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мекенжайы бойынша тұратын жануардың,</w:t>
      </w:r>
    </w:p>
    <w:p>
      <w:pPr>
        <w:spacing w:after="0"/>
        <w:ind w:left="0"/>
        <w:jc w:val="both"/>
      </w:pPr>
      <w:r>
        <w:rPr>
          <w:rFonts w:ascii="Times New Roman"/>
          <w:b w:val="false"/>
          <w:i w:val="false"/>
          <w:color w:val="000000"/>
          <w:sz w:val="28"/>
        </w:rPr>
        <w:t>
      жануарлардан алынатын өнiм мен шикiзаттың иесі</w:t>
      </w:r>
    </w:p>
    <w:p>
      <w:pPr>
        <w:spacing w:after="0"/>
        <w:ind w:left="0"/>
        <w:jc w:val="both"/>
      </w:pPr>
      <w:r>
        <w:rPr>
          <w:rFonts w:ascii="Times New Roman"/>
          <w:b w:val="false"/>
          <w:i w:val="false"/>
          <w:color w:val="000000"/>
          <w:sz w:val="28"/>
        </w:rPr>
        <w:t xml:space="preserve">
      _____________________________________________________________________ қатысуымен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негiзiнде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(жойылған жануарлар, жануарлардан алынатын өнiмдер мен шикiзаттың түрi, мөлшері)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20__ "___" _________       ____________________________________жойды. </w:t>
      </w:r>
    </w:p>
    <w:p>
      <w:pPr>
        <w:spacing w:after="0"/>
        <w:ind w:left="0"/>
        <w:jc w:val="both"/>
      </w:pPr>
      <w:r>
        <w:rPr>
          <w:rFonts w:ascii="Times New Roman"/>
          <w:b w:val="false"/>
          <w:i w:val="false"/>
          <w:color w:val="000000"/>
          <w:sz w:val="28"/>
        </w:rPr>
        <w:t xml:space="preserve">
      (жойылу әдiсi көрсетiледi) </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xml:space="preserve">
      Мемлекеттік ветеринариялық санитариялық қадағалау және бақылау объектiсi иесiнiң қолы </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xml:space="preserve">
       (аты, әкесінің аты (бар болса), тегі, лауазымы)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Нысан</w:t>
            </w:r>
          </w:p>
        </w:tc>
      </w:tr>
    </w:tbl>
    <w:bookmarkStart w:name="z81" w:id="52"/>
    <w:p>
      <w:pPr>
        <w:spacing w:after="0"/>
        <w:ind w:left="0"/>
        <w:jc w:val="left"/>
      </w:pPr>
      <w:r>
        <w:rPr>
          <w:rFonts w:ascii="Times New Roman"/>
          <w:b/>
          <w:i w:val="false"/>
          <w:color w:val="000000"/>
        </w:rPr>
        <w:t xml:space="preserve"> Жануарлардың саулығы мен адамның денсаулығына қауіп төндіретін жануарларды, жануарлардан алынатын өнімдер мен шикізатты өңдеуге тапсыру туралы акт</w:t>
      </w:r>
    </w:p>
    <w:bookmarkEnd w:id="52"/>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Біз, _______________________________________________________________________ </w:t>
      </w:r>
    </w:p>
    <w:p>
      <w:pPr>
        <w:spacing w:after="0"/>
        <w:ind w:left="0"/>
        <w:jc w:val="both"/>
      </w:pPr>
      <w:r>
        <w:rPr>
          <w:rFonts w:ascii="Times New Roman"/>
          <w:b w:val="false"/>
          <w:i w:val="false"/>
          <w:color w:val="000000"/>
          <w:sz w:val="28"/>
        </w:rPr>
        <w:t>
      (тапсыруға қатысқандардың аты, әкесінің аты (бар болса), тегі, лауазымдары)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_________________________________________________________ мекенжайы бойынша</w:t>
      </w:r>
    </w:p>
    <w:p>
      <w:pPr>
        <w:spacing w:after="0"/>
        <w:ind w:left="0"/>
        <w:jc w:val="both"/>
      </w:pPr>
      <w:r>
        <w:rPr>
          <w:rFonts w:ascii="Times New Roman"/>
          <w:b w:val="false"/>
          <w:i w:val="false"/>
          <w:color w:val="000000"/>
          <w:sz w:val="28"/>
        </w:rPr>
        <w:t>
      тұратын жануардың, жануарлардан алынатын өнім мен шикізаттың иесі 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(өңдеуге тапсырылған жануарлар, жануарлардан алынатын өнiм</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мен шикiзаттың түрi, мөлшері) </w:t>
      </w:r>
    </w:p>
    <w:p>
      <w:pPr>
        <w:spacing w:after="0"/>
        <w:ind w:left="0"/>
        <w:jc w:val="both"/>
      </w:pPr>
      <w:r>
        <w:rPr>
          <w:rFonts w:ascii="Times New Roman"/>
          <w:b w:val="false"/>
          <w:i w:val="false"/>
          <w:color w:val="000000"/>
          <w:sz w:val="28"/>
        </w:rPr>
        <w:t xml:space="preserve">
      20__жылғы "____" __________       ________________________________________ </w:t>
      </w:r>
    </w:p>
    <w:p>
      <w:pPr>
        <w:spacing w:after="0"/>
        <w:ind w:left="0"/>
        <w:jc w:val="both"/>
      </w:pPr>
      <w:r>
        <w:rPr>
          <w:rFonts w:ascii="Times New Roman"/>
          <w:b w:val="false"/>
          <w:i w:val="false"/>
          <w:color w:val="000000"/>
          <w:sz w:val="28"/>
        </w:rPr>
        <w:t xml:space="preserve">
      (өңдеу мекемесінің атауы, орналасқан орны) </w:t>
      </w:r>
    </w:p>
    <w:p>
      <w:pPr>
        <w:spacing w:after="0"/>
        <w:ind w:left="0"/>
        <w:jc w:val="both"/>
      </w:pPr>
      <w:r>
        <w:rPr>
          <w:rFonts w:ascii="Times New Roman"/>
          <w:b w:val="false"/>
          <w:i w:val="false"/>
          <w:color w:val="000000"/>
          <w:sz w:val="28"/>
        </w:rPr>
        <w:t xml:space="preserve">
      _________________________________________________ өңдеуге тапсырдық. </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Мемлекеттік ветеринариялық санитариялық қадағалау және бақылау объектiсi иесiнiң қолы </w:t>
      </w:r>
    </w:p>
    <w:p>
      <w:pPr>
        <w:spacing w:after="0"/>
        <w:ind w:left="0"/>
        <w:jc w:val="both"/>
      </w:pPr>
      <w:r>
        <w:rPr>
          <w:rFonts w:ascii="Times New Roman"/>
          <w:b w:val="false"/>
          <w:i w:val="false"/>
          <w:color w:val="000000"/>
          <w:sz w:val="28"/>
        </w:rPr>
        <w:t xml:space="preserve">
      _________________________________________       ________________ </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3-қосымша</w:t>
            </w:r>
          </w:p>
        </w:tc>
      </w:tr>
    </w:tbl>
    <w:bookmarkStart w:name="z83" w:id="53"/>
    <w:p>
      <w:pPr>
        <w:spacing w:after="0"/>
        <w:ind w:left="0"/>
        <w:jc w:val="left"/>
      </w:pPr>
      <w:r>
        <w:rPr>
          <w:rFonts w:ascii="Times New Roman"/>
          <w:b/>
          <w:i w:val="false"/>
          <w:color w:val="000000"/>
        </w:rPr>
        <w:t xml:space="preserve">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шарттары</w:t>
      </w:r>
    </w:p>
    <w:bookmarkEnd w:id="53"/>
    <w:bookmarkStart w:name="z378" w:id="54"/>
    <w:p>
      <w:pPr>
        <w:spacing w:after="0"/>
        <w:ind w:left="0"/>
        <w:jc w:val="left"/>
      </w:pPr>
      <w:r>
        <w:rPr>
          <w:rFonts w:ascii="Times New Roman"/>
          <w:b/>
          <w:i w:val="false"/>
          <w:color w:val="000000"/>
        </w:rPr>
        <w:t xml:space="preserve"> 1-тарау. Жалпы ережелер</w:t>
      </w:r>
    </w:p>
    <w:bookmarkEnd w:id="54"/>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55"/>
    <w:p>
      <w:pPr>
        <w:spacing w:after="0"/>
        <w:ind w:left="0"/>
        <w:jc w:val="both"/>
      </w:pPr>
      <w:r>
        <w:rPr>
          <w:rFonts w:ascii="Times New Roman"/>
          <w:b w:val="false"/>
          <w:i w:val="false"/>
          <w:color w:val="000000"/>
          <w:sz w:val="28"/>
        </w:rPr>
        <w:t xml:space="preserve">
      1. Осы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қағидалары мен шарттары (бұдан әрi – Қағидалар) "Ветеринария туралы" Қазақстан Республикасы Заңының (бұдан әрі – Заң)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жануарлардың саулығы мен адамның денсаулығына қауiп төндiретiн, ауру жануарларды, жануарлардан алынатын өнiмдер мен шикiзатты алып қою және жою не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 кезінде жеке және заңды тұлғаларға олардың құнын өтеудің тәртiбi мен шарттарын анықтайды.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56"/>
    <w:p>
      <w:pPr>
        <w:spacing w:after="0"/>
        <w:ind w:left="0"/>
        <w:jc w:val="both"/>
      </w:pPr>
      <w:r>
        <w:rPr>
          <w:rFonts w:ascii="Times New Roman"/>
          <w:b w:val="false"/>
          <w:i w:val="false"/>
          <w:color w:val="000000"/>
          <w:sz w:val="28"/>
        </w:rPr>
        <w:t>
      2.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 мiндеттi түрде өтеуге жатады.</w:t>
      </w:r>
    </w:p>
    <w:bookmarkEnd w:id="56"/>
    <w:bookmarkStart w:name="z86" w:id="57"/>
    <w:p>
      <w:pPr>
        <w:spacing w:after="0"/>
        <w:ind w:left="0"/>
        <w:jc w:val="left"/>
      </w:pPr>
      <w:r>
        <w:rPr>
          <w:rFonts w:ascii="Times New Roman"/>
          <w:b/>
          <w:i w:val="false"/>
          <w:color w:val="000000"/>
        </w:rPr>
        <w:t xml:space="preserve"> 2-тарау.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өңдеу құнын жеке және заңды тұлғаларға өтеу тәртібі</w:t>
      </w:r>
    </w:p>
    <w:bookmarkEnd w:id="5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58"/>
    <w:p>
      <w:pPr>
        <w:spacing w:after="0"/>
        <w:ind w:left="0"/>
        <w:jc w:val="both"/>
      </w:pPr>
      <w:r>
        <w:rPr>
          <w:rFonts w:ascii="Times New Roman"/>
          <w:b w:val="false"/>
          <w:i w:val="false"/>
          <w:color w:val="000000"/>
          <w:sz w:val="28"/>
        </w:rPr>
        <w:t>
      3.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w:t>
      </w:r>
    </w:p>
    <w:bookmarkEnd w:id="58"/>
    <w:bookmarkStart w:name="z88" w:id="59"/>
    <w:p>
      <w:pPr>
        <w:spacing w:after="0"/>
        <w:ind w:left="0"/>
        <w:jc w:val="both"/>
      </w:pPr>
      <w:r>
        <w:rPr>
          <w:rFonts w:ascii="Times New Roman"/>
          <w:b w:val="false"/>
          <w:i w:val="false"/>
          <w:color w:val="000000"/>
          <w:sz w:val="28"/>
        </w:rPr>
        <w:t>
      1) облыс (республикалық маңызы бар қала, астана) аумағында орналасқан екі және одан көп ауданда жануарлардың аса қауіпті аурулары пайда болған жағдайда, облыс (республикалық маңызы бар қала, астана) әкімінің шешімімен құрылатын арнайы комиссияның;</w:t>
      </w:r>
    </w:p>
    <w:bookmarkEnd w:id="59"/>
    <w:bookmarkStart w:name="z89" w:id="60"/>
    <w:p>
      <w:pPr>
        <w:spacing w:after="0"/>
        <w:ind w:left="0"/>
        <w:jc w:val="both"/>
      </w:pPr>
      <w:r>
        <w:rPr>
          <w:rFonts w:ascii="Times New Roman"/>
          <w:b w:val="false"/>
          <w:i w:val="false"/>
          <w:color w:val="000000"/>
          <w:sz w:val="28"/>
        </w:rPr>
        <w:t>
      2) бір ауданның (облыстық маңызы бар қаланың) аумағында жануарлардың аса қауіпті аурулары пайда болған жағдайда, аудан (облыстық маңызы бар қала) әкімінің шешімімен құрылатын арнайы комиссияның ұсынысы бойынша белгіленетін ауыл шаруашылығы жануарларының жыныстық-жас топтарын, түрлерін, жануарлардан алынатын өнімдер мен шикізаттың түрлерін ескере отырып, орташа айлық нарықтық құн негізінде сараланып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14.07.2016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1"/>
    <w:p>
      <w:pPr>
        <w:spacing w:after="0"/>
        <w:ind w:left="0"/>
        <w:jc w:val="both"/>
      </w:pPr>
      <w:r>
        <w:rPr>
          <w:rFonts w:ascii="Times New Roman"/>
          <w:b w:val="false"/>
          <w:i w:val="false"/>
          <w:color w:val="000000"/>
          <w:sz w:val="28"/>
        </w:rPr>
        <w:t>
      4. Арнайы комиссияның құрамына жергілікті өкілдік және атқарушы органдардың, ветеринария саласындағы уәкілетті орган ведомствосының аумақтық бөлімшелерінің, мемлекеттік ветеринариялық ұйымның, кәсіпкерлік субъектілерінің қоғамдық бірлестіктерінің өкілдері кіреді.</w:t>
      </w:r>
    </w:p>
    <w:bookmarkEnd w:id="61"/>
    <w:p>
      <w:pPr>
        <w:spacing w:after="0"/>
        <w:ind w:left="0"/>
        <w:jc w:val="both"/>
      </w:pPr>
      <w:r>
        <w:rPr>
          <w:rFonts w:ascii="Times New Roman"/>
          <w:b w:val="false"/>
          <w:i w:val="false"/>
          <w:color w:val="000000"/>
          <w:sz w:val="28"/>
        </w:rPr>
        <w:t>
      Арнайы комиссия мүшелерінің жалпы саны тақ санды құрауы және кемінде бес адам болуы тиіс. Комиссияның төрағалары облыстың (республикалық маңызы бар қаланың, астананың), ауданның (облыстық маңызы бар қаланың) әкімдері немесе олардың орынбасарлары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2"/>
    <w:p>
      <w:pPr>
        <w:spacing w:after="0"/>
        <w:ind w:left="0"/>
        <w:jc w:val="both"/>
      </w:pPr>
      <w:r>
        <w:rPr>
          <w:rFonts w:ascii="Times New Roman"/>
          <w:b w:val="false"/>
          <w:i w:val="false"/>
          <w:color w:val="000000"/>
          <w:sz w:val="28"/>
        </w:rPr>
        <w:t>
      5. Облыс (республикалық маңызы бар қала, астана) және аудан (облыстық маңызы бар қала) деңгейінде құрылатын арнайы комиссия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орташа айлық нарықтық құны туралы шешімді тиісті әкімшілік-аумақтық бірлік бойынша мемлекеттік статистика саласындағы уәкілетті органның (бұдан әрі – статистика бойынша уәкілетті орган) деректері негізінде қабылдайды.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02.05.2017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92" w:id="63"/>
    <w:p>
      <w:pPr>
        <w:spacing w:after="0"/>
        <w:ind w:left="0"/>
        <w:jc w:val="both"/>
      </w:pPr>
      <w:r>
        <w:rPr>
          <w:rFonts w:ascii="Times New Roman"/>
          <w:b w:val="false"/>
          <w:i w:val="false"/>
          <w:color w:val="000000"/>
          <w:sz w:val="28"/>
        </w:rPr>
        <w:t>
      6. Статистика бойынша уәкілетті органның ақпаратын жинау мен талдауды жүзеге асыратын және алып қойылатын және жойылатын ауру жануарлар, жануарлардан алынатын өнімдер мен шикізат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орташа айлық құнын анықтау үшін оны арнайы комиссияның қарауына беретін ветеринария саласындағы уәкілетті орган ведомствосының тиісті облыстық не аудандық аумақтық бөлімшесі арнайы комиссияның жұмыс органы болып табылады.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02.05.2017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93" w:id="64"/>
    <w:p>
      <w:pPr>
        <w:spacing w:after="0"/>
        <w:ind w:left="0"/>
        <w:jc w:val="both"/>
      </w:pPr>
      <w:r>
        <w:rPr>
          <w:rFonts w:ascii="Times New Roman"/>
          <w:b w:val="false"/>
          <w:i w:val="false"/>
          <w:color w:val="000000"/>
          <w:sz w:val="28"/>
        </w:rPr>
        <w:t>
      7. Арнайы комиссия алып қойылатын және жойылатын ауру жануарлардың, жануарлардан алынатын өнімдер мен шикізаттың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орташа айлық нарықтық құны туралы шешім шығарады:</w:t>
      </w:r>
    </w:p>
    <w:bookmarkEnd w:id="64"/>
    <w:bookmarkStart w:name="z94" w:id="65"/>
    <w:p>
      <w:pPr>
        <w:spacing w:after="0"/>
        <w:ind w:left="0"/>
        <w:jc w:val="both"/>
      </w:pPr>
      <w:r>
        <w:rPr>
          <w:rFonts w:ascii="Times New Roman"/>
          <w:b w:val="false"/>
          <w:i w:val="false"/>
          <w:color w:val="000000"/>
          <w:sz w:val="28"/>
        </w:rPr>
        <w:t>
      1) жануарлардың саулығы мен адамның денсаулығына қауіп төндіретін ауру жануарларды, жануарлардан алынатын өнімдер мен шикізатты міндетті түрде алып қою және жою жүргізілетін жануарлардың аса қауіпті аурулары тізбесіне;</w:t>
      </w:r>
    </w:p>
    <w:bookmarkEnd w:id="65"/>
    <w:bookmarkStart w:name="z95" w:id="66"/>
    <w:p>
      <w:pPr>
        <w:spacing w:after="0"/>
        <w:ind w:left="0"/>
        <w:jc w:val="both"/>
      </w:pPr>
      <w:r>
        <w:rPr>
          <w:rFonts w:ascii="Times New Roman"/>
          <w:b w:val="false"/>
          <w:i w:val="false"/>
          <w:color w:val="000000"/>
          <w:sz w:val="28"/>
        </w:rPr>
        <w:t xml:space="preserve">
      2) Қазақстан Республикасы Ауыл шаруашылығы министрінің 2012 жылғы 28 наурыздағы № 18-03/127 (Нормативтік құқықтық актілері мемлекеттік тізілімінде № 7590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жануарлардың саулығы мен адамның денсаулығына қауiп төндiретiн жануарларды, жемшөп және жемшөп қоспаларын, ветеринариялық препараттарды, жануарлардан алынатын өнiмдер мен шикiзатты алып қоймай, мiндеттi түрде залалсыздандыру (зарарсыздандыру) және өңдеу жүргiзiлетiн жануарлар ауруларының тiзбесiне (бұдан әрі – тізбелер).</w:t>
      </w:r>
    </w:p>
    <w:bookmarkEnd w:id="66"/>
    <w:p>
      <w:pPr>
        <w:spacing w:after="0"/>
        <w:ind w:left="0"/>
        <w:jc w:val="both"/>
      </w:pPr>
      <w:r>
        <w:rPr>
          <w:rFonts w:ascii="Times New Roman"/>
          <w:b w:val="false"/>
          <w:i w:val="false"/>
          <w:color w:val="000000"/>
          <w:sz w:val="28"/>
        </w:rPr>
        <w:t>
      Арнайы комиссияның шешімі дауыстардың көпшілігімен қабылданады, дауыстар тең болған кезде, комиссия төрағасының дауысы шешуші болып табылады. Дауыс беру қорытындысы бойынша алып қойылатын және жойылатын ауру жануарлардың, жануарлардан алынатын өнімдер мен шикізаттың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орташа айлық нарықтық құнын белгілеу туралы еркін нысандағы акт жасалады.</w:t>
      </w:r>
    </w:p>
    <w:bookmarkStart w:name="z352" w:id="67"/>
    <w:p>
      <w:pPr>
        <w:spacing w:after="0"/>
        <w:ind w:left="0"/>
        <w:jc w:val="both"/>
      </w:pPr>
      <w:r>
        <w:rPr>
          <w:rFonts w:ascii="Times New Roman"/>
          <w:b w:val="false"/>
          <w:i w:val="false"/>
          <w:color w:val="000000"/>
          <w:sz w:val="28"/>
        </w:rPr>
        <w:t>
      7-1.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зарарсыздандырылған (залалсыздандырылған) және өңделген жануарлардың, жануарлардан алынатын өнімдер мен шикізаттың орташа айлық нарықтық құнын белгілеу туралы акт тиісті әкімшілік-аумақтық бірліктің жергілікті атқарушы органының ресми интернет-ресурсында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8"/>
    <w:p>
      <w:pPr>
        <w:spacing w:after="0"/>
        <w:ind w:left="0"/>
        <w:jc w:val="left"/>
      </w:pPr>
      <w:r>
        <w:rPr>
          <w:rFonts w:ascii="Times New Roman"/>
          <w:b/>
          <w:i w:val="false"/>
          <w:color w:val="000000"/>
        </w:rPr>
        <w:t xml:space="preserve"> 3-тарау. Жануарлардың саулығы мен адамның денсаулығына қауіп төндіретін жануарларды, жануарлардан алынатын өнімдер мен шикізатты алып қою және жою немесе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өңдеу кезіндегі құнын өтеудің шарттары</w:t>
      </w:r>
    </w:p>
    <w:bookmarkEnd w:id="68"/>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69"/>
    <w:p>
      <w:pPr>
        <w:spacing w:after="0"/>
        <w:ind w:left="0"/>
        <w:jc w:val="both"/>
      </w:pPr>
      <w:r>
        <w:rPr>
          <w:rFonts w:ascii="Times New Roman"/>
          <w:b w:val="false"/>
          <w:i w:val="false"/>
          <w:color w:val="000000"/>
          <w:sz w:val="28"/>
        </w:rPr>
        <w:t xml:space="preserve">
      8. Иесіне алып қойылатын және жойылатын ауру жануарлардың, жануарлардан алынатын өнімдер мен шикізаттың не алып қоймай залалсыздандырылған (зарарсыздандырылған) және қайта өңделген жануарлардың, жануарлардан алынатын өнімдер мен шикізаттың құнын өтеу шарты ауру жануарларда тізбелерге енгізілген аса қауіпті аурулар мен аурулардың болуы, сондай-ақ жеке және заңды тұлғалардың Заңның </w:t>
      </w:r>
    </w:p>
    <w:bookmarkEnd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25-бабында</w:t>
      </w:r>
      <w:r>
        <w:rPr>
          <w:rFonts w:ascii="Times New Roman"/>
          <w:b w:val="false"/>
          <w:i w:val="false"/>
          <w:color w:val="000000"/>
          <w:sz w:val="28"/>
        </w:rPr>
        <w:t xml:space="preserve"> белгіленген талаптарды сақтауы болып табылады.</w:t>
      </w:r>
    </w:p>
    <w:bookmarkStart w:name="z98" w:id="70"/>
    <w:p>
      <w:pPr>
        <w:spacing w:after="0"/>
        <w:ind w:left="0"/>
        <w:jc w:val="both"/>
      </w:pPr>
      <w:r>
        <w:rPr>
          <w:rFonts w:ascii="Times New Roman"/>
          <w:b w:val="false"/>
          <w:i w:val="false"/>
          <w:color w:val="000000"/>
          <w:sz w:val="28"/>
        </w:rPr>
        <w:t xml:space="preserve">
      9. Құнын өтеу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алып қойылатын және жойылатын ауру жануарлар, жануарлардан алынатын өнімдер мен шикізат құнының орташа айлық нарықтық құны бойынша алып қойылған ауру жануарлардың бір басы және жануарлардан алынатын өнімдер мен шикізаттың бір килограмы (литр, ондық) орташа айлық нарықтық құны есебінен жүзеге асырылады.</w:t>
      </w:r>
    </w:p>
    <w:bookmarkEnd w:id="70"/>
    <w:p>
      <w:pPr>
        <w:spacing w:after="0"/>
        <w:ind w:left="0"/>
        <w:jc w:val="both"/>
      </w:pP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міндетті залалсыздандыру (зарарсыздандыру) және қайта өңдеу кезінде орташа айлық нарықтық құнын өтеу жануардың бір басы және жануарлардан алынатын өнімдер мен шикізаттың бір килограмы (литр, ондық) есебімен орташа айлық нарықтық құнының 30 %-ы мөлшерінде жергілікті бюджет есебінен жүзеге асырылады, ал орташа айлық нарықтық құнының қалған бөлігін (70 %) жануарлардан алынатын өнімдер мен шикізатты қайта өңдеу жөніндегі ұйым төлейді.</w:t>
      </w:r>
    </w:p>
    <w:p>
      <w:pPr>
        <w:spacing w:after="0"/>
        <w:ind w:left="0"/>
        <w:jc w:val="both"/>
      </w:pP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міндетті залалсыздандыру (зарарсыздандыру) және қайта өңдеу кезінде тиісті аумақта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жануардың бір басының немесе жануарлардан алынатын өнімдер мен шикізаттың бір килограмының орташа айлық нарықтық құны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14.07.2016 </w:t>
      </w:r>
      <w:r>
        <w:rPr>
          <w:rFonts w:ascii="Times New Roman"/>
          <w:b w:val="false"/>
          <w:i w:val="false"/>
          <w:color w:val="000000"/>
          <w:sz w:val="28"/>
        </w:rPr>
        <w:t>№ 310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99" w:id="71"/>
    <w:p>
      <w:pPr>
        <w:spacing w:after="0"/>
        <w:ind w:left="0"/>
        <w:jc w:val="left"/>
      </w:pPr>
      <w:r>
        <w:rPr>
          <w:rFonts w:ascii="Times New Roman"/>
          <w:b/>
          <w:i w:val="false"/>
          <w:color w:val="000000"/>
        </w:rPr>
        <w:t xml:space="preserve"> 4-тарау.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жеке және заңды тұлғаларға өтеу кезіндегі сомаларды төлеу тәртібі</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72"/>
    <w:p>
      <w:pPr>
        <w:spacing w:after="0"/>
        <w:ind w:left="0"/>
        <w:jc w:val="both"/>
      </w:pPr>
      <w:r>
        <w:rPr>
          <w:rFonts w:ascii="Times New Roman"/>
          <w:b w:val="false"/>
          <w:i w:val="false"/>
          <w:color w:val="000000"/>
          <w:sz w:val="28"/>
        </w:rPr>
        <w:t>
      10. Жануарлардың саулығы мен адамның денсаулығына қауiп төндiретiн ауру жануарларды, жануарлардан алынатын өнiмдер мен шикiзатты міндетті түрде алып қоюға және жоюға байланысты іс-шараларды ветеринария саласындағы уәкілетті орган жануарлардың ерекше қауiптi жұқпалы ауруларының ошақтарын жою жөнiндегi функцияларды орындайтын мемлекеттiк ветеринариялық ұйымдар (бұдан әрi – мемлекеттiк ветеринариялық ұйымдар) арқылы республикалық бюджет есебiнен жүргiзіледi.</w:t>
      </w:r>
    </w:p>
    <w:bookmarkEnd w:id="72"/>
    <w:bookmarkStart w:name="z101" w:id="73"/>
    <w:p>
      <w:pPr>
        <w:spacing w:after="0"/>
        <w:ind w:left="0"/>
        <w:jc w:val="both"/>
      </w:pPr>
      <w:r>
        <w:rPr>
          <w:rFonts w:ascii="Times New Roman"/>
          <w:b w:val="false"/>
          <w:i w:val="false"/>
          <w:color w:val="000000"/>
          <w:sz w:val="28"/>
        </w:rPr>
        <w:t>
      11. Алып қойылатын және жойылатын ауру жануарлардың, жануарлардан алынатын өнімдер мен шикізаттың құнын өтеуге мынадай құжаттар негіздеме болып табылады:</w:t>
      </w:r>
    </w:p>
    <w:bookmarkEnd w:id="73"/>
    <w:bookmarkStart w:name="z353" w:id="74"/>
    <w:p>
      <w:pPr>
        <w:spacing w:after="0"/>
        <w:ind w:left="0"/>
        <w:jc w:val="both"/>
      </w:pPr>
      <w:r>
        <w:rPr>
          <w:rFonts w:ascii="Times New Roman"/>
          <w:b w:val="false"/>
          <w:i w:val="false"/>
          <w:color w:val="000000"/>
          <w:sz w:val="28"/>
        </w:rPr>
        <w:t>
      1) жануарлардың саулығы мен адамның денсаулығына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 немесе шектеу іс-шараларын белгілеу туралы жергілікті атқарушы органның (аудандық маңызы бар қала, кент, ауыл, ауылдық округ әкімінің) шешімі;</w:t>
      </w:r>
    </w:p>
    <w:bookmarkEnd w:id="74"/>
    <w:bookmarkStart w:name="z354" w:id="75"/>
    <w:p>
      <w:pPr>
        <w:spacing w:after="0"/>
        <w:ind w:left="0"/>
        <w:jc w:val="both"/>
      </w:pPr>
      <w:r>
        <w:rPr>
          <w:rFonts w:ascii="Times New Roman"/>
          <w:b w:val="false"/>
          <w:i w:val="false"/>
          <w:color w:val="000000"/>
          <w:sz w:val="28"/>
        </w:rPr>
        <w:t xml:space="preserve">
      2) осы бұйрықпен бекітілген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(бұдан әрі –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алып қою туралы акт;</w:t>
      </w:r>
    </w:p>
    <w:bookmarkEnd w:id="75"/>
    <w:bookmarkStart w:name="z355" w:id="76"/>
    <w:p>
      <w:pPr>
        <w:spacing w:after="0"/>
        <w:ind w:left="0"/>
        <w:jc w:val="both"/>
      </w:pPr>
      <w:r>
        <w:rPr>
          <w:rFonts w:ascii="Times New Roman"/>
          <w:b w:val="false"/>
          <w:i w:val="false"/>
          <w:color w:val="000000"/>
          <w:sz w:val="28"/>
        </w:rPr>
        <w:t xml:space="preserve">
      3)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жою туралы акт (бұдан әрі – жою туралы акт).</w:t>
      </w:r>
    </w:p>
    <w:bookmarkEnd w:id="76"/>
    <w:p>
      <w:pPr>
        <w:spacing w:after="0"/>
        <w:ind w:left="0"/>
        <w:jc w:val="both"/>
      </w:pPr>
      <w:r>
        <w:rPr>
          <w:rFonts w:ascii="Times New Roman"/>
          <w:b w:val="false"/>
          <w:i w:val="false"/>
          <w:color w:val="000000"/>
          <w:sz w:val="28"/>
        </w:rPr>
        <w:t>
      Зертханалық зерттеулер нәтижелері бойынша осы бұйрықпен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ауруларынан жануарлардың қырылуы расталған жағдайда, зертханалық зерттеулер нәтижелерінің расталуын алғанға дейін жасалған жою туралы акт олардың құнын өтеу үшін негіз болып табылады;</w:t>
      </w:r>
    </w:p>
    <w:bookmarkStart w:name="z356" w:id="77"/>
    <w:p>
      <w:pPr>
        <w:spacing w:after="0"/>
        <w:ind w:left="0"/>
        <w:jc w:val="both"/>
      </w:pPr>
      <w:r>
        <w:rPr>
          <w:rFonts w:ascii="Times New Roman"/>
          <w:b w:val="false"/>
          <w:i w:val="false"/>
          <w:color w:val="000000"/>
          <w:sz w:val="28"/>
        </w:rPr>
        <w:t>
      4) мемлекеттік ветеринариялық-санитариялық бақылау және қадағалау объектілерінің диагностикасы немесе ветеринариялық-санитариялық сараптамасының нәтижелері бойынша ветеринариялық зертханалар беретін сараптама актісі (сынақ хаттамасы);</w:t>
      </w:r>
    </w:p>
    <w:bookmarkEnd w:id="77"/>
    <w:bookmarkStart w:name="z357" w:id="78"/>
    <w:p>
      <w:pPr>
        <w:spacing w:after="0"/>
        <w:ind w:left="0"/>
        <w:jc w:val="both"/>
      </w:pPr>
      <w:r>
        <w:rPr>
          <w:rFonts w:ascii="Times New Roman"/>
          <w:b w:val="false"/>
          <w:i w:val="false"/>
          <w:color w:val="000000"/>
          <w:sz w:val="28"/>
        </w:rPr>
        <w:t>
      5)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залалсыздандырылған (зарарсыздандырылған) және өңделген жануарлардың, жануарлардан алынатын өнімдер мен шикізаттың орташа айлық нарықтық құнын белгілеу туралы акт;</w:t>
      </w:r>
    </w:p>
    <w:bookmarkEnd w:id="78"/>
    <w:bookmarkStart w:name="z358" w:id="79"/>
    <w:p>
      <w:pPr>
        <w:spacing w:after="0"/>
        <w:ind w:left="0"/>
        <w:jc w:val="both"/>
      </w:pPr>
      <w:r>
        <w:rPr>
          <w:rFonts w:ascii="Times New Roman"/>
          <w:b w:val="false"/>
          <w:i w:val="false"/>
          <w:color w:val="000000"/>
          <w:sz w:val="28"/>
        </w:rPr>
        <w:t xml:space="preserve">
      6)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алып қою туралы қаулы;</w:t>
      </w:r>
    </w:p>
    <w:bookmarkEnd w:id="79"/>
    <w:bookmarkStart w:name="z359" w:id="80"/>
    <w:p>
      <w:pPr>
        <w:spacing w:after="0"/>
        <w:ind w:left="0"/>
        <w:jc w:val="both"/>
      </w:pPr>
      <w:r>
        <w:rPr>
          <w:rFonts w:ascii="Times New Roman"/>
          <w:b w:val="false"/>
          <w:i w:val="false"/>
          <w:color w:val="000000"/>
          <w:sz w:val="28"/>
        </w:rPr>
        <w:t xml:space="preserve">
      7)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11127 болып тіркелген) бекітілген Ауыл шаруашылығы жануарларын бірдейлендіру қағидаларына (бұдан әрі – Ауыл шаруашылығы жануарларын бірдейлендіру қағидалары) сәйкес берілген ветеринариялық паспорт;</w:t>
      </w:r>
    </w:p>
    <w:bookmarkEnd w:id="80"/>
    <w:bookmarkStart w:name="z360" w:id="81"/>
    <w:p>
      <w:pPr>
        <w:spacing w:after="0"/>
        <w:ind w:left="0"/>
        <w:jc w:val="both"/>
      </w:pPr>
      <w:r>
        <w:rPr>
          <w:rFonts w:ascii="Times New Roman"/>
          <w:b w:val="false"/>
          <w:i w:val="false"/>
          <w:color w:val="000000"/>
          <w:sz w:val="28"/>
        </w:rPr>
        <w:t xml:space="preserve">
      8)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6321 тіркелген) бекітілген Ауыл шаруашылығы жануарларын бірдейлендіру жөніндегі деректер базасын қалыптастыру және жүргізу және одан үзінді көшірмелер беру қағидаларына (бұдан әрі – Ауыл шаруашылығы жануарларын бірдейлендіру жөніндегі деректер базасын қалыптастыру және жүргізу және одан үзінді көшірмелер беру қағидалары) сәйкес берілген ауыл шаруашылығы жануарларын бірдейлендіру жөніндегі дерекқордан алынған көшірме.</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жинауды мемлекеттік ветеринариялық ұйым жүзеге асырады.</w:t>
      </w:r>
    </w:p>
    <w:bookmarkEnd w:id="82"/>
    <w:bookmarkStart w:name="z111" w:id="8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негіздемелерге сәйкес келген кезде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өтеу оларды алып қойғаннан және жойғаннан кейін мемлекеттік ветеринариялық ұйым құжаттар жиналғаннан кейін 10 (он) жұмыс күні ішінде жүзеге асырылады.</w:t>
      </w:r>
    </w:p>
    <w:bookmarkEnd w:id="83"/>
    <w:p>
      <w:pPr>
        <w:spacing w:after="0"/>
        <w:ind w:left="0"/>
        <w:jc w:val="both"/>
      </w:pPr>
      <w:r>
        <w:rPr>
          <w:rFonts w:ascii="Times New Roman"/>
          <w:b w:val="false"/>
          <w:i w:val="false"/>
          <w:color w:val="000000"/>
          <w:sz w:val="28"/>
        </w:rPr>
        <w:t>
      Тиісті кезеңге арналған қаржыландыру жоспары бойынша бюджет қаражаты болмаған не жеткіліксіз болған жағдайда,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өтеу Қазақстан Республикасының бюджет заңнамасында белгіленген тәртіппен көрсетілген мақсаттарға қосымша бөлінген қаражат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84"/>
    <w:p>
      <w:pPr>
        <w:spacing w:after="0"/>
        <w:ind w:left="0"/>
        <w:jc w:val="left"/>
      </w:pPr>
      <w:r>
        <w:rPr>
          <w:rFonts w:ascii="Times New Roman"/>
          <w:b/>
          <w:i w:val="false"/>
          <w:color w:val="000000"/>
        </w:rPr>
        <w:t xml:space="preserve"> 5-тарау.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жеке және заңды тұлғаларға өтеу кезіндегі сомаларды төлеу тәртібі</w:t>
      </w:r>
    </w:p>
    <w:bookmarkEnd w:id="84"/>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85"/>
    <w:p>
      <w:pPr>
        <w:spacing w:after="0"/>
        <w:ind w:left="0"/>
        <w:jc w:val="both"/>
      </w:pPr>
      <w:r>
        <w:rPr>
          <w:rFonts w:ascii="Times New Roman"/>
          <w:b w:val="false"/>
          <w:i w:val="false"/>
          <w:color w:val="000000"/>
          <w:sz w:val="28"/>
        </w:rPr>
        <w:t>
      14. Жануарлардың саулығы мен адамның денсаулығына қауіп төндіретін жануарларды, жануарлардан алынатын өнімдер мен шикізатты алып қоймай міндетті түрде зарарсыздандыру (залалсыздандыру) және өңдеу кезінде құнын өтеуге мынадай құжаттар негіз болып табылады:</w:t>
      </w:r>
    </w:p>
    <w:bookmarkEnd w:id="85"/>
    <w:bookmarkStart w:name="z361" w:id="86"/>
    <w:p>
      <w:pPr>
        <w:spacing w:after="0"/>
        <w:ind w:left="0"/>
        <w:jc w:val="both"/>
      </w:pPr>
      <w:r>
        <w:rPr>
          <w:rFonts w:ascii="Times New Roman"/>
          <w:b w:val="false"/>
          <w:i w:val="false"/>
          <w:color w:val="000000"/>
          <w:sz w:val="28"/>
        </w:rPr>
        <w:t>
      1) саламатты шаруашылық жүргізуші субъектілердегі бруцеллезді қоспағанда, жануарлардың саулығы мен адамның денсаулығына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 немесе шектеу іс-шараларын белгілеу туралы жергілікті атқарушы органның (аудандық маңызы бар қала, кент, ауыл, ауылдық округ әкімінің) шешімі;</w:t>
      </w:r>
    </w:p>
    <w:bookmarkEnd w:id="86"/>
    <w:bookmarkStart w:name="z362" w:id="87"/>
    <w:p>
      <w:pPr>
        <w:spacing w:after="0"/>
        <w:ind w:left="0"/>
        <w:jc w:val="both"/>
      </w:pPr>
      <w:r>
        <w:rPr>
          <w:rFonts w:ascii="Times New Roman"/>
          <w:b w:val="false"/>
          <w:i w:val="false"/>
          <w:color w:val="000000"/>
          <w:sz w:val="28"/>
        </w:rPr>
        <w:t>
      2) мемлекеттік ветеринариялық-санитариялық бақылау және қадағалау объектілерінің диагностикасы немесе ветеринариялық-санитариялық сараптамасының нәтижелері бойынша ветеринариялық зертханалар беретін сараптама актісі (сынақ хаттамасы);</w:t>
      </w:r>
    </w:p>
    <w:bookmarkEnd w:id="87"/>
    <w:bookmarkStart w:name="z363" w:id="88"/>
    <w:p>
      <w:pPr>
        <w:spacing w:after="0"/>
        <w:ind w:left="0"/>
        <w:jc w:val="both"/>
      </w:pPr>
      <w:r>
        <w:rPr>
          <w:rFonts w:ascii="Times New Roman"/>
          <w:b w:val="false"/>
          <w:i w:val="false"/>
          <w:color w:val="000000"/>
          <w:sz w:val="28"/>
        </w:rPr>
        <w:t>
      3) жануарлардың саулығы мен адамның денсаулығына қауіп төндіретін жануарларды, жануарлардан алынатын өнімдер мен шикізатты, ветеринариялық препараттарды, азық пен азықтық қоспаларды зарарсыздандыру (залалсыздандыру), өңдеу туралы нұсқама;</w:t>
      </w:r>
    </w:p>
    <w:bookmarkEnd w:id="88"/>
    <w:bookmarkStart w:name="z364" w:id="89"/>
    <w:p>
      <w:pPr>
        <w:spacing w:after="0"/>
        <w:ind w:left="0"/>
        <w:jc w:val="both"/>
      </w:pPr>
      <w:r>
        <w:rPr>
          <w:rFonts w:ascii="Times New Roman"/>
          <w:b w:val="false"/>
          <w:i w:val="false"/>
          <w:color w:val="000000"/>
          <w:sz w:val="28"/>
        </w:rPr>
        <w:t xml:space="preserve">
      4)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өңдеуге тапсыру туралы акт;</w:t>
      </w:r>
    </w:p>
    <w:bookmarkEnd w:id="89"/>
    <w:bookmarkStart w:name="z365" w:id="90"/>
    <w:p>
      <w:pPr>
        <w:spacing w:after="0"/>
        <w:ind w:left="0"/>
        <w:jc w:val="both"/>
      </w:pPr>
      <w:r>
        <w:rPr>
          <w:rFonts w:ascii="Times New Roman"/>
          <w:b w:val="false"/>
          <w:i w:val="false"/>
          <w:color w:val="000000"/>
          <w:sz w:val="28"/>
        </w:rPr>
        <w:t>
      5)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зарарсыздандырылған (залалсыздандырылған) және өңделген жануарлардың, жануарлардан алынатын өнімдер мен шикізаттың орташа айлық нарықтық құнын белгілеу туралы акт;</w:t>
      </w:r>
    </w:p>
    <w:bookmarkEnd w:id="90"/>
    <w:bookmarkStart w:name="z366" w:id="91"/>
    <w:p>
      <w:pPr>
        <w:spacing w:after="0"/>
        <w:ind w:left="0"/>
        <w:jc w:val="both"/>
      </w:pPr>
      <w:r>
        <w:rPr>
          <w:rFonts w:ascii="Times New Roman"/>
          <w:b w:val="false"/>
          <w:i w:val="false"/>
          <w:color w:val="000000"/>
          <w:sz w:val="28"/>
        </w:rPr>
        <w:t>
      6) Ауыл шаруашылығы жануарларын бірдейлендіру қағидаларына сәйкес берілген ветеринариялық паспорт;</w:t>
      </w:r>
    </w:p>
    <w:bookmarkEnd w:id="91"/>
    <w:bookmarkStart w:name="z367" w:id="92"/>
    <w:p>
      <w:pPr>
        <w:spacing w:after="0"/>
        <w:ind w:left="0"/>
        <w:jc w:val="both"/>
      </w:pPr>
      <w:r>
        <w:rPr>
          <w:rFonts w:ascii="Times New Roman"/>
          <w:b w:val="false"/>
          <w:i w:val="false"/>
          <w:color w:val="000000"/>
          <w:sz w:val="28"/>
        </w:rPr>
        <w:t>
      7) Ауыл шаруашылығы жануарларын бірдейлендіру жөніндегі деректер базасын қалыптастыру және жүргізу және одан үзінді көшірмелер беру қағидаларына сәйкес берілген ауыл шаруашылығы жануарларын бірдейлендіру жөніндегі дерекқордан алынған үзінді.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93"/>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 жинауды әкімшілік-аумақтық бірліктегі ветеринария саласындағы қызметті жүзеге асыратын тиісті жергілікті атқарушы органдарының бөлімшелері 15 (он бес) жұмыс күні ішінде жүзеге асырады.</w:t>
      </w:r>
    </w:p>
    <w:bookmarkEnd w:id="93"/>
    <w:bookmarkStart w:name="z122" w:id="9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негіздемелерге сәйкес келген кезде жеке және заңды тұлғаларға жануарлардың саулығы мен адамның денсаулығына қауіп төндіретін, алып қоймай зарарсыздандырылған (залалсыздандырылған) жануарлардың, жануарлардан алынатын өнімдер мен шикізаттың құнын өтеу тиісті әкімшілік-аумақтық бірліктегі жергілікті атқарушы органдардың ветеринария саласындағы қызметті жүзеге асыратын бөлімшелері тиісті кезеңге арналған қаржыландыру жоспары бойынша бюджет қаражаты болған жағдайда, құжаттар жиналғаннан кейін 10 (он) жұмыс күні ішінде жүзеге асырылады.</w:t>
      </w:r>
    </w:p>
    <w:bookmarkEnd w:id="94"/>
    <w:p>
      <w:pPr>
        <w:spacing w:after="0"/>
        <w:ind w:left="0"/>
        <w:jc w:val="both"/>
      </w:pPr>
      <w:r>
        <w:rPr>
          <w:rFonts w:ascii="Times New Roman"/>
          <w:b w:val="false"/>
          <w:i w:val="false"/>
          <w:color w:val="000000"/>
          <w:sz w:val="28"/>
        </w:rPr>
        <w:t>
      Тиісті кезеңге арналған қаржыландыру жоспары бойынша бюджет қаражаты болмаған не жеткіліксіз болған жағдайда, жеке және заңды тұлғаларға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Қазақстан Республикасының бюджет заңнамасында белгіленген тәртіппен көрсетілген мақсаттарға қосымша қаражат бөлінген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95"/>
    <w:p>
      <w:pPr>
        <w:spacing w:after="0"/>
        <w:ind w:left="0"/>
        <w:jc w:val="left"/>
      </w:pPr>
      <w:r>
        <w:rPr>
          <w:rFonts w:ascii="Times New Roman"/>
          <w:b/>
          <w:i w:val="false"/>
          <w:color w:val="000000"/>
        </w:rPr>
        <w:t xml:space="preserve"> 6-тарау. Шағымдану тәртібі</w:t>
      </w:r>
    </w:p>
    <w:bookmarkEnd w:id="95"/>
    <w:p>
      <w:pPr>
        <w:spacing w:after="0"/>
        <w:ind w:left="0"/>
        <w:jc w:val="both"/>
      </w:pPr>
      <w:r>
        <w:rPr>
          <w:rFonts w:ascii="Times New Roman"/>
          <w:b w:val="false"/>
          <w:i w:val="false"/>
          <w:color w:val="ff0000"/>
          <w:sz w:val="28"/>
        </w:rPr>
        <w:t xml:space="preserve">
      Ескерту. Қағида 6-тараумен толықтырылды - ҚР Ауыл шаруашылығы министрінің 09.11.2021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9" w:id="96"/>
    <w:p>
      <w:pPr>
        <w:spacing w:after="0"/>
        <w:ind w:left="0"/>
        <w:jc w:val="both"/>
      </w:pPr>
      <w:r>
        <w:rPr>
          <w:rFonts w:ascii="Times New Roman"/>
          <w:b w:val="false"/>
          <w:i w:val="false"/>
          <w:color w:val="000000"/>
          <w:sz w:val="28"/>
        </w:rPr>
        <w:t>
      17.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туралы қабылданған шешімге шағым жасау Қазақстан Республикасының заңнамасына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4-қосымша</w:t>
            </w:r>
          </w:p>
        </w:tc>
      </w:tr>
    </w:tbl>
    <w:bookmarkStart w:name="z124" w:id="97"/>
    <w:p>
      <w:pPr>
        <w:spacing w:after="0"/>
        <w:ind w:left="0"/>
        <w:jc w:val="left"/>
      </w:pPr>
      <w:r>
        <w:rPr>
          <w:rFonts w:ascii="Times New Roman"/>
          <w:b/>
          <w:i w:val="false"/>
          <w:color w:val="000000"/>
        </w:rPr>
        <w:t xml:space="preserve">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w:t>
      </w:r>
    </w:p>
    <w:bookmarkEnd w:id="97"/>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408" w:id="98"/>
    <w:p>
      <w:pPr>
        <w:spacing w:after="0"/>
        <w:ind w:left="0"/>
        <w:jc w:val="both"/>
      </w:pPr>
      <w:r>
        <w:rPr>
          <w:rFonts w:ascii="Times New Roman"/>
          <w:b w:val="false"/>
          <w:i w:val="false"/>
          <w:color w:val="000000"/>
          <w:sz w:val="28"/>
        </w:rPr>
        <w:t>
      Жануарлардың және адамның денсаулығы үшiн қауiп төндiретiн ауру жануарларды, жануарлардан алынатын өнiмдер мен шикiзатты алып қою кезiнде өртеу арқылы жойылатын жануарлардың аса қауiптi аурулары:</w:t>
      </w:r>
    </w:p>
    <w:bookmarkEnd w:id="98"/>
    <w:bookmarkStart w:name="z409" w:id="99"/>
    <w:p>
      <w:pPr>
        <w:spacing w:after="0"/>
        <w:ind w:left="0"/>
        <w:jc w:val="both"/>
      </w:pPr>
      <w:r>
        <w:rPr>
          <w:rFonts w:ascii="Times New Roman"/>
          <w:b w:val="false"/>
          <w:i w:val="false"/>
          <w:color w:val="000000"/>
          <w:sz w:val="28"/>
        </w:rPr>
        <w:t>
      1) жануарлардың бiрнеше түрiне ортақ аурулар – мелиоидоз, құтыру, сібір жарысы, аусыл, туляремия;</w:t>
      </w:r>
    </w:p>
    <w:bookmarkEnd w:id="99"/>
    <w:bookmarkStart w:name="z410" w:id="100"/>
    <w:p>
      <w:pPr>
        <w:spacing w:after="0"/>
        <w:ind w:left="0"/>
        <w:jc w:val="both"/>
      </w:pPr>
      <w:r>
        <w:rPr>
          <w:rFonts w:ascii="Times New Roman"/>
          <w:b w:val="false"/>
          <w:i w:val="false"/>
          <w:color w:val="000000"/>
          <w:sz w:val="28"/>
        </w:rPr>
        <w:t>
      2) ірi қара малдың аурулары – нодулярлық дерматит (экзотикалық ауру)*, iрi қара малдың обасы, қарасан, қатерлi iсiк*, кемiктәрiздес энцефалопатия;</w:t>
      </w:r>
    </w:p>
    <w:bookmarkEnd w:id="100"/>
    <w:bookmarkStart w:name="z411" w:id="101"/>
    <w:p>
      <w:pPr>
        <w:spacing w:after="0"/>
        <w:ind w:left="0"/>
        <w:jc w:val="both"/>
      </w:pPr>
      <w:r>
        <w:rPr>
          <w:rFonts w:ascii="Times New Roman"/>
          <w:b w:val="false"/>
          <w:i w:val="false"/>
          <w:color w:val="000000"/>
          <w:sz w:val="28"/>
        </w:rPr>
        <w:t>
      3) жылқы аурулары – маңқа, бiр тұяқтылардың африка обасы;</w:t>
      </w:r>
    </w:p>
    <w:bookmarkEnd w:id="101"/>
    <w:bookmarkStart w:name="z412" w:id="102"/>
    <w:p>
      <w:pPr>
        <w:spacing w:after="0"/>
        <w:ind w:left="0"/>
        <w:jc w:val="both"/>
      </w:pPr>
      <w:r>
        <w:rPr>
          <w:rFonts w:ascii="Times New Roman"/>
          <w:b w:val="false"/>
          <w:i w:val="false"/>
          <w:color w:val="000000"/>
          <w:sz w:val="28"/>
        </w:rPr>
        <w:t>
      4) қой және ешкі аурулары – баяу инфекциялар (скрепи, маэди-висна, аденомотоз, күл, күйiс қайыратын ұсақ малдардың обасы);</w:t>
      </w:r>
    </w:p>
    <w:bookmarkEnd w:id="102"/>
    <w:bookmarkStart w:name="z413" w:id="103"/>
    <w:p>
      <w:pPr>
        <w:spacing w:after="0"/>
        <w:ind w:left="0"/>
        <w:jc w:val="both"/>
      </w:pPr>
      <w:r>
        <w:rPr>
          <w:rFonts w:ascii="Times New Roman"/>
          <w:b w:val="false"/>
          <w:i w:val="false"/>
          <w:color w:val="000000"/>
          <w:sz w:val="28"/>
        </w:rPr>
        <w:t>
      5) түйe аурулары – түйе обасы;</w:t>
      </w:r>
    </w:p>
    <w:bookmarkEnd w:id="103"/>
    <w:bookmarkStart w:name="z414" w:id="104"/>
    <w:p>
      <w:pPr>
        <w:spacing w:after="0"/>
        <w:ind w:left="0"/>
        <w:jc w:val="both"/>
      </w:pPr>
      <w:r>
        <w:rPr>
          <w:rFonts w:ascii="Times New Roman"/>
          <w:b w:val="false"/>
          <w:i w:val="false"/>
          <w:color w:val="000000"/>
          <w:sz w:val="28"/>
        </w:rPr>
        <w:t>
      6) шошқа аурулары – шошқаның африка обасы;</w:t>
      </w:r>
    </w:p>
    <w:bookmarkEnd w:id="104"/>
    <w:bookmarkStart w:name="z415" w:id="105"/>
    <w:p>
      <w:pPr>
        <w:spacing w:after="0"/>
        <w:ind w:left="0"/>
        <w:jc w:val="both"/>
      </w:pPr>
      <w:r>
        <w:rPr>
          <w:rFonts w:ascii="Times New Roman"/>
          <w:b w:val="false"/>
          <w:i w:val="false"/>
          <w:color w:val="000000"/>
          <w:sz w:val="28"/>
        </w:rPr>
        <w:t>
      7) құс аурулары – құс обасы, құс орнитозы, жоғары патогендi құс тұмауы;</w:t>
      </w:r>
    </w:p>
    <w:bookmarkEnd w:id="105"/>
    <w:bookmarkStart w:name="z416" w:id="106"/>
    <w:p>
      <w:pPr>
        <w:spacing w:after="0"/>
        <w:ind w:left="0"/>
        <w:jc w:val="both"/>
      </w:pPr>
      <w:r>
        <w:rPr>
          <w:rFonts w:ascii="Times New Roman"/>
          <w:b w:val="false"/>
          <w:i w:val="false"/>
          <w:color w:val="000000"/>
          <w:sz w:val="28"/>
        </w:rPr>
        <w:t>
      8) ит және мысық аурулары – ит және мысық токсоплазмозы, мысық микроспориясы;</w:t>
      </w:r>
    </w:p>
    <w:bookmarkEnd w:id="106"/>
    <w:bookmarkStart w:name="z417" w:id="107"/>
    <w:p>
      <w:pPr>
        <w:spacing w:after="0"/>
        <w:ind w:left="0"/>
        <w:jc w:val="both"/>
      </w:pPr>
      <w:r>
        <w:rPr>
          <w:rFonts w:ascii="Times New Roman"/>
          <w:b w:val="false"/>
          <w:i w:val="false"/>
          <w:color w:val="000000"/>
          <w:sz w:val="28"/>
        </w:rPr>
        <w:t>
      9) терiсi бағалы аңдар мен үй қояндарының аурулары – үй қояндарының миксоматозы.</w:t>
      </w:r>
    </w:p>
    <w:bookmarkEnd w:id="107"/>
    <w:p>
      <w:pPr>
        <w:spacing w:after="0"/>
        <w:ind w:left="0"/>
        <w:jc w:val="both"/>
      </w:pPr>
      <w:r>
        <w:rPr>
          <w:rFonts w:ascii="Times New Roman"/>
          <w:b w:val="false"/>
          <w:i w:val="false"/>
          <w:color w:val="000000"/>
          <w:sz w:val="28"/>
        </w:rPr>
        <w:t>
      Ескертпе: * алып қою және жою ауыл шаруашылығы жануарлары өлген кезде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5-қосымша</w:t>
            </w:r>
          </w:p>
        </w:tc>
      </w:tr>
    </w:tbl>
    <w:bookmarkStart w:name="z136" w:id="108"/>
    <w:p>
      <w:pPr>
        <w:spacing w:after="0"/>
        <w:ind w:left="0"/>
        <w:jc w:val="left"/>
      </w:pPr>
      <w:r>
        <w:rPr>
          <w:rFonts w:ascii="Times New Roman"/>
          <w:b/>
          <w:i w:val="false"/>
          <w:color w:val="000000"/>
        </w:rPr>
        <w:t xml:space="preserve"> Профилактикасы, диагностикасы мен жойылуы бюджет қаражаты есебiнен жүзеге асырылатын жануарлардың аса қауiптi ауруларының тізбесі</w:t>
      </w:r>
    </w:p>
    <w:bookmarkEnd w:id="108"/>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418" w:id="109"/>
    <w:p>
      <w:pPr>
        <w:spacing w:after="0"/>
        <w:ind w:left="0"/>
        <w:jc w:val="both"/>
      </w:pPr>
      <w:r>
        <w:rPr>
          <w:rFonts w:ascii="Times New Roman"/>
          <w:b w:val="false"/>
          <w:i w:val="false"/>
          <w:color w:val="000000"/>
          <w:sz w:val="28"/>
        </w:rPr>
        <w:t>
      1. Жануарлардың бiрнеше түрiне ортақ аурулар – құтыру, бруцеллез, Ауески ауруы, лейкоз, лептоспироз, листериоз, пастереллез, сібір жарысы (терi шикiзатының асколизациясынан басқа), туберкулез, аусыл, күл, экинококкоз, паратуберкулез, токсоплазмоз, трихофития, риккетсиоздар, туляремия, ауыз уылуы (экзотикалық ауру), Шмалленберг ауруы және басқа экзотикалық аурулар.</w:t>
      </w:r>
    </w:p>
    <w:bookmarkEnd w:id="109"/>
    <w:bookmarkStart w:name="z419" w:id="110"/>
    <w:p>
      <w:pPr>
        <w:spacing w:after="0"/>
        <w:ind w:left="0"/>
        <w:jc w:val="both"/>
      </w:pPr>
      <w:r>
        <w:rPr>
          <w:rFonts w:ascii="Times New Roman"/>
          <w:b w:val="false"/>
          <w:i w:val="false"/>
          <w:color w:val="000000"/>
          <w:sz w:val="28"/>
        </w:rPr>
        <w:t>
      2. Iрi қара малдың аурулары - вирустық диарея, инфекциялық ринотрахеит, парагрипп-3, iрi қара малдың обасы, қарасан, камвилобактериоз, кемiктәрiздес энцефалопатия, нодулярлық дерматит (экзотикалық ауру), қойдың хламидиоздық (энзоотикалық) iш тастауы.</w:t>
      </w:r>
    </w:p>
    <w:bookmarkEnd w:id="110"/>
    <w:bookmarkStart w:name="z420" w:id="111"/>
    <w:p>
      <w:pPr>
        <w:spacing w:after="0"/>
        <w:ind w:left="0"/>
        <w:jc w:val="both"/>
      </w:pPr>
      <w:r>
        <w:rPr>
          <w:rFonts w:ascii="Times New Roman"/>
          <w:b w:val="false"/>
          <w:i w:val="false"/>
          <w:color w:val="000000"/>
          <w:sz w:val="28"/>
        </w:rPr>
        <w:t>
      3. Қой және ешкi аурулары – қойдың анаэробтық антеротоксемиясы, брадзот, қойдың жұқпалы эпидидимиті, жұқпалы пустулездiк дерматит (эктима), қойдың хламидиоздiк iш тастауы, қойдың және ешкiнiң жұқпалы агалактиясы, скрепи, маеди-висна, аденоматоз, блутанг (экзотикалық аурулар), күйiс қайыратын ұсақ малдардың обасы.</w:t>
      </w:r>
    </w:p>
    <w:bookmarkEnd w:id="111"/>
    <w:bookmarkStart w:name="z421" w:id="112"/>
    <w:p>
      <w:pPr>
        <w:spacing w:after="0"/>
        <w:ind w:left="0"/>
        <w:jc w:val="both"/>
      </w:pPr>
      <w:r>
        <w:rPr>
          <w:rFonts w:ascii="Times New Roman"/>
          <w:b w:val="false"/>
          <w:i w:val="false"/>
          <w:color w:val="000000"/>
          <w:sz w:val="28"/>
        </w:rPr>
        <w:t>
      4. Жылқы аурулары – инфекциялық анемия, маңқа, грипп, ринопневмония, инфекциялық энцефаломиелит, жылқының африка обасы (экзотикалық aуpу).</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4-тармақ мәтініне өзгеріс енгізілді, қазақ тіліндегі мәтін өзгермейді - ҚР Ауыл шаруашылығы министрінің 22.09.2025 </w:t>
      </w:r>
      <w:r>
        <w:rPr>
          <w:rFonts w:ascii="Times New Roman"/>
          <w:b w:val="false"/>
          <w:i w:val="false"/>
          <w:color w:val="ff0000"/>
          <w:sz w:val="28"/>
        </w:rPr>
        <w:t>№ 314</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113"/>
    <w:p>
      <w:pPr>
        <w:spacing w:after="0"/>
        <w:ind w:left="0"/>
        <w:jc w:val="both"/>
      </w:pPr>
      <w:r>
        <w:rPr>
          <w:rFonts w:ascii="Times New Roman"/>
          <w:b w:val="false"/>
          <w:i w:val="false"/>
          <w:color w:val="000000"/>
          <w:sz w:val="28"/>
        </w:rPr>
        <w:t>
      5. Түйе аурулары – түйе обасы.</w:t>
      </w:r>
    </w:p>
    <w:bookmarkEnd w:id="113"/>
    <w:bookmarkStart w:name="z423" w:id="114"/>
    <w:p>
      <w:pPr>
        <w:spacing w:after="0"/>
        <w:ind w:left="0"/>
        <w:jc w:val="both"/>
      </w:pPr>
      <w:r>
        <w:rPr>
          <w:rFonts w:ascii="Times New Roman"/>
          <w:b w:val="false"/>
          <w:i w:val="false"/>
          <w:color w:val="000000"/>
          <w:sz w:val="28"/>
        </w:rPr>
        <w:t>
      6. Шошқа аурулары – классикалық оба, тілме, везикулярлық ауру, Тешен ауруы, вирустық трансмиссивтік гастроэнтерит, африка обасы (экзотикалық ауру), тұмау.</w:t>
      </w:r>
    </w:p>
    <w:bookmarkEnd w:id="114"/>
    <w:bookmarkStart w:name="z424" w:id="115"/>
    <w:p>
      <w:pPr>
        <w:spacing w:after="0"/>
        <w:ind w:left="0"/>
        <w:jc w:val="both"/>
      </w:pPr>
      <w:r>
        <w:rPr>
          <w:rFonts w:ascii="Times New Roman"/>
          <w:b w:val="false"/>
          <w:i w:val="false"/>
          <w:color w:val="000000"/>
          <w:sz w:val="28"/>
        </w:rPr>
        <w:t>
      7. Құс аурулары – жұқпалы ларинготрахеит, Ньюкасла ауруы, Марека ауруы, Гамборо ауруы, құс күлi, құс орнитозы, респираторлық микоплазмоз, жоғары патогенді құс тұмауы.</w:t>
      </w:r>
    </w:p>
    <w:bookmarkEnd w:id="115"/>
    <w:bookmarkStart w:name="z425" w:id="116"/>
    <w:p>
      <w:pPr>
        <w:spacing w:after="0"/>
        <w:ind w:left="0"/>
        <w:jc w:val="both"/>
      </w:pPr>
      <w:r>
        <w:rPr>
          <w:rFonts w:ascii="Times New Roman"/>
          <w:b w:val="false"/>
          <w:i w:val="false"/>
          <w:color w:val="000000"/>
          <w:sz w:val="28"/>
        </w:rPr>
        <w:t>
      8. Терiсi бағалы аңдар мен үй қояндары аурулары – үй қоянының вирустық геморрагиялық ауруы, миксоматоз.</w:t>
      </w:r>
    </w:p>
    <w:bookmarkEnd w:id="116"/>
    <w:bookmarkStart w:name="z426" w:id="117"/>
    <w:p>
      <w:pPr>
        <w:spacing w:after="0"/>
        <w:ind w:left="0"/>
        <w:jc w:val="both"/>
      </w:pPr>
      <w:r>
        <w:rPr>
          <w:rFonts w:ascii="Times New Roman"/>
          <w:b w:val="false"/>
          <w:i w:val="false"/>
          <w:color w:val="000000"/>
          <w:sz w:val="28"/>
        </w:rPr>
        <w:t>
      9. Ит және мысық аурулары – ет қоректiлердiң обасы.</w:t>
      </w:r>
    </w:p>
    <w:bookmarkEnd w:id="117"/>
    <w:bookmarkStart w:name="z427" w:id="118"/>
    <w:p>
      <w:pPr>
        <w:spacing w:after="0"/>
        <w:ind w:left="0"/>
        <w:jc w:val="both"/>
      </w:pPr>
      <w:r>
        <w:rPr>
          <w:rFonts w:ascii="Times New Roman"/>
          <w:b w:val="false"/>
          <w:i w:val="false"/>
          <w:color w:val="000000"/>
          <w:sz w:val="28"/>
        </w:rPr>
        <w:t>
      10. Балық аурулары – тұқы балықтың геморрагиялық септицемиясы, описторхоз.</w:t>
      </w:r>
    </w:p>
    <w:bookmarkEnd w:id="118"/>
    <w:bookmarkStart w:name="z428" w:id="119"/>
    <w:p>
      <w:pPr>
        <w:spacing w:after="0"/>
        <w:ind w:left="0"/>
        <w:jc w:val="both"/>
      </w:pPr>
      <w:r>
        <w:rPr>
          <w:rFonts w:ascii="Times New Roman"/>
          <w:b w:val="false"/>
          <w:i w:val="false"/>
          <w:color w:val="000000"/>
          <w:sz w:val="28"/>
        </w:rPr>
        <w:t>
      11. Бал арасының аурулары – варроатоз, аскофероз.</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6-қосымша</w:t>
            </w:r>
          </w:p>
        </w:tc>
      </w:tr>
    </w:tbl>
    <w:bookmarkStart w:name="z263" w:id="120"/>
    <w:p>
      <w:pPr>
        <w:spacing w:after="0"/>
        <w:ind w:left="0"/>
        <w:jc w:val="left"/>
      </w:pPr>
      <w:r>
        <w:rPr>
          <w:rFonts w:ascii="Times New Roman"/>
          <w:b/>
          <w:i w:val="false"/>
          <w:color w:val="000000"/>
        </w:rPr>
        <w:t xml:space="preserve"> Ветеринариялық бақылау бекеттерінде мемлекеттік ветеринариялық-санитариялық бақылауды және қадағалауды жүзеге асыру қағидалары</w:t>
      </w:r>
    </w:p>
    <w:bookmarkEnd w:id="120"/>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07.04.2020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87" w:id="121"/>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21"/>
    <w:bookmarkStart w:name="z88"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әзірленді және ветеринариялық бақылау бекеттерінде мемлекеттік ветеринариялық-санитариялық бақылау мен қадағалауды жүзеге асыру тәртібін айқындайды.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ұғымдар пайдаланылады:</w:t>
      </w:r>
    </w:p>
    <w:bookmarkEnd w:id="123"/>
    <w:bookmarkStart w:name="z90"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ветеринария саласындағы уәкілетті органның ведомствосы (бұдан әрі - ведомство) - мемлекеттік ветеринариялық-санитариялық бақылауды және қадағалауды жүзеге асыратын ветеринария саласындағы уәкілетті органның бөлімшесі;</w:t>
      </w:r>
    </w:p>
    <w:bookmarkEnd w:id="124"/>
    <w:bookmarkStart w:name="z91"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бақылау бекеті (бұдан ірі – ВББ) – уәкілетті орган ведомствосының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орналасқан, қажетті жабдықпен және аспаптармен жарақтандырылған, өткізілетін (тасымалданатын) объектілерге мемлекеттік ветеринариялық-санитариялық бақылау мен қадағалауды және (немесе) өткізілетін (тасымалданатын) объектілердің әкелінуі, транзиті туралы алдын ала ақпаратты қабылдауды жүзеге асыратын бөлімшесі;</w:t>
      </w:r>
    </w:p>
    <w:bookmarkEnd w:id="125"/>
    <w:bookmarkStart w:name="z92"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рұқсат - кейін ветеринариялық ілеспе құжатта (ветеринариялық сертификатта) көрсетіліп, орны ауыстырылатын (тасымалданатын) объектілердің экспорты, импорты, транзиті кезінде тізілімде тіркей отырып, ведомство беретін нөмір;</w:t>
      </w:r>
    </w:p>
    <w:bookmarkEnd w:id="126"/>
    <w:bookmarkStart w:name="z93"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тізілімнен үзінді көшірме - орны ауыстырылатын (тасымалданатын) объектілердің импортына, экспортына, транзитіне рұқсат беру туралы уәкілетті органның ведомствосы беретін рұқсат нөмірі мен орны ауыстырылатын (тасымалданатын) объект туралы мәліметті қамтитын жазбаша хабарлама;</w:t>
      </w:r>
    </w:p>
    <w:bookmarkEnd w:id="127"/>
    <w:bookmarkStart w:name="z94"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тізілім - орны ауыстырылатын (тасымалданатын) объектілер туралы мәліметтерді және импортқа, экспортқа, транзитке берілген рұқсат нөмірін қамтитын ведомствоның ақпараттық базасы;</w:t>
      </w:r>
    </w:p>
    <w:bookmarkEnd w:id="128"/>
    <w:bookmarkStart w:name="z95"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мемлекеттiк ветеринариялық-санитариялық бақылауға және қадағалауға жататын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ауруларын қоздырғыштардың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Орны ауыстырылатын (тасымалданатын) объектілер мiндеттi мемлекеттік ветеринариялық-санитариялық бақылауға және қадағалауға жатады.</w:t>
      </w:r>
    </w:p>
    <w:bookmarkEnd w:id="130"/>
    <w:bookmarkStart w:name="z100"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мемлекеттік ветеринариялық-санитариялық бақылауды және қадағалауды жүзеге асыру үшін ветеринария саласындағы уәкiлеттi орган шекаралық және кедендік пункттерде (Еуразиялық экономикалық одақтың шекарасымен тұспа-тұс келетін Қазақстан Республикасының Мемлекеттік шекарасы арқылы өткізу пункттері),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ВББ ұйымдастырылады.</w:t>
      </w:r>
    </w:p>
    <w:bookmarkEnd w:id="131"/>
    <w:p>
      <w:pPr>
        <w:spacing w:after="0"/>
        <w:ind w:left="0"/>
        <w:jc w:val="both"/>
      </w:pPr>
      <w:r>
        <w:rPr>
          <w:rFonts w:ascii="Times New Roman"/>
          <w:b w:val="false"/>
          <w:i w:val="false"/>
          <w:color w:val="000000"/>
          <w:sz w:val="28"/>
        </w:rPr>
        <w:t xml:space="preserve">
      ВББ-да мемлекеттік ветеринариялық-санитариялық бақылау және қадағалауды мемлекеттік ветеринариялық-санитариялық инспекторлар жүзеге асырады. </w:t>
      </w:r>
    </w:p>
    <w:bookmarkStart w:name="z10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ВББ-ның мемлекеттік ветеринариялық-санитариялық инспекторлары "Ветеринария туралы" Қазақстан Республикасы Заңының (бұдан әрі – Заң) 17-бабы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ВББ-да ветеринариялық жете тексеру, қарап-тексеру, диагностикалау немесе ветеринариялық-санитариялық сараптама жүргізу кезеңінде, сондай-ақ олар ветеринариялық құжаттарсыз тасымалданған кезде немесе ветеринариялық (ветеринариялық-санитариялық) қағидаларға, талаптарға сәйкес келмеген жағдайларда, көлік құралдарын тоқтатады және орны ауыстырылатын (тасымалданатын) объектілерді кідіртеді.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33"/>
    <w:p>
      <w:pPr>
        <w:spacing w:after="0"/>
        <w:ind w:left="0"/>
        <w:jc w:val="left"/>
      </w:pPr>
      <w:r>
        <w:rPr>
          <w:rFonts w:ascii="Times New Roman"/>
          <w:b/>
          <w:i w:val="false"/>
          <w:color w:val="000000"/>
        </w:rPr>
        <w:t xml:space="preserve"> </w:t>
      </w:r>
      <w:r>
        <w:rPr>
          <w:rFonts w:ascii="Times New Roman"/>
          <w:b/>
          <w:i w:val="false"/>
          <w:color w:val="000000"/>
        </w:rPr>
        <w:t>2-тарау. ВББ-да мемлекеттік ветеринариялық-санитариялық бақылауды және қадағалауды жүзеге асыру тәртібі</w:t>
      </w:r>
    </w:p>
    <w:bookmarkEnd w:id="133"/>
    <w:bookmarkStart w:name="z103"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ВББ-ның мемлекеттік ветеринариялық-санитариялық инспекторлары орны ауыстырылатын (тасымалданатын) объектілерді тасымалдау кезінде ВББ-да құжаттамалық мемлекеттік ветеринариялық-санитариялық бақылауды, орны ауыстырылатын (тасымалданатын) объектілерді физикалық мемлекеттік ветеринариялық-санитариялық бақылауды (орны ауыстырылатын (тасымалданатын) объектілерді қарап-тексеру (жете тексеру) және зертханалық зерттеу үшін зертханалық мемлекеттік ветеринариялық-санитариялық бақылау (сынамалар алу (қажет болса)) жүзеге асырады.</w:t>
      </w:r>
    </w:p>
    <w:bookmarkEnd w:id="134"/>
    <w:bookmarkStart w:name="z104"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Құжаттамалық бақылауға:</w:t>
      </w:r>
    </w:p>
    <w:bookmarkEnd w:id="135"/>
    <w:bookmarkStart w:name="z105"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орны ауыстырылатын (тасымалданатын) объектілерге ветеринариялық ілеспе құжаттың (ветеринариялық сертификаттың) болуын;</w:t>
      </w:r>
    </w:p>
    <w:bookmarkEnd w:id="136"/>
    <w:p>
      <w:pPr>
        <w:spacing w:after="0"/>
        <w:ind w:left="0"/>
        <w:jc w:val="both"/>
      </w:pPr>
      <w:r>
        <w:rPr>
          <w:rFonts w:ascii="Times New Roman"/>
          <w:b w:val="false"/>
          <w:i w:val="false"/>
          <w:color w:val="000000"/>
          <w:sz w:val="28"/>
        </w:rPr>
        <w:t>
      ветеринариялық сертификат:</w:t>
      </w:r>
    </w:p>
    <w:p>
      <w:pPr>
        <w:spacing w:after="0"/>
        <w:ind w:left="0"/>
        <w:jc w:val="both"/>
      </w:pPr>
      <w:r>
        <w:rPr>
          <w:rFonts w:ascii="Times New Roman"/>
          <w:b w:val="false"/>
          <w:i w:val="false"/>
          <w:color w:val="000000"/>
          <w:sz w:val="28"/>
        </w:rPr>
        <w:t>
      ветеринариялық препараттардың, азықтық қоспалар дайындаушы-кәсіпорын беретін, олардың сапасы мен қауіпсіздігін растайтын құжатпен сүйемелденеді;</w:t>
      </w:r>
    </w:p>
    <w:p>
      <w:pPr>
        <w:spacing w:after="0"/>
        <w:ind w:left="0"/>
        <w:jc w:val="both"/>
      </w:pPr>
      <w:r>
        <w:rPr>
          <w:rFonts w:ascii="Times New Roman"/>
          <w:b w:val="false"/>
          <w:i w:val="false"/>
          <w:color w:val="000000"/>
          <w:sz w:val="28"/>
        </w:rPr>
        <w:t>
      жеке тұлғалар жеке пайдалану үшін тасымалдайтын, саны 2 бастан аспайтын иттер мен мысықтар, сондай-ақ халықаралық паспортты алып жүру арқылы спорттық жылқылар, онда жөнелтер алдында 5 (бес) күнге дейінгі кезеңде клиникалық тексеру жүргізу туралы құзыретті органның белгісі болған жағдайда;</w:t>
      </w:r>
    </w:p>
    <w:p>
      <w:pPr>
        <w:spacing w:after="0"/>
        <w:ind w:left="0"/>
        <w:jc w:val="both"/>
      </w:pPr>
      <w:r>
        <w:rPr>
          <w:rFonts w:ascii="Times New Roman"/>
          <w:b w:val="false"/>
          <w:i w:val="false"/>
          <w:color w:val="000000"/>
          <w:sz w:val="28"/>
        </w:rPr>
        <w:t>
      жеке тұлғалардың жеке пайдалануы үшін көрсетілген өнімді өндіруші елдің және әкету елінің эпизоотиялық жағынан саламатты болған жағдайда, зауыттық орамдағы жануарлардан алынатын дайын өнімді бір жеке тұлғаға есептегенде 5 (бес) килограммға дейін қоса алғанда, орны ауыстырылатын (тасымалданатын) объектілерді жеке пайдалануға арналған қол жүгін, багажы мен почта жөнелтілімдерін әкелу кезінде талап етілмейді;</w:t>
      </w:r>
    </w:p>
    <w:bookmarkStart w:name="z10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ілеспе құжаттың дұрыс (толық) толтырылуы;</w:t>
      </w:r>
    </w:p>
    <w:bookmarkEnd w:id="137"/>
    <w:bookmarkStart w:name="z107"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экспорттаушы елдің құзыретті органының қолдары мен мөр бедерлері болған жағдайда;</w:t>
      </w:r>
    </w:p>
    <w:bookmarkEnd w:id="138"/>
    <w:bookmarkStart w:name="z108"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орны ауыстырылатын (тасымалданатын) объектінің экспорттаушы немесе импорттаушы елдің ветеринариялық-санитариялық талаптарына сәйкестігін растайтын ілеспе ветеринариялық құжатта мәліметтердің болуы;</w:t>
      </w:r>
    </w:p>
    <w:bookmarkEnd w:id="139"/>
    <w:bookmarkStart w:name="z109"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орны ауыстырылатын (тасымалданатын) объект туралы мәліметтердің және импортқа, экспортқа, транзитке рұқсат нөмірінің нысаны Қазақстан Республикасы Ауыл шаруашылығы министрінің 2014 жылғы 9 желтоқсандағы № 16-04/647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қағидаларында көзделген тізілімінен алынған үзінді көшірме деректеріне сәйкестігін тексеру кіреді (Қазақстан Республикасының және Еуразиялық экономикалық одақтың заңнамасына сәйкес импортына, экспортына, транзитіне рұқсаты болуы тиіс орны ауыстырылатын (тасымалданатын) объектілерге қолданылады);</w:t>
      </w:r>
    </w:p>
    <w:bookmarkEnd w:id="140"/>
    <w:bookmarkStart w:name="z110"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орны ауыстырылатын (тасымалданатын) объектілерге берілген ветеринариялық ілеспе құжаттар мазмұнының сәйкестігі;</w:t>
      </w:r>
    </w:p>
    <w:bookmarkEnd w:id="141"/>
    <w:bookmarkStart w:name="z111"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ұсынылған ветеринариялық ілеспе құжаттарда, көліктік (тасымалдау) құжаттарда мәліметтердің қайшылықтары болмаған;</w:t>
      </w:r>
    </w:p>
    <w:bookmarkEnd w:id="142"/>
    <w:bookmarkStart w:name="z112"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Еуразиялық экономикалық одақтың және Қазақстан Республикасының уәкілетті органдарының орны ауыстырылатын (тасымалданатын) объектілерге шектеулері мен тыйым салуының болмауы;</w:t>
      </w:r>
    </w:p>
    <w:bookmarkEnd w:id="143"/>
    <w:bookmarkStart w:name="z113"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Қазақстан Республикасының және Еуразиялық экономикалық одақтың заңнамасында белгіленген жағдайларда Кеден одағының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Еуразиялық экономикалық одақтың бір мүше-мемлекеттен басқа мүше мемлекетке тасымалданатын орны ауыстырылатын (тасымалданатын) объектілерді жүзеге асыратын ұйымдар мен адамдардың тізілімінде болуын тексеру кіреді. </w:t>
      </w:r>
    </w:p>
    <w:bookmarkEnd w:id="144"/>
    <w:bookmarkStart w:name="z114"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Құжаттамалық бақылаудың нәтижесі:</w:t>
      </w:r>
    </w:p>
    <w:bookmarkEnd w:id="145"/>
    <w:bookmarkStart w:name="z115"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ұсынылған құжаттардың белгіленген талаптарға сәйкестігін не сәйкес еместігін анықтау;</w:t>
      </w:r>
    </w:p>
    <w:bookmarkEnd w:id="146"/>
    <w:bookmarkStart w:name="z116"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орны ауыстырылатын (тасымалданатын) объектіні әкелуге, әкетуге, транзитке, өткізуге Еуразиялық экономикалық одақтың және Қазақстан Республикасының уәкілетті органдарының құжаттарының болуын не болмауын не тыйым салу немесе шектеу фактісін анықтау болып табылады.</w:t>
      </w:r>
    </w:p>
    <w:bookmarkEnd w:id="147"/>
    <w:bookmarkStart w:name="z117"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Орны ауыстырылатын (тасымалданатын) объектіні физикалық мемлекеттік ветеринариялық-санитариялық бақылау:</w:t>
      </w:r>
    </w:p>
    <w:bookmarkEnd w:id="148"/>
    <w:bookmarkStart w:name="z118"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орны ауыстырылатын (тасымалданатын) объектінің атауының, оның салмағының (көлемінің), жалпы санының таңбалау деректеріне және ілеспе ветеринариялық құжат мәліметтеріне сәйкестігін тексеруді;</w:t>
      </w:r>
    </w:p>
    <w:bookmarkEnd w:id="149"/>
    <w:bookmarkStart w:name="z119"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көлік құралына қойылатын ветеринариялық (ветеринариялық-санитариялық) талаптардың сақталуын тексеруді;</w:t>
      </w:r>
    </w:p>
    <w:bookmarkEnd w:id="150"/>
    <w:bookmarkStart w:name="z120"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орны ауыстырылатын (тасымалданатын) объектіні тасымалдау режимі мен шарттарына қойылатын ветеринариялық (ветеринариялық-санитариялық) талаптардың сақталуын тексеруді;</w:t>
      </w:r>
    </w:p>
    <w:bookmarkEnd w:id="151"/>
    <w:bookmarkStart w:name="z121"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орны ауыстырылатын (тасымалданатын) объектіні ветеринариялық тексеру (тасымалдау талаптарына сәйкестігі), ал тірі жануарларды тасымалдау кезінде (қажет болса) термометрия жүргізу, пульсті және тыныс алуды өлшеуді;</w:t>
      </w:r>
    </w:p>
    <w:bookmarkEnd w:id="152"/>
    <w:bookmarkStart w:name="z122"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буып-түю мен таңбалаудың белгіленген талаптарға сәйкестігін тексеруді қамтиды.</w:t>
      </w:r>
    </w:p>
    <w:bookmarkEnd w:id="153"/>
    <w:bookmarkStart w:name="z123"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Орны ауыстырылатын (тасымалданатын) объектіні қарап-тексеру (жете тексеру) көлік компаниясы өкілінің немесе өнімді тасымалдау кезеңінде жүк алушының/жүк жөнелтушінің өкілі болып табылатын өкілдің қатысуымен жүзеге асырылады.</w:t>
      </w:r>
    </w:p>
    <w:bookmarkEnd w:id="154"/>
    <w:p>
      <w:pPr>
        <w:spacing w:after="0"/>
        <w:ind w:left="0"/>
        <w:jc w:val="both"/>
      </w:pPr>
      <w:r>
        <w:rPr>
          <w:rFonts w:ascii="Times New Roman"/>
          <w:b w:val="false"/>
          <w:i w:val="false"/>
          <w:color w:val="000000"/>
          <w:sz w:val="28"/>
        </w:rPr>
        <w:t xml:space="preserve">
      Қарап-тексеру (жете тексеру)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ветеринариялық-санитариялық тексеру (тексеру) актісі жасалады.</w:t>
      </w:r>
    </w:p>
    <w:bookmarkStart w:name="z302" w:id="155"/>
    <w:p>
      <w:pPr>
        <w:spacing w:after="0"/>
        <w:ind w:left="0"/>
        <w:jc w:val="both"/>
      </w:pPr>
      <w:r>
        <w:rPr>
          <w:rFonts w:ascii="Times New Roman"/>
          <w:b w:val="false"/>
          <w:i w:val="false"/>
          <w:color w:val="000000"/>
          <w:sz w:val="28"/>
        </w:rPr>
        <w:t>
      11. Айқындаулар кезінде зертханалық зерттеулер үшін сынама алу:</w:t>
      </w:r>
    </w:p>
    <w:bookmarkEnd w:id="155"/>
    <w:bookmarkStart w:name="z125"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жануарды кейін оқшаулай отырып, олардың клиникалық жағдайының өзгеруі. Жануарлардың аса қауіпті ауруларын анықтау мақсатында қанның, сілекейдің, мұрын ағындыларының, экскрименттердің сынамаларын іріктеу;</w:t>
      </w:r>
    </w:p>
    <w:bookmarkEnd w:id="156"/>
    <w:bookmarkStart w:name="z126"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диагнозын белгілеу мақсатында жануардың өлім-жітімі (патологиялық материал алу);</w:t>
      </w:r>
    </w:p>
    <w:bookmarkEnd w:id="157"/>
    <w:bookmarkStart w:name="z127"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дефростацияның, бүлінудің, тұтастығының, таңбалауының, бұзылуының белгілері, бөтен иістің болуы, орны ауыстырылатын (тасымалданатын) объектілердің ағуы анықталған кезде жүзеге асырылады.</w:t>
      </w:r>
    </w:p>
    <w:bookmarkEnd w:id="158"/>
    <w:bookmarkStart w:name="z306" w:id="159"/>
    <w:p>
      <w:pPr>
        <w:spacing w:after="0"/>
        <w:ind w:left="0"/>
        <w:jc w:val="both"/>
      </w:pPr>
      <w:r>
        <w:rPr>
          <w:rFonts w:ascii="Times New Roman"/>
          <w:b w:val="false"/>
          <w:i w:val="false"/>
          <w:color w:val="000000"/>
          <w:sz w:val="28"/>
        </w:rPr>
        <w:t>
      Іріктеп алынған материалдар зерттеулер жүргізу үшін ілеспе құжатпен бірге жақын жердегі ветеринариялық зертханаға жолданады.</w:t>
      </w:r>
    </w:p>
    <w:bookmarkEnd w:id="159"/>
    <w:bookmarkStart w:name="z307" w:id="160"/>
    <w:p>
      <w:pPr>
        <w:spacing w:after="0"/>
        <w:ind w:left="0"/>
        <w:jc w:val="both"/>
      </w:pPr>
      <w:r>
        <w:rPr>
          <w:rFonts w:ascii="Times New Roman"/>
          <w:b w:val="false"/>
          <w:i w:val="false"/>
          <w:color w:val="000000"/>
          <w:sz w:val="28"/>
        </w:rPr>
        <w:t>
      Ветеринария саласындағы зертханалық зерттеулер халықаралық және ұлттық стандарттарда, сондай-ақ өнімдердің түріне, оларды зерттеу әдісіне және зерттелетін қауіпсіздік көрсеткішіне байланысты Халықаралық эпизоотиялық бюро аясында әзірленген стандарттарда, нұсқамаларда және ұсынымдарда белгіленген мерзімдерде,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ережеге, Еуразиялық экономикалық комиссия Кеңесінің 2017 жылғы 10 қарашадағы № 80 шешімімен бекітілген Ветеринариялық бақылауды (қадағалауды) жүзеге асыру кезінде зертханалық зерттеулер (сынақтар) жүргізуді ұйымдастыру қағидаларына сәйкес жүргізіледі.</w:t>
      </w:r>
    </w:p>
    <w:bookmarkEnd w:id="160"/>
    <w:bookmarkStart w:name="z404" w:id="161"/>
    <w:p>
      <w:pPr>
        <w:spacing w:after="0"/>
        <w:ind w:left="0"/>
        <w:jc w:val="both"/>
      </w:pPr>
      <w:r>
        <w:rPr>
          <w:rFonts w:ascii="Times New Roman"/>
          <w:b w:val="false"/>
          <w:i w:val="false"/>
          <w:color w:val="000000"/>
          <w:sz w:val="28"/>
        </w:rPr>
        <w:t>
      11-1. ВББ-ның мемлекеттік ветеринариялық-санитариялық инспекторлары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ереженің 116 және 132-тармақтарында көрсетілген жағдайларда орны ауыстырылатын (тасымалданатын) объектілердің сынамаларын іріктеуді жүргізеді.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Орны ауыстырылатын (тасымалданатын) объектіге қойылатын Қазақстан Республикасының мен Еуразиялық экономикалық одақтың заңнамасы талаптарының бұзылуы анықталған жағдайда, мемлекеттік ветеринариялық-санитариялық инспектор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орны ауыстырылатын (тасымалданатын) объектілерді өткізу кезінде ветеринариялық-санитариялық талаптардың бұзылуы туралы акт жасайды.</w:t>
      </w:r>
    </w:p>
    <w:bookmarkEnd w:id="162"/>
    <w:bookmarkStart w:name="z129"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ВББ-ның мемлекеттік ветеринариялық-санитариялық инспекторлары мемлекеттік ветеринариялық-санитариялық бақылау және қадағалау нәтижелерінің негізінде орны ауыстырылатын (тасымалданатын) объектілердің орнын ауыстыруы кезінде мынадай шешімдердің бірін қабылдайды:</w:t>
      </w:r>
    </w:p>
    <w:bookmarkEnd w:id="163"/>
    <w:bookmarkStart w:name="z130"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рұқсат беру (өткізу) туралы;</w:t>
      </w:r>
    </w:p>
    <w:bookmarkEnd w:id="164"/>
    <w:bookmarkStart w:name="z131"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әкелуге тыйым салу туралы;</w:t>
      </w:r>
    </w:p>
    <w:bookmarkEnd w:id="165"/>
    <w:bookmarkStart w:name="z132"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орны ауыстырылатын (тасымалданатын) объектілерді қайтару туралы;</w:t>
      </w:r>
    </w:p>
    <w:bookmarkEnd w:id="166"/>
    <w:bookmarkStart w:name="z133"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әкелуді уақытша тоқтата тұру туралы.</w:t>
      </w:r>
    </w:p>
    <w:bookmarkEnd w:id="167"/>
    <w:p>
      <w:pPr>
        <w:spacing w:after="0"/>
        <w:ind w:left="0"/>
        <w:jc w:val="both"/>
      </w:pPr>
      <w:r>
        <w:rPr>
          <w:rFonts w:ascii="Times New Roman"/>
          <w:b w:val="false"/>
          <w:i w:val="false"/>
          <w:color w:val="000000"/>
          <w:sz w:val="28"/>
        </w:rPr>
        <w:t xml:space="preserve">
      Орны ауыстырылатын (тасымалданатын) объектілерге қатысты қабылданған шешімді ВББ-ның мемлекеттік ветеринариялық-санитариялық инспекторы ветеринариялық және тауарға ілеспе құжаттарға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мемлекеттік ветеринариялық-санитариялық бақылау және қадағалау мөртабандарды қою арқылы ресімдейді.</w:t>
      </w:r>
    </w:p>
    <w:bookmarkStart w:name="z134"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Рұқсат беру (өткізу) туралы шешім ветеринариялық ілеспе құжаттардың және орны ауыстырылатын (тасымалданатын) объектінің ветеринариялық (ветеринариялық-санитариялық) талаптарға сәйкестігі анықталған кезде қабылданады.</w:t>
      </w:r>
    </w:p>
    <w:bookmarkEnd w:id="168"/>
    <w:p>
      <w:pPr>
        <w:spacing w:after="0"/>
        <w:ind w:left="0"/>
        <w:jc w:val="both"/>
      </w:pPr>
      <w:r>
        <w:rPr>
          <w:rFonts w:ascii="Times New Roman"/>
          <w:b w:val="false"/>
          <w:i w:val="false"/>
          <w:color w:val="000000"/>
          <w:sz w:val="28"/>
        </w:rPr>
        <w:t>
      Орны ауыстырылатын (тасымалданатын) объект межелі пунктке дейін жіберіледі, кейіннен оны межелі пунктке тіркей отырып және қажет болған жағдайда оның қауіпсіздігін растау рәсімін (сынамаларды іріктеу және зертханалық зерттеулер жүргізу) жүргізу арқылы жіберіледі.</w:t>
      </w:r>
    </w:p>
    <w:bookmarkStart w:name="z135"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Орны ауыстырылатын (тасымалданатын) объектіні әкелуге тыйым салу туралы шешім:</w:t>
      </w:r>
    </w:p>
    <w:bookmarkEnd w:id="169"/>
    <w:bookmarkStart w:name="z316" w:id="170"/>
    <w:p>
      <w:pPr>
        <w:spacing w:after="0"/>
        <w:ind w:left="0"/>
        <w:jc w:val="both"/>
      </w:pPr>
      <w:r>
        <w:rPr>
          <w:rFonts w:ascii="Times New Roman"/>
          <w:b w:val="false"/>
          <w:i w:val="false"/>
          <w:color w:val="000000"/>
          <w:sz w:val="28"/>
        </w:rPr>
        <w:t>
      1) орны ауыстырылатын (тасымалданатын) объектінің ветеринариялық (ветеринариялық-санитариялық) талаптарға сәйкессіздігі анықталған;</w:t>
      </w:r>
    </w:p>
    <w:bookmarkEnd w:id="170"/>
    <w:bookmarkStart w:name="z137"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ілеспе құжаттар, уәкілетті органның ведомствосы берген рұқсат болмаған жағдайда;</w:t>
      </w:r>
    </w:p>
    <w:bookmarkEnd w:id="171"/>
    <w:bookmarkStart w:name="z138"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ілеспе құжаттарда орны ауыстырылатын (тасымалданатын) объектінің ветеринариялық (ветеринариялық-санитариялық) талаптарға сәйкестігі туралы толық ақпарат болмаған;</w:t>
      </w:r>
    </w:p>
    <w:bookmarkEnd w:id="172"/>
    <w:bookmarkStart w:name="z139"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орны ауыстырылатын (тасымалданатын) объектінің шыққан еліндегі немесе жөнелтуші еліндегі эпизоотиялық жағдайдың өзгеруі (нашарлауы);</w:t>
      </w:r>
    </w:p>
    <w:bookmarkEnd w:id="173"/>
    <w:bookmarkStart w:name="z140"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орны ауыстырылатын (тасымалданатын) объектінің әкелінетін, әкетілетін көлемі (саны) ілеспе ветеринариялық құжаттарда көрсетілген көлемнен (саннан) асып кеткен жағдайларда жүзеге асырылады.</w:t>
      </w:r>
    </w:p>
    <w:bookmarkEnd w:id="174"/>
    <w:p>
      <w:pPr>
        <w:spacing w:after="0"/>
        <w:ind w:left="0"/>
        <w:jc w:val="both"/>
      </w:pPr>
      <w:r>
        <w:rPr>
          <w:rFonts w:ascii="Times New Roman"/>
          <w:b w:val="false"/>
          <w:i w:val="false"/>
          <w:color w:val="000000"/>
          <w:sz w:val="28"/>
        </w:rPr>
        <w:t>
      Әкелуге тыйым салынған орны ауыстырылатын (тасымалданатын) объектінің иесі оны кеден пункті аумағының шегінен тыс әкетуді немесе аса қауіпті аурулардың әкеліну қаупі анықталған жағдайда жоюды (кәдеге жаратуды) қамтамасыз етеді.</w:t>
      </w:r>
    </w:p>
    <w:bookmarkStart w:name="z141"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Орны ауыстырылатын (тасымалданатын) объектіні қайтару туралы шешім олар қауіпсіздік жөніндегі ветеринариялық (ветеринариялық-санитариялық) талаптарға сәйкес келмеген кезде қабылданады.</w:t>
      </w:r>
    </w:p>
    <w:bookmarkEnd w:id="175"/>
    <w:p>
      <w:pPr>
        <w:spacing w:after="0"/>
        <w:ind w:left="0"/>
        <w:jc w:val="both"/>
      </w:pPr>
      <w:r>
        <w:rPr>
          <w:rFonts w:ascii="Times New Roman"/>
          <w:b w:val="false"/>
          <w:i w:val="false"/>
          <w:color w:val="000000"/>
          <w:sz w:val="28"/>
        </w:rPr>
        <w:t xml:space="preserve">
      Қауіпсіздік жөніндегі ветеринариялық-санитариялық талаптарға сәйкес келмейтін орны ауыстырылатын (тасымалданатын) объектіні кеден пункті аумағының шекарасынан тыс әкету мүмкін болмаған жағдайда, мұндай объектілер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(бұдан әрі - Кәдеге жарату және жою ережесі)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(Нормативтік құқықтық актілерді мемлекеттік тіркеу тізілімінде № 9891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кәдеге жаратылады немесе жойылады.</w:t>
      </w:r>
    </w:p>
    <w:bookmarkStart w:name="z142"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Осы Қағидалардың 14, 15 және 16-тармақтарында көрсетілген негіздер бойынша мемлекеттік ветеринариялық-санитариялық бақылау және қадағалау нәтижелері бойынша ВББ-ның мемлекеттік ветеринариялық-санитариялық инспекторы осы Қағидалардың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тиісті шешім қабылдайды және ілеспе ветеринариялық құжаттарға осы Қағидаларға 3-қосымшаға сәйкес нысан бойынша мемлекеттік ветеринариялық-санитариялық бақылау және қадағалау мөртабандарды қояды: "Кіргізуге рұқсат", "Ветқадағалауға ұсыну", "Кіргізуге тыйым салынады" немесе "Жүкті қайтару", "Транзитке рұқсат" немесе "Транзитке тыйым салынады", Еуразиялық экономикалық одақтың кедендік аумағынан әкету пунктінде - "Транзит аяқталды" деген мөртабан қойылады одан кейін ВББ-ның мемлекеттік ветеринариялық-санитариялық инспекторы өзінің тегі мен аты-жөнін көрсете отырып, мөрмен және қолымен куәландырады.</w:t>
      </w:r>
    </w:p>
    <w:bookmarkEnd w:id="176"/>
    <w:bookmarkStart w:name="z323" w:id="177"/>
    <w:p>
      <w:pPr>
        <w:spacing w:after="0"/>
        <w:ind w:left="0"/>
        <w:jc w:val="both"/>
      </w:pPr>
      <w:r>
        <w:rPr>
          <w:rFonts w:ascii="Times New Roman"/>
          <w:b w:val="false"/>
          <w:i w:val="false"/>
          <w:color w:val="000000"/>
          <w:sz w:val="28"/>
        </w:rPr>
        <w:t xml:space="preserve">
      Орны ауыстырылатын (тасымалданатын) объектіні қайтару туралы шешім қабылданған жағдайда, ВББ-ның мемлекеттік ветеринариялық-санитариялық инспекторы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орны ауыстырылатын (тасымалданатын) объектілерді қайтару туралы декларацияны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орны ауыстырылатын (тасымалданатын) объектілерді қайтару туралы актіні ресімдейді.</w:t>
      </w:r>
    </w:p>
    <w:bookmarkEnd w:id="177"/>
    <w:bookmarkStart w:name="z143"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Орны ауыстырылатын (тасымалданатын) объектіні әкелуді уақытша тоқтата тұру туралы шешім:</w:t>
      </w:r>
    </w:p>
    <w:bookmarkEnd w:id="178"/>
    <w:bookmarkStart w:name="z144"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орны ауыстырылатын (тасымалданатын) объектінің сынамаларын іріктеуді жүзеге асыру және оларды аса қауіпті аурулардың әкелінуін болдырмау және орны ауыстырылатын (тасымалданатын) объектінің қауіпсіздігін растау мақсатында ветеринариялық зертханаға жолдаған;</w:t>
      </w:r>
    </w:p>
    <w:bookmarkEnd w:id="179"/>
    <w:bookmarkStart w:name="z145"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ветеринариялық ілеспе құжаттардың деректерін және орны ауыстырылатын (тасымалданатын) объектіні әкелуге, әкетуге рұқсатты нақтылау (растау) қажет болған;</w:t>
      </w:r>
    </w:p>
    <w:bookmarkEnd w:id="180"/>
    <w:bookmarkStart w:name="z146"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орны ауыстырылатын (тасымалданатын) объектінің қиылысу пункті өзгертілген (жаңа рұқсат алғанға дейін) кезде қабылданады.</w:t>
      </w:r>
    </w:p>
    <w:bookmarkEnd w:id="181"/>
    <w:p>
      <w:pPr>
        <w:spacing w:after="0"/>
        <w:ind w:left="0"/>
        <w:jc w:val="both"/>
      </w:pPr>
      <w:r>
        <w:rPr>
          <w:rFonts w:ascii="Times New Roman"/>
          <w:b w:val="false"/>
          <w:i w:val="false"/>
          <w:color w:val="000000"/>
          <w:sz w:val="28"/>
        </w:rPr>
        <w:t xml:space="preserve">
      Орны ауыстырылатын (тасымалданатын) объектінің қозғалысын тоқтата тұрған ВББ-ның мемлекеттік ветеринариялық-санитариялық инспекторы оның одан әрі қозғалысы (қайтарылуы) туралы шешім қабылданбаған жағдайда 2 (екі) сағат ішінде бұл туралы ведомствоның тиісті аумақтық бөлімшесін электрондық почта арқылы электронды түрде хабардар етеді және ол орналасқан қызмет көрсету аймағындағы ведомствоның тиісті аумақтық бөлімшесіне жедел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Бұл ретте орны ауыстырылатын (тасымалданатын) объектілердің орнын ауыстыру кезінде ветеринариялық-санитариялық талаптардың бұзылуы туралы акт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ол орны ауыстырылатын (тасымалданатын) объектінің иесіне (экспедиторға) тапсырылады. Ветеринариялық бақылау бекеті арқылы өткізу кезінде қозғалысы тоқтатыла тұрған орны ауыстырылатын (тасымалданатын) объектілер туралы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өткізу пунктінде ұсталған орны ауыстырылатын (тасымалданатын) объектілерді есепке алу журналына енгізіледі.</w:t>
      </w:r>
    </w:p>
    <w:p>
      <w:pPr>
        <w:spacing w:after="0"/>
        <w:ind w:left="0"/>
        <w:jc w:val="both"/>
      </w:pPr>
      <w:r>
        <w:rPr>
          <w:rFonts w:ascii="Times New Roman"/>
          <w:b w:val="false"/>
          <w:i w:val="false"/>
          <w:color w:val="000000"/>
          <w:sz w:val="28"/>
        </w:rPr>
        <w:t>
      Ведомство бұл туралы 24 (жиырма төрт) сағат ішінде орны ауыстырылатын (тасымалданатын) объектінің шыққан елінің ветеринария саласындағы уәкілетті лауазымды адамын уәкілетті органның электрондық почтасына электрондық түрде хабардар етеді және осы Қағидаларға 2-қосымшаға сәйкес орны ауыстырылатын (тасымалданатын) объектінің орны ауыстырылуы кезінде ветеринариялық-санитариялық талаптардың бұзылуы туралы акт жолдайды.</w:t>
      </w:r>
    </w:p>
    <w:p>
      <w:pPr>
        <w:spacing w:after="0"/>
        <w:ind w:left="0"/>
        <w:jc w:val="both"/>
      </w:pPr>
      <w:r>
        <w:rPr>
          <w:rFonts w:ascii="Times New Roman"/>
          <w:b w:val="false"/>
          <w:i w:val="false"/>
          <w:color w:val="000000"/>
          <w:sz w:val="28"/>
        </w:rPr>
        <w:t>
      Тоқтатылған орны ауыстырылатын (тасымалданатын) объектілерді одан әрі орнын ауыстыру туралы шешімді ведомство және оның аумақтық бөлімшесі 72 (жетпіс екі) сағат ішінде қабылдайды.</w:t>
      </w:r>
    </w:p>
    <w:bookmarkStart w:name="z147"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Уақытша тоқтатылған орны ауыстырылатын (тасымалданатын) объектіні орналастыру зертханалық зерттеулер нәтижелері нақтыланғанға және/немесе алынғанға дейін уақытша сақтау қоймаларында және/немесе изоляторларда жүзеге асырылады.</w:t>
      </w:r>
    </w:p>
    <w:bookmarkEnd w:id="182"/>
    <w:p>
      <w:pPr>
        <w:spacing w:after="0"/>
        <w:ind w:left="0"/>
        <w:jc w:val="both"/>
      </w:pPr>
      <w:r>
        <w:rPr>
          <w:rFonts w:ascii="Times New Roman"/>
          <w:b w:val="false"/>
          <w:i w:val="false"/>
          <w:color w:val="000000"/>
          <w:sz w:val="28"/>
        </w:rPr>
        <w:t>
      Орны ауыстырылатын (тасымалданатын) объектінің қауіпсіздігі расталған кезде елге рұқсат етіледі.</w:t>
      </w:r>
    </w:p>
    <w:p>
      <w:pPr>
        <w:spacing w:after="0"/>
        <w:ind w:left="0"/>
        <w:jc w:val="both"/>
      </w:pPr>
      <w:r>
        <w:rPr>
          <w:rFonts w:ascii="Times New Roman"/>
          <w:b w:val="false"/>
          <w:i w:val="false"/>
          <w:color w:val="000000"/>
          <w:sz w:val="28"/>
        </w:rPr>
        <w:t>
      Зертханалық зерттеулердің нәтижелері бойынша аса қауіпті ауру анықталған кезде кейіннен жойыла отырып, әкелуге жол берілмейді.</w:t>
      </w:r>
    </w:p>
    <w:p>
      <w:pPr>
        <w:spacing w:after="0"/>
        <w:ind w:left="0"/>
        <w:jc w:val="both"/>
      </w:pPr>
      <w:r>
        <w:rPr>
          <w:rFonts w:ascii="Times New Roman"/>
          <w:b w:val="false"/>
          <w:i w:val="false"/>
          <w:color w:val="000000"/>
          <w:sz w:val="28"/>
        </w:rPr>
        <w:t>
      Орны ауыстырылатын (тасымалданатын) объектінің қауіпсіздік талаптарына сәйкессіздігі анықталған кезде кәдеге жарату (жою) үшін әкелуге рұқсат етіледі. Иесі оның шығу тегін ветеринариялық-санитариялық тұрғыдан қауіпсіздікті куәландыратын құжаттармен растамайтын орны ауыстырылатын (тасымалданатын) объект осындай орны ауыстырылатын (тасымалданатын) объектінің иесі есебінен зертханалық сараптамалар жүргізбестен кәдеге жаратуға (жоюға) жатады немесе жүк жөнелтушіге (экспорттаушыға) қайтарылады.</w:t>
      </w:r>
    </w:p>
    <w:p>
      <w:pPr>
        <w:spacing w:after="0"/>
        <w:ind w:left="0"/>
        <w:jc w:val="both"/>
      </w:pPr>
      <w:r>
        <w:rPr>
          <w:rFonts w:ascii="Times New Roman"/>
          <w:b w:val="false"/>
          <w:i w:val="false"/>
          <w:color w:val="000000"/>
          <w:sz w:val="28"/>
        </w:rPr>
        <w:t>
      Әкелуге рұқсат етілмеген орны ауыстырылатын (тасымалданатын) объектілер әкетуге жатады. Әкетуді орны ауыстырылатын (тасымалданатын) объектінің иесі өз есебінен және Еуразиялық экономикалық одақтың кеден заңнамасын сақтай отырып жүргізеді.</w:t>
      </w:r>
    </w:p>
    <w:p>
      <w:pPr>
        <w:spacing w:after="0"/>
        <w:ind w:left="0"/>
        <w:jc w:val="both"/>
      </w:pPr>
      <w:r>
        <w:rPr>
          <w:rFonts w:ascii="Times New Roman"/>
          <w:b w:val="false"/>
          <w:i w:val="false"/>
          <w:color w:val="000000"/>
          <w:sz w:val="28"/>
        </w:rPr>
        <w:t>
      Ветеринариялық (ветеринариялық-санитариялық) талаптарға сәйкес келмейтін орны ауыстырылатын (тасымалданатын) объектілерді әкету мүмкін болмаған жағдайда, мұндай орны ауыстырылатын (тасымалданатын) объектілер кәдеге жаратылады немесе жойылады.</w:t>
      </w:r>
    </w:p>
    <w:p>
      <w:pPr>
        <w:spacing w:after="0"/>
        <w:ind w:left="0"/>
        <w:jc w:val="both"/>
      </w:pPr>
      <w:r>
        <w:rPr>
          <w:rFonts w:ascii="Times New Roman"/>
          <w:b w:val="false"/>
          <w:i w:val="false"/>
          <w:color w:val="000000"/>
          <w:sz w:val="28"/>
        </w:rPr>
        <w:t>
      Орны ауыстырылатын (тасымалданатын) объектіні кәдеге жарату және/немесе қауіпті орны ауыстырылатын (тасымалданатын) объектіні жою кәдеге жарату және жою қағидаларына сәйкес жүзеге асырылады.</w:t>
      </w:r>
    </w:p>
    <w:bookmarkStart w:name="z405" w:id="183"/>
    <w:p>
      <w:pPr>
        <w:spacing w:after="0"/>
        <w:ind w:left="0"/>
        <w:jc w:val="both"/>
      </w:pPr>
      <w:r>
        <w:rPr>
          <w:rFonts w:ascii="Times New Roman"/>
          <w:b w:val="false"/>
          <w:i w:val="false"/>
          <w:color w:val="000000"/>
          <w:sz w:val="28"/>
        </w:rPr>
        <w:t xml:space="preserve">
      19-1. Осы Қағидалардың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шешім қабылдаған ВББ-ның мемлекеттік ветеринариялық-санитариялық инспекторы 2 (екі) сағат ішінде орны ауыстырылатын (тасымалданатын) объектінің түпкілікті межелі пункті ведомствосының тиісті аумақтық бөлімшесін оның ВББ-ы арқылы өткені туралы хабардар етеді.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Осы Қағидалардың 13-тармағының 2) және 3) тармақшаларына сәйкес шешім қабылдаған ВББ-ның мемлекеттік ветеринариялық-санитариялық инспекторы 2 (екі) сағат ішінде орны ауыстырылатын (тасымалданатын) объектінің иесін, межелі орнын, жеткізу (импорттау кезінде), жөнелту (экспорттау кезінде) орнын көрсете отырып, орны ауыстырылатын (тасымалданатын) объектінің ВББ арқылы өтуі туралы ведомствоның тиісті аумақтық бөлімшесінің уәкілетті тұлғасына және ведомствоның жауапты лауазымды тұлғасына Қағидаларға 6-қосымшаға сәйкес нысан бойынша орны ауыстырылатын (тасымалданатын) объектілер туралы жедел ақпаратты жібереді.</w:t>
      </w:r>
    </w:p>
    <w:bookmarkEnd w:id="184"/>
    <w:bookmarkStart w:name="z149"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ВББ-ның мемлекеттік ветеринариялық-санитариялық инспекторлары мемлекеттік ветеринариялық-санитариялық бақылау және қадағалау нәтижелері бойынша осы Қағидаларға 7-қосымшаға сәйкес ветеринариялық бақылау бекетінің экспорты және импорты өткізу тасымалдануын есепке алу журналын және ветеринариялық бақылау бекетінің транзитті өткізу тасымалдануын есепке алу журналы 2 және 3-нысандар бойынша орны ауыстырылатын (тасымалданатын) объектілердің (тігілген және нөмірленген, мөртабанмен және басшының қолымен бекітілген) экспортын, импортын, транзитін есепке алу журналдарына, кейіннен оларды тиісті ақпараттық жүйеге енгізе отырып тиісті жазбаларды енгізеді.</w:t>
      </w:r>
    </w:p>
    <w:bookmarkEnd w:id="185"/>
    <w:bookmarkStart w:name="z150"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Орны ауыстырылатын (тасымалданатын) объектінің импорты кезінде оның соңғы межелі пунктінде сынамаларды іріктеу және оның ветеринариялық-санитариялық сараптамасы жүзеге асырылады.</w:t>
      </w:r>
    </w:p>
    <w:bookmarkEnd w:id="186"/>
    <w:p>
      <w:pPr>
        <w:spacing w:after="0"/>
        <w:ind w:left="0"/>
        <w:jc w:val="both"/>
      </w:pPr>
      <w:r>
        <w:rPr>
          <w:rFonts w:ascii="Times New Roman"/>
          <w:b w:val="false"/>
          <w:i w:val="false"/>
          <w:color w:val="000000"/>
          <w:sz w:val="28"/>
        </w:rPr>
        <w:t>
      Мәліметтер мемлекеттік ветеринариялық-санитариялық инспектордың мөрімен және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Ауыл шаруашылығы министрінің 25.12.2025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Телефон ______________</w:t>
            </w:r>
            <w:r>
              <w:br/>
            </w:r>
            <w:r>
              <w:rPr>
                <w:rFonts w:ascii="Times New Roman"/>
                <w:b w:val="false"/>
                <w:i w:val="false"/>
                <w:color w:val="000000"/>
                <w:sz w:val="20"/>
              </w:rPr>
              <w:t>E-mail _______________</w:t>
            </w:r>
          </w:p>
        </w:tc>
      </w:tr>
    </w:tbl>
    <w:bookmarkStart w:name="z380" w:id="187"/>
    <w:p>
      <w:pPr>
        <w:spacing w:after="0"/>
        <w:ind w:left="0"/>
        <w:jc w:val="left"/>
      </w:pPr>
      <w:r>
        <w:rPr>
          <w:rFonts w:ascii="Times New Roman"/>
          <w:b/>
          <w:i w:val="false"/>
          <w:color w:val="000000"/>
        </w:rPr>
        <w:t xml:space="preserve"> 20____ жылғы "___" ________ № ____  ветеринариялық-санитариялық қарап-тексеру (жете тексеру) актісі</w:t>
      </w:r>
    </w:p>
    <w:bookmarkEnd w:id="187"/>
    <w:p>
      <w:pPr>
        <w:spacing w:after="0"/>
        <w:ind w:left="0"/>
        <w:jc w:val="both"/>
      </w:pPr>
      <w:r>
        <w:rPr>
          <w:rFonts w:ascii="Times New Roman"/>
          <w:b w:val="false"/>
          <w:i w:val="false"/>
          <w:color w:val="000000"/>
          <w:sz w:val="28"/>
        </w:rPr>
        <w:t>
      Бұл акт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(болған жағдайда) тегі және лауазымы) орны </w:t>
      </w:r>
    </w:p>
    <w:p>
      <w:pPr>
        <w:spacing w:after="0"/>
        <w:ind w:left="0"/>
        <w:jc w:val="both"/>
      </w:pPr>
      <w:r>
        <w:rPr>
          <w:rFonts w:ascii="Times New Roman"/>
          <w:b w:val="false"/>
          <w:i w:val="false"/>
          <w:color w:val="000000"/>
          <w:sz w:val="28"/>
        </w:rPr>
        <w:t xml:space="preserve">
      ауыстырылатын (тасымалданатын) объектінің иесі немесе орны ауыстырылатын </w:t>
      </w:r>
    </w:p>
    <w:p>
      <w:pPr>
        <w:spacing w:after="0"/>
        <w:ind w:left="0"/>
        <w:jc w:val="both"/>
      </w:pPr>
      <w:r>
        <w:rPr>
          <w:rFonts w:ascii="Times New Roman"/>
          <w:b w:val="false"/>
          <w:i w:val="false"/>
          <w:color w:val="000000"/>
          <w:sz w:val="28"/>
        </w:rPr>
        <w:t xml:space="preserve">
      (тасымалданатын) объекті иесінің ______ жылғы "__"________ № _____________ сенімхат </w:t>
      </w:r>
    </w:p>
    <w:p>
      <w:pPr>
        <w:spacing w:after="0"/>
        <w:ind w:left="0"/>
        <w:jc w:val="both"/>
      </w:pPr>
      <w:r>
        <w:rPr>
          <w:rFonts w:ascii="Times New Roman"/>
          <w:b w:val="false"/>
          <w:i w:val="false"/>
          <w:color w:val="000000"/>
          <w:sz w:val="28"/>
        </w:rPr>
        <w:t xml:space="preserve">
      бойынша өкілі _________________ _________________________________________________ </w:t>
      </w:r>
    </w:p>
    <w:p>
      <w:pPr>
        <w:spacing w:after="0"/>
        <w:ind w:left="0"/>
        <w:jc w:val="both"/>
      </w:pPr>
      <w:r>
        <w:rPr>
          <w:rFonts w:ascii="Times New Roman"/>
          <w:b w:val="false"/>
          <w:i w:val="false"/>
          <w:color w:val="000000"/>
          <w:sz w:val="28"/>
        </w:rPr>
        <w:t xml:space="preserve">
      қатысуымен жасалды, себебі __________ жылғы "___"__________________________ ______: </w:t>
      </w:r>
    </w:p>
    <w:p>
      <w:pPr>
        <w:spacing w:after="0"/>
        <w:ind w:left="0"/>
        <w:jc w:val="both"/>
      </w:pPr>
      <w:r>
        <w:rPr>
          <w:rFonts w:ascii="Times New Roman"/>
          <w:b w:val="false"/>
          <w:i w:val="false"/>
          <w:color w:val="000000"/>
          <w:sz w:val="28"/>
        </w:rPr>
        <w:t xml:space="preserve">
      (күнін және уақытын (сағат, минут) көрсетіңіз)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объектіге қарап-тексеру (жете тексеру) </w:t>
      </w:r>
    </w:p>
    <w:p>
      <w:pPr>
        <w:spacing w:after="0"/>
        <w:ind w:left="0"/>
        <w:jc w:val="both"/>
      </w:pPr>
      <w:r>
        <w:rPr>
          <w:rFonts w:ascii="Times New Roman"/>
          <w:b w:val="false"/>
          <w:i w:val="false"/>
          <w:color w:val="000000"/>
          <w:sz w:val="28"/>
        </w:rPr>
        <w:t>
      жүргізілді_______________________________________________________________________</w:t>
      </w:r>
    </w:p>
    <w:p>
      <w:pPr>
        <w:spacing w:after="0"/>
        <w:ind w:left="0"/>
        <w:jc w:val="both"/>
      </w:pPr>
      <w:r>
        <w:rPr>
          <w:rFonts w:ascii="Times New Roman"/>
          <w:b w:val="false"/>
          <w:i w:val="false"/>
          <w:color w:val="000000"/>
          <w:sz w:val="28"/>
        </w:rPr>
        <w:t>
      Өткізілген орны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 __________ жылғы </w:t>
      </w:r>
    </w:p>
    <w:p>
      <w:pPr>
        <w:spacing w:after="0"/>
        <w:ind w:left="0"/>
        <w:jc w:val="both"/>
      </w:pPr>
      <w:r>
        <w:rPr>
          <w:rFonts w:ascii="Times New Roman"/>
          <w:b w:val="false"/>
          <w:i w:val="false"/>
          <w:color w:val="000000"/>
          <w:sz w:val="28"/>
        </w:rPr>
        <w:t xml:space="preserve">
      "__"________ № _____________________________________ ветеринариялық және жүк </w:t>
      </w:r>
    </w:p>
    <w:p>
      <w:pPr>
        <w:spacing w:after="0"/>
        <w:ind w:left="0"/>
        <w:jc w:val="both"/>
      </w:pPr>
      <w:r>
        <w:rPr>
          <w:rFonts w:ascii="Times New Roman"/>
          <w:b w:val="false"/>
          <w:i w:val="false"/>
          <w:color w:val="000000"/>
          <w:sz w:val="28"/>
        </w:rPr>
        <w:t xml:space="preserve">
      тасымалдау құжаттарымен келді, саны _________________________ орны </w:t>
      </w:r>
    </w:p>
    <w:p>
      <w:pPr>
        <w:spacing w:after="0"/>
        <w:ind w:left="0"/>
        <w:jc w:val="both"/>
      </w:pPr>
      <w:r>
        <w:rPr>
          <w:rFonts w:ascii="Times New Roman"/>
          <w:b w:val="false"/>
          <w:i w:val="false"/>
          <w:color w:val="000000"/>
          <w:sz w:val="28"/>
        </w:rPr>
        <w:t>
      (басы) ___________________ салмағы _______________________________________________</w:t>
      </w:r>
    </w:p>
    <w:p>
      <w:pPr>
        <w:spacing w:after="0"/>
        <w:ind w:left="0"/>
        <w:jc w:val="both"/>
      </w:pPr>
      <w:r>
        <w:rPr>
          <w:rFonts w:ascii="Times New Roman"/>
          <w:b w:val="false"/>
          <w:i w:val="false"/>
          <w:color w:val="000000"/>
          <w:sz w:val="28"/>
        </w:rPr>
        <w:t>
      Көлік түрі_______________________________________________________________________</w:t>
      </w:r>
    </w:p>
    <w:p>
      <w:pPr>
        <w:spacing w:after="0"/>
        <w:ind w:left="0"/>
        <w:jc w:val="both"/>
      </w:pPr>
      <w:r>
        <w:rPr>
          <w:rFonts w:ascii="Times New Roman"/>
          <w:b w:val="false"/>
          <w:i w:val="false"/>
          <w:color w:val="000000"/>
          <w:sz w:val="28"/>
        </w:rPr>
        <w:t>
      Шыққан (жіберілген) елі __________________________________________________________</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Мына мекен-жайға 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 сақтау немесе өңдеуге,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карантиндеуге арналған және т.б. шаруашылық етуші субъектісінің атауы, мекен-жайы) </w:t>
      </w:r>
    </w:p>
    <w:p>
      <w:pPr>
        <w:spacing w:after="0"/>
        <w:ind w:left="0"/>
        <w:jc w:val="both"/>
      </w:pPr>
      <w:r>
        <w:rPr>
          <w:rFonts w:ascii="Times New Roman"/>
          <w:b w:val="false"/>
          <w:i w:val="false"/>
          <w:color w:val="000000"/>
          <w:sz w:val="28"/>
        </w:rPr>
        <w:t xml:space="preserve">
      Мыналар анықталды: </w:t>
      </w:r>
    </w:p>
    <w:p>
      <w:pPr>
        <w:spacing w:after="0"/>
        <w:ind w:left="0"/>
        <w:jc w:val="both"/>
      </w:pPr>
      <w:r>
        <w:rPr>
          <w:rFonts w:ascii="Times New Roman"/>
          <w:b w:val="false"/>
          <w:i w:val="false"/>
          <w:color w:val="000000"/>
          <w:sz w:val="28"/>
        </w:rPr>
        <w:t xml:space="preserve">
      Орны ауыстырылатын (тасымалданатын) объектінің ілеспе құжаттарға сәйкестігі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Көлік құралының (контейнердің) ішкі температурасы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Орны ауыстырылатын (тасымалданатын) объектінің температурасы (жануардың термометриясы)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Органолептикалық көрсеткіштер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Шығарылған күні_________________________________________________________________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Өткізу мерзімі (сақтау) 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Қаптама_________________________________________________________________________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Таңбалау 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Көлік құралының (контейнердің) ветеринариялық-санитариялық жағдайы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(сәйкес келеді / сәйкес келмейді) </w:t>
      </w:r>
    </w:p>
    <w:p>
      <w:pPr>
        <w:spacing w:after="0"/>
        <w:ind w:left="0"/>
        <w:jc w:val="both"/>
      </w:pPr>
      <w:r>
        <w:rPr>
          <w:rFonts w:ascii="Times New Roman"/>
          <w:b w:val="false"/>
          <w:i w:val="false"/>
          <w:color w:val="000000"/>
          <w:sz w:val="28"/>
        </w:rPr>
        <w:t xml:space="preserve">
      Басқа мәліметтер (пломба нөмірі, жануарлардың ауруларға клиникалық белгілерінің болмауы, </w:t>
      </w:r>
    </w:p>
    <w:p>
      <w:pPr>
        <w:spacing w:after="0"/>
        <w:ind w:left="0"/>
        <w:jc w:val="both"/>
      </w:pPr>
      <w:r>
        <w:rPr>
          <w:rFonts w:ascii="Times New Roman"/>
          <w:b w:val="false"/>
          <w:i w:val="false"/>
          <w:color w:val="000000"/>
          <w:sz w:val="28"/>
        </w:rPr>
        <w:t xml:space="preserve">
      өлексенің болуы, бөгде заттар тағы басқа)____________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 бөлімшесінің өкілі 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Қатысқан лауазымды адамдар______________________________________________________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Шаруашылық етуші субъектінің өкілі (орны ауыстырылатын (тасымалданатын) объектінің </w:t>
      </w:r>
    </w:p>
    <w:p>
      <w:pPr>
        <w:spacing w:after="0"/>
        <w:ind w:left="0"/>
        <w:jc w:val="both"/>
      </w:pPr>
      <w:r>
        <w:rPr>
          <w:rFonts w:ascii="Times New Roman"/>
          <w:b w:val="false"/>
          <w:i w:val="false"/>
          <w:color w:val="000000"/>
          <w:sz w:val="28"/>
        </w:rPr>
        <w:t>
      иесі)____________________________________________________________________________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Акт үш данада жасалады. Мөр /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 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w:t>
            </w:r>
          </w:p>
        </w:tc>
      </w:tr>
    </w:tbl>
    <w:bookmarkStart w:name="z382" w:id="188"/>
    <w:p>
      <w:pPr>
        <w:spacing w:after="0"/>
        <w:ind w:left="0"/>
        <w:jc w:val="left"/>
      </w:pPr>
      <w:r>
        <w:rPr>
          <w:rFonts w:ascii="Times New Roman"/>
          <w:b/>
          <w:i w:val="false"/>
          <w:color w:val="000000"/>
        </w:rPr>
        <w:t xml:space="preserve"> 20____ жылғы "___" ________ № ____  орны ауыстырылатын (тасымалданатын) объектілерінің орын ауыстыруы  кезіндегі ветеринариялық-санитариялық талаптардың бұзылуы туралы акт</w:t>
      </w:r>
    </w:p>
    <w:bookmarkEnd w:id="188"/>
    <w:p>
      <w:pPr>
        <w:spacing w:after="0"/>
        <w:ind w:left="0"/>
        <w:jc w:val="both"/>
      </w:pPr>
      <w:r>
        <w:rPr>
          <w:rFonts w:ascii="Times New Roman"/>
          <w:b w:val="false"/>
          <w:i w:val="false"/>
          <w:color w:val="000000"/>
          <w:sz w:val="28"/>
        </w:rPr>
        <w:t xml:space="preserve">
      Осы акт _________________________________________________________________ жасалды </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______ </w:t>
      </w:r>
    </w:p>
    <w:p>
      <w:pPr>
        <w:spacing w:after="0"/>
        <w:ind w:left="0"/>
        <w:jc w:val="both"/>
      </w:pPr>
      <w:r>
        <w:rPr>
          <w:rFonts w:ascii="Times New Roman"/>
          <w:b w:val="false"/>
          <w:i w:val="false"/>
          <w:color w:val="000000"/>
          <w:sz w:val="28"/>
        </w:rPr>
        <w:t xml:space="preserve">
      жылғы ____________ № _____________ сенімхат негізінде әрекет ететін жүк алушы өкілінің </w:t>
      </w:r>
    </w:p>
    <w:p>
      <w:pPr>
        <w:spacing w:after="0"/>
        <w:ind w:left="0"/>
        <w:jc w:val="both"/>
      </w:pPr>
      <w:r>
        <w:rPr>
          <w:rFonts w:ascii="Times New Roman"/>
          <w:b w:val="false"/>
          <w:i w:val="false"/>
          <w:color w:val="000000"/>
          <w:sz w:val="28"/>
        </w:rPr>
        <w:t xml:space="preserve">
      (экспедиторы) ______________________________________ </w:t>
      </w:r>
    </w:p>
    <w:p>
      <w:pPr>
        <w:spacing w:after="0"/>
        <w:ind w:left="0"/>
        <w:jc w:val="both"/>
      </w:pPr>
      <w:r>
        <w:rPr>
          <w:rFonts w:ascii="Times New Roman"/>
          <w:b w:val="false"/>
          <w:i w:val="false"/>
          <w:color w:val="000000"/>
          <w:sz w:val="28"/>
        </w:rPr>
        <w:t xml:space="preserve">
      _________________________________________________ қатысуымен жасалды себебі </w:t>
      </w:r>
    </w:p>
    <w:p>
      <w:pPr>
        <w:spacing w:after="0"/>
        <w:ind w:left="0"/>
        <w:jc w:val="both"/>
      </w:pPr>
      <w:r>
        <w:rPr>
          <w:rFonts w:ascii="Times New Roman"/>
          <w:b w:val="false"/>
          <w:i w:val="false"/>
          <w:color w:val="000000"/>
          <w:sz w:val="28"/>
        </w:rPr>
        <w:t xml:space="preserve">
      __________ жылғы "___"__________________________ ______: ______ </w:t>
      </w:r>
    </w:p>
    <w:p>
      <w:pPr>
        <w:spacing w:after="0"/>
        <w:ind w:left="0"/>
        <w:jc w:val="both"/>
      </w:pPr>
      <w:r>
        <w:rPr>
          <w:rFonts w:ascii="Times New Roman"/>
          <w:b w:val="false"/>
          <w:i w:val="false"/>
          <w:color w:val="000000"/>
          <w:sz w:val="28"/>
        </w:rPr>
        <w:t xml:space="preserve">
      (күнін және уақытын (сағат, минут) көрсетіңіз) </w:t>
      </w:r>
    </w:p>
    <w:p>
      <w:pPr>
        <w:spacing w:after="0"/>
        <w:ind w:left="0"/>
        <w:jc w:val="both"/>
      </w:pPr>
      <w:r>
        <w:rPr>
          <w:rFonts w:ascii="Times New Roman"/>
          <w:b w:val="false"/>
          <w:i w:val="false"/>
          <w:color w:val="000000"/>
          <w:sz w:val="28"/>
        </w:rPr>
        <w:t xml:space="preserve">
      № _____________ көлік құжатына сәйкес ___________________ орын ауыстырылатын </w:t>
      </w:r>
    </w:p>
    <w:p>
      <w:pPr>
        <w:spacing w:after="0"/>
        <w:ind w:left="0"/>
        <w:jc w:val="both"/>
      </w:pPr>
      <w:r>
        <w:rPr>
          <w:rFonts w:ascii="Times New Roman"/>
          <w:b w:val="false"/>
          <w:i w:val="false"/>
          <w:color w:val="000000"/>
          <w:sz w:val="28"/>
        </w:rPr>
        <w:t xml:space="preserve">
      (тасымалданатын) объект __________________________ </w:t>
      </w:r>
    </w:p>
    <w:p>
      <w:pPr>
        <w:spacing w:after="0"/>
        <w:ind w:left="0"/>
        <w:jc w:val="both"/>
      </w:pPr>
      <w:r>
        <w:rPr>
          <w:rFonts w:ascii="Times New Roman"/>
          <w:b w:val="false"/>
          <w:i w:val="false"/>
          <w:color w:val="000000"/>
          <w:sz w:val="28"/>
        </w:rPr>
        <w:t xml:space="preserve">
      _______________________________________________________________келді орын </w:t>
      </w:r>
    </w:p>
    <w:p>
      <w:pPr>
        <w:spacing w:after="0"/>
        <w:ind w:left="0"/>
        <w:jc w:val="both"/>
      </w:pPr>
      <w:r>
        <w:rPr>
          <w:rFonts w:ascii="Times New Roman"/>
          <w:b w:val="false"/>
          <w:i w:val="false"/>
          <w:color w:val="000000"/>
          <w:sz w:val="28"/>
        </w:rPr>
        <w:t xml:space="preserve">
      ауыстырылатын (тасымалданатын) объекті жүк атауы________________ </w:t>
      </w:r>
    </w:p>
    <w:p>
      <w:pPr>
        <w:spacing w:after="0"/>
        <w:ind w:left="0"/>
        <w:jc w:val="both"/>
      </w:pPr>
      <w:r>
        <w:rPr>
          <w:rFonts w:ascii="Times New Roman"/>
          <w:b w:val="false"/>
          <w:i w:val="false"/>
          <w:color w:val="000000"/>
          <w:sz w:val="28"/>
        </w:rPr>
        <w:t xml:space="preserve">
      саны________________ басы (орны) _______________ салмағы ______________ </w:t>
      </w:r>
    </w:p>
    <w:p>
      <w:pPr>
        <w:spacing w:after="0"/>
        <w:ind w:left="0"/>
        <w:jc w:val="both"/>
      </w:pPr>
      <w:r>
        <w:rPr>
          <w:rFonts w:ascii="Times New Roman"/>
          <w:b w:val="false"/>
          <w:i w:val="false"/>
          <w:color w:val="000000"/>
          <w:sz w:val="28"/>
        </w:rPr>
        <w:t xml:space="preserve">
      __________________________________________________________________________ берген </w:t>
      </w:r>
    </w:p>
    <w:p>
      <w:pPr>
        <w:spacing w:after="0"/>
        <w:ind w:left="0"/>
        <w:jc w:val="both"/>
      </w:pPr>
      <w:r>
        <w:rPr>
          <w:rFonts w:ascii="Times New Roman"/>
          <w:b w:val="false"/>
          <w:i w:val="false"/>
          <w:color w:val="000000"/>
          <w:sz w:val="28"/>
        </w:rPr>
        <w:t xml:space="preserve">
      (экспорттаушы ел, ұйым, аты, әкесінің аты (бар болса) тегі, лауазымы) </w:t>
      </w:r>
    </w:p>
    <w:p>
      <w:pPr>
        <w:spacing w:after="0"/>
        <w:ind w:left="0"/>
        <w:jc w:val="both"/>
      </w:pPr>
      <w:r>
        <w:rPr>
          <w:rFonts w:ascii="Times New Roman"/>
          <w:b w:val="false"/>
          <w:i w:val="false"/>
          <w:color w:val="000000"/>
          <w:sz w:val="28"/>
        </w:rPr>
        <w:t xml:space="preserve">
      20____ жылғы "___" ________ № ___________ ветеринариялық сертификат / ветеринариялық </w:t>
      </w:r>
    </w:p>
    <w:p>
      <w:pPr>
        <w:spacing w:after="0"/>
        <w:ind w:left="0"/>
        <w:jc w:val="both"/>
      </w:pPr>
      <w:r>
        <w:rPr>
          <w:rFonts w:ascii="Times New Roman"/>
          <w:b w:val="false"/>
          <w:i w:val="false"/>
          <w:color w:val="000000"/>
          <w:sz w:val="28"/>
        </w:rPr>
        <w:t xml:space="preserve">
      анықтама, сапа (қауіпсіздік) сертификаты </w:t>
      </w:r>
    </w:p>
    <w:p>
      <w:pPr>
        <w:spacing w:after="0"/>
        <w:ind w:left="0"/>
        <w:jc w:val="both"/>
      </w:pPr>
      <w:r>
        <w:rPr>
          <w:rFonts w:ascii="Times New Roman"/>
          <w:b w:val="false"/>
          <w:i w:val="false"/>
          <w:color w:val="000000"/>
          <w:sz w:val="28"/>
        </w:rPr>
        <w:t>
      Жіберу орны (елі) ________________________________________________________________</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Мына мекен-жайға 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 сақтау немесе өңдеуге,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карантиндеуге арналған және т.б. шаруашылық етуші субъектісінің атауы, мекен-жайы) </w:t>
      </w:r>
    </w:p>
    <w:p>
      <w:pPr>
        <w:spacing w:after="0"/>
        <w:ind w:left="0"/>
        <w:jc w:val="both"/>
      </w:pPr>
      <w:r>
        <w:rPr>
          <w:rFonts w:ascii="Times New Roman"/>
          <w:b w:val="false"/>
          <w:i w:val="false"/>
          <w:color w:val="000000"/>
          <w:sz w:val="28"/>
        </w:rPr>
        <w:t>
      Анықталды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(Еуразиялық экономикалық одақтың) ветеринария саласындағы </w:t>
      </w:r>
    </w:p>
    <w:p>
      <w:pPr>
        <w:spacing w:after="0"/>
        <w:ind w:left="0"/>
        <w:jc w:val="both"/>
      </w:pPr>
      <w:r>
        <w:rPr>
          <w:rFonts w:ascii="Times New Roman"/>
          <w:b w:val="false"/>
          <w:i w:val="false"/>
          <w:color w:val="000000"/>
          <w:sz w:val="28"/>
        </w:rPr>
        <w:t>
      заңнамасының негізінде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шешім қабылданды </w:t>
      </w:r>
    </w:p>
    <w:p>
      <w:pPr>
        <w:spacing w:after="0"/>
        <w:ind w:left="0"/>
        <w:jc w:val="both"/>
      </w:pPr>
      <w:r>
        <w:rPr>
          <w:rFonts w:ascii="Times New Roman"/>
          <w:b w:val="false"/>
          <w:i w:val="false"/>
          <w:color w:val="000000"/>
          <w:sz w:val="28"/>
        </w:rPr>
        <w:t>
      Мемлекеттік ветеринариялық-санитариялық инспектор_________________________________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Қатысқан лауазымды адамдар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Шаруашылық етуші субъектінің өкілі (орны ауыстырылатын (тасымалданатын) объектінің </w:t>
      </w:r>
    </w:p>
    <w:p>
      <w:pPr>
        <w:spacing w:after="0"/>
        <w:ind w:left="0"/>
        <w:jc w:val="both"/>
      </w:pPr>
      <w:r>
        <w:rPr>
          <w:rFonts w:ascii="Times New Roman"/>
          <w:b w:val="false"/>
          <w:i w:val="false"/>
          <w:color w:val="000000"/>
          <w:sz w:val="28"/>
        </w:rPr>
        <w:t>
      иесі)____________________________________________________________________________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Акт үш данада жасалады. Мемлекеттік ветеринариялық-санитариялық инспектор және актіні </w:t>
      </w:r>
    </w:p>
    <w:p>
      <w:pPr>
        <w:spacing w:after="0"/>
        <w:ind w:left="0"/>
        <w:jc w:val="both"/>
      </w:pPr>
      <w:r>
        <w:rPr>
          <w:rFonts w:ascii="Times New Roman"/>
          <w:b w:val="false"/>
          <w:i w:val="false"/>
          <w:color w:val="000000"/>
          <w:sz w:val="28"/>
        </w:rPr>
        <w:t>
      жасауға негіз болған жағдайларды растауға қатысатын адамдар (кем дегенде екі адам) қол қояды.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89"/>
    <w:p>
      <w:pPr>
        <w:spacing w:after="0"/>
        <w:ind w:left="0"/>
        <w:jc w:val="left"/>
      </w:pPr>
      <w:r>
        <w:rPr>
          <w:rFonts w:ascii="Times New Roman"/>
          <w:b/>
          <w:i w:val="false"/>
          <w:color w:val="000000"/>
        </w:rPr>
        <w:t xml:space="preserve"> Мемлекеттік ветеринариялық қадағалау және бақылау мөртабандары</w:t>
      </w:r>
    </w:p>
    <w:bookmarkEnd w:id="189"/>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Шығаруға рұқсат</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Шығаруға тыйым салынады</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Кіргізуге рұқсат</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Кіргізуге тыйым салынады</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Транзитке рұқсат</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Транзитке тыйым салынады</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xml:space="preserve">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Жүкті қайтару</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Ветеринариялық қадағалауға ұсыну</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УСҚ-ға (КҚ-ға) түсіру</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қадағалау</w:t>
            </w:r>
          </w:p>
          <w:p>
            <w:pPr>
              <w:spacing w:after="20"/>
              <w:ind w:left="20"/>
              <w:jc w:val="both"/>
            </w:pPr>
            <w:r>
              <w:rPr>
                <w:rFonts w:ascii="Times New Roman"/>
                <w:b w:val="false"/>
                <w:i w:val="false"/>
                <w:color w:val="000000"/>
                <w:sz w:val="20"/>
              </w:rPr>
              <w:t>
Транзит аяқталды</w:t>
            </w:r>
          </w:p>
          <w:p>
            <w:pPr>
              <w:spacing w:after="20"/>
              <w:ind w:left="20"/>
              <w:jc w:val="both"/>
            </w:pPr>
            <w:r>
              <w:rPr>
                <w:rFonts w:ascii="Times New Roman"/>
                <w:b w:val="false"/>
                <w:i w:val="false"/>
                <w:color w:val="000000"/>
                <w:sz w:val="20"/>
              </w:rPr>
              <w:t>
Мемветинспектор 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күні қолы</w:t>
            </w:r>
          </w:p>
        </w:tc>
      </w:tr>
    </w:tbl>
    <w:p>
      <w:pPr>
        <w:spacing w:after="0"/>
        <w:ind w:left="0"/>
        <w:jc w:val="both"/>
      </w:pPr>
      <w:r>
        <w:rPr>
          <w:rFonts w:ascii="Times New Roman"/>
          <w:b w:val="false"/>
          <w:i w:val="false"/>
          <w:color w:val="000000"/>
          <w:sz w:val="28"/>
        </w:rPr>
        <w:t>
      Қолдану бойынша нұсқаулық</w:t>
      </w:r>
    </w:p>
    <w:p>
      <w:pPr>
        <w:spacing w:after="0"/>
        <w:ind w:left="0"/>
        <w:jc w:val="both"/>
      </w:pPr>
      <w:r>
        <w:rPr>
          <w:rFonts w:ascii="Times New Roman"/>
          <w:b w:val="false"/>
          <w:i w:val="false"/>
          <w:color w:val="000000"/>
          <w:sz w:val="28"/>
        </w:rPr>
        <w:t>
      Мөртабандардың мөлшері: 60 миллиметр х 30 миллиметр.</w:t>
      </w:r>
    </w:p>
    <w:p>
      <w:pPr>
        <w:spacing w:after="0"/>
        <w:ind w:left="0"/>
        <w:jc w:val="both"/>
      </w:pPr>
      <w:r>
        <w:rPr>
          <w:rFonts w:ascii="Times New Roman"/>
          <w:b w:val="false"/>
          <w:i w:val="false"/>
          <w:color w:val="000000"/>
          <w:sz w:val="28"/>
        </w:rPr>
        <w:t>
      Ветеринариялық бақылау және қадағалау кезінде пайдаланылатын мөртабандардың шартты белгілері:</w:t>
      </w:r>
    </w:p>
    <w:p>
      <w:pPr>
        <w:spacing w:after="0"/>
        <w:ind w:left="0"/>
        <w:jc w:val="both"/>
      </w:pPr>
      <w:r>
        <w:rPr>
          <w:rFonts w:ascii="Times New Roman"/>
          <w:b w:val="false"/>
          <w:i w:val="false"/>
          <w:color w:val="000000"/>
          <w:sz w:val="28"/>
        </w:rPr>
        <w:t>
      Жоғарғы оң жақ бұрышында аймақ коды және үш таңбалы коды ветеринариялық бақылау пунктінің орналасқан коды көрсетіледі.</w:t>
      </w:r>
    </w:p>
    <w:p>
      <w:pPr>
        <w:spacing w:after="0"/>
        <w:ind w:left="0"/>
        <w:jc w:val="both"/>
      </w:pPr>
      <w:r>
        <w:rPr>
          <w:rFonts w:ascii="Times New Roman"/>
          <w:b w:val="false"/>
          <w:i w:val="false"/>
          <w:color w:val="000000"/>
          <w:sz w:val="28"/>
        </w:rPr>
        <w:t>
      Мөртабанның жоғарғы жолында мемлекеттік ветеринариялық-санитариялық бақылау мен қадағалауды жүзеге асыратын уәкілетті орган - Қазақстан Республикасы Ауыл шаруашылығы министрлігі Ветеринариялық бақылау және қадағалау комитеті көрсетіледі.</w:t>
      </w:r>
    </w:p>
    <w:p>
      <w:pPr>
        <w:spacing w:after="0"/>
        <w:ind w:left="0"/>
        <w:jc w:val="both"/>
      </w:pPr>
      <w:r>
        <w:rPr>
          <w:rFonts w:ascii="Times New Roman"/>
          <w:b w:val="false"/>
          <w:i w:val="false"/>
          <w:color w:val="000000"/>
          <w:sz w:val="28"/>
        </w:rPr>
        <w:t>
      Сол жақ жоғарғы бұрышында: мемлекеттің шартты белгісі - KZ.</w:t>
      </w:r>
    </w:p>
    <w:p>
      <w:pPr>
        <w:spacing w:after="0"/>
        <w:ind w:left="0"/>
        <w:jc w:val="both"/>
      </w:pPr>
      <w:r>
        <w:rPr>
          <w:rFonts w:ascii="Times New Roman"/>
          <w:b w:val="false"/>
          <w:i w:val="false"/>
          <w:color w:val="000000"/>
          <w:sz w:val="28"/>
        </w:rPr>
        <w:t>
      1-мөртабан "Шығаруға рұқсат" - толық кедендік ресімдеу, ілеспе құжаттар сәйкес болған жағдайда, орын ауыстырылатын (тасымалданатын) объектілердің ветеринариялық-санитариялық талаптарға сай болған кезде қойылады.</w:t>
      </w:r>
    </w:p>
    <w:p>
      <w:pPr>
        <w:spacing w:after="0"/>
        <w:ind w:left="0"/>
        <w:jc w:val="both"/>
      </w:pPr>
      <w:r>
        <w:rPr>
          <w:rFonts w:ascii="Times New Roman"/>
          <w:b w:val="false"/>
          <w:i w:val="false"/>
          <w:color w:val="000000"/>
          <w:sz w:val="28"/>
        </w:rPr>
        <w:t>
      2-мөртабан "Шығаруға тыйым салынады" - толық кедендік ресімдеу ілеспе құжаттарға сәйкес келмеген кезде, орын ауыстырылатын (тасымалданатын) объектілердің ветеринариялық-санитариялық талаптарға сай болмаған кезде қойылады.</w:t>
      </w:r>
    </w:p>
    <w:p>
      <w:pPr>
        <w:spacing w:after="0"/>
        <w:ind w:left="0"/>
        <w:jc w:val="both"/>
      </w:pPr>
      <w:r>
        <w:rPr>
          <w:rFonts w:ascii="Times New Roman"/>
          <w:b w:val="false"/>
          <w:i w:val="false"/>
          <w:color w:val="000000"/>
          <w:sz w:val="28"/>
        </w:rPr>
        <w:t xml:space="preserve">
      3-мөртабан "Кіргізуге рұқсат" - орын ауыстырылатын (тасымалданатын) объектінің әкелуге рұқсаты бар болғанда және Еуразиялық экономикалық одақтың ветеринариялық-санитариялық талаптарына сәйкес болса Еуразиялық экономикалық одақтың кедендік шекарасындағы өткізу пункттерінде ілеспе құжатқа қойылады. </w:t>
      </w:r>
    </w:p>
    <w:p>
      <w:pPr>
        <w:spacing w:after="0"/>
        <w:ind w:left="0"/>
        <w:jc w:val="both"/>
      </w:pPr>
      <w:r>
        <w:rPr>
          <w:rFonts w:ascii="Times New Roman"/>
          <w:b w:val="false"/>
          <w:i w:val="false"/>
          <w:color w:val="000000"/>
          <w:sz w:val="28"/>
        </w:rPr>
        <w:t>
      4-мөртабан "Кіргізуге тыйым салынады" - уәкілетті органның әкелуге рұқсаты болмаған жағдайда және орын ауыстырылатын (тасымалданатын) объектінің Еуразиялық экономикалық одақтың ветеринариялық-санитариялық талаптарына сәйкес болмаса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5-мөртабан "Транзитке рұқсат" - жануарларды және жануарлардан алынатын өнімдер мен шикізаттарды Еуразиялық экономикалық одақтың кедендік аумағы бойынша транзиттеуге рұқсаты бар болса, орын ауыстырылатын (тасымалданатын) объектінің ветеринариялық-санитариялық талаптарына сәйкес және жануарларды қарау қорытындысы бойынша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6-мөртабан "Транзитке тыйым салынады" - жануарларды және жануарлардан алынатын өнімдермен шикізаттарды Еуразиялық экономикалық одақтың кедендік аумағы бойынша транзиттеуге рұқсаты бар болмаса, орын ауыстырылатын (тасымалданатын) объектінің ветеринариялық-санитариялық талаптарына сәйкес емес және жануарларды қарау қорытындысы бойынша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xml:space="preserve">
      7-мөртабан "Жүкті қайтару" - әкелінген орын ауыстырылатын (тасымалданатын) объектінің ветеринариялық-санитариялық қауіпсіздік талаптарға сәйкес емес жағдайда ілеспе құжатқа қойылады. </w:t>
      </w:r>
    </w:p>
    <w:p>
      <w:pPr>
        <w:spacing w:after="0"/>
        <w:ind w:left="0"/>
        <w:jc w:val="both"/>
      </w:pPr>
      <w:r>
        <w:rPr>
          <w:rFonts w:ascii="Times New Roman"/>
          <w:b w:val="false"/>
          <w:i w:val="false"/>
          <w:color w:val="000000"/>
          <w:sz w:val="28"/>
        </w:rPr>
        <w:t>
      8-мөртабан "Ветеринариялық қадағалауға ұсыну" - белгілеу орнына транспорттық көліктен орын ауыстырылатын (тасымалданатын) объектінің түсіру кезінде өткізу пунктінде толық жете тексеру шешімі болған жағдайда Еуразиялық экономикалық одақтың кедендік шекарасындағы өткізу пункттерінде ілеспе құжатқа қойылады.</w:t>
      </w:r>
    </w:p>
    <w:p>
      <w:pPr>
        <w:spacing w:after="0"/>
        <w:ind w:left="0"/>
        <w:jc w:val="both"/>
      </w:pPr>
      <w:r>
        <w:rPr>
          <w:rFonts w:ascii="Times New Roman"/>
          <w:b w:val="false"/>
          <w:i w:val="false"/>
          <w:color w:val="000000"/>
          <w:sz w:val="28"/>
        </w:rPr>
        <w:t xml:space="preserve">
      9-мөртабан "УСҚ-ға (КҚ-ға) түсіру" - орын ауыстырылатын (тасымалданатын) объектінің рәсімдеу кезінде әкелінген орын ауыстырылатын (тасымалданатын) объектінің қауіпсіздігі және сапасы бойынша күмән немесе ветеринариялық іліспе құжаттың ұзақтығына күдік туындаса (Еуразиялық экономикалық одақ шегінде орны ауыстырылатын) Еуразиялық экономикалық одақтың кедендік шекарасындағы өткізу пункттерінде ілеспе құжатқа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90"/>
    <w:p>
      <w:pPr>
        <w:spacing w:after="0"/>
        <w:ind w:left="0"/>
        <w:jc w:val="left"/>
      </w:pPr>
      <w:r>
        <w:rPr>
          <w:rFonts w:ascii="Times New Roman"/>
          <w:b/>
          <w:i w:val="false"/>
          <w:color w:val="000000"/>
        </w:rPr>
        <w:t xml:space="preserve"> Жүкті қайтару туралы декларация* / Non-manipulation declaration*</w:t>
      </w:r>
    </w:p>
    <w:bookmarkEnd w:id="190"/>
    <w:p>
      <w:pPr>
        <w:spacing w:after="0"/>
        <w:ind w:left="0"/>
        <w:jc w:val="both"/>
      </w:pPr>
      <w:r>
        <w:rPr>
          <w:rFonts w:ascii="Times New Roman"/>
          <w:b w:val="false"/>
          <w:i w:val="false"/>
          <w:color w:val="000000"/>
          <w:sz w:val="28"/>
        </w:rPr>
        <w:t xml:space="preserve">
      А. Орны ауыстырылатын (тасымалданатын) объектінің сипаттамасы/Consignment details </w:t>
      </w:r>
    </w:p>
    <w:p>
      <w:pPr>
        <w:spacing w:after="0"/>
        <w:ind w:left="0"/>
        <w:jc w:val="both"/>
      </w:pPr>
      <w:r>
        <w:rPr>
          <w:rFonts w:ascii="Times New Roman"/>
          <w:b w:val="false"/>
          <w:i w:val="false"/>
          <w:color w:val="000000"/>
          <w:sz w:val="28"/>
        </w:rPr>
        <w:t xml:space="preserve">
      1. Орны ауыстырылатын (тасымалданатын) объектінің түрі / Consignment type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Шыққан елі / Country of origin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Көлік құралы / Means of transport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(вагонның, автокөліктің, контейнердің самолет рейсінің нөмірі, кеменің атауы / the number of </w:t>
      </w:r>
    </w:p>
    <w:p>
      <w:pPr>
        <w:spacing w:after="0"/>
        <w:ind w:left="0"/>
        <w:jc w:val="both"/>
      </w:pPr>
      <w:r>
        <w:rPr>
          <w:rFonts w:ascii="Times New Roman"/>
          <w:b w:val="false"/>
          <w:i w:val="false"/>
          <w:color w:val="000000"/>
          <w:sz w:val="28"/>
        </w:rPr>
        <w:t xml:space="preserve">
      railway carriage, truck, container, flight-number, name of the ship) </w:t>
      </w:r>
    </w:p>
    <w:p>
      <w:pPr>
        <w:spacing w:after="0"/>
        <w:ind w:left="0"/>
        <w:jc w:val="both"/>
      </w:pPr>
      <w:r>
        <w:rPr>
          <w:rFonts w:ascii="Times New Roman"/>
          <w:b w:val="false"/>
          <w:i w:val="false"/>
          <w:color w:val="000000"/>
          <w:sz w:val="28"/>
        </w:rPr>
        <w:t>
      4. Пломбаның нөмірі / Seal number __________________________________________________</w:t>
      </w:r>
    </w:p>
    <w:p>
      <w:pPr>
        <w:spacing w:after="0"/>
        <w:ind w:left="0"/>
        <w:jc w:val="both"/>
      </w:pPr>
      <w:r>
        <w:rPr>
          <w:rFonts w:ascii="Times New Roman"/>
          <w:b w:val="false"/>
          <w:i w:val="false"/>
          <w:color w:val="000000"/>
          <w:sz w:val="28"/>
        </w:rPr>
        <w:t>
      5. Орын саны / Quantity of goods ________ Салмағы /Weight______________________________</w:t>
      </w:r>
    </w:p>
    <w:p>
      <w:pPr>
        <w:spacing w:after="0"/>
        <w:ind w:left="0"/>
        <w:jc w:val="both"/>
      </w:pPr>
      <w:r>
        <w:rPr>
          <w:rFonts w:ascii="Times New Roman"/>
          <w:b w:val="false"/>
          <w:i w:val="false"/>
          <w:color w:val="000000"/>
          <w:sz w:val="28"/>
        </w:rPr>
        <w:t xml:space="preserve">
      6. Таңбасы / Labelling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Ветеринариялық сертификат номері / Veterinary Certificate number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Берілген күні / date of issue _________________________________________________________</w:t>
      </w:r>
    </w:p>
    <w:p>
      <w:pPr>
        <w:spacing w:after="0"/>
        <w:ind w:left="0"/>
        <w:jc w:val="both"/>
      </w:pPr>
      <w:r>
        <w:rPr>
          <w:rFonts w:ascii="Times New Roman"/>
          <w:b w:val="false"/>
          <w:i w:val="false"/>
          <w:color w:val="000000"/>
          <w:sz w:val="28"/>
        </w:rPr>
        <w:t xml:space="preserve">
      8. Сертификатты берген уәкілетті орган / Issued by Competent authority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Жүк жөнелтілген Еуропа одағының соңғы мемлекеті / Member state in the European union </w:t>
      </w:r>
    </w:p>
    <w:p>
      <w:pPr>
        <w:spacing w:after="0"/>
        <w:ind w:left="0"/>
        <w:jc w:val="both"/>
      </w:pPr>
      <w:r>
        <w:rPr>
          <w:rFonts w:ascii="Times New Roman"/>
          <w:b w:val="false"/>
          <w:i w:val="false"/>
          <w:color w:val="000000"/>
          <w:sz w:val="28"/>
        </w:rPr>
        <w:t>
      from which consignment last ispatched_________________________________________________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10. Орны ауыстырылатын (тасымалданатын) объектінің ұсынылған құжатқа сәйкестігі / </w:t>
      </w:r>
    </w:p>
    <w:p>
      <w:pPr>
        <w:spacing w:after="0"/>
        <w:ind w:left="0"/>
        <w:jc w:val="both"/>
      </w:pPr>
      <w:r>
        <w:rPr>
          <w:rFonts w:ascii="Times New Roman"/>
          <w:b w:val="false"/>
          <w:i w:val="false"/>
          <w:color w:val="000000"/>
          <w:sz w:val="28"/>
        </w:rPr>
        <w:t>
      Consignment corresponds to documents presented ________________________________________</w:t>
      </w:r>
    </w:p>
    <w:p>
      <w:pPr>
        <w:spacing w:after="0"/>
        <w:ind w:left="0"/>
        <w:jc w:val="both"/>
      </w:pPr>
      <w:r>
        <w:rPr>
          <w:rFonts w:ascii="Times New Roman"/>
          <w:b w:val="false"/>
          <w:i w:val="false"/>
          <w:color w:val="000000"/>
          <w:sz w:val="28"/>
        </w:rPr>
        <w:t xml:space="preserve">
      (иә/жоқ) (yes/no) </w:t>
      </w:r>
    </w:p>
    <w:p>
      <w:pPr>
        <w:spacing w:after="0"/>
        <w:ind w:left="0"/>
        <w:jc w:val="both"/>
      </w:pPr>
      <w:r>
        <w:rPr>
          <w:rFonts w:ascii="Times New Roman"/>
          <w:b w:val="false"/>
          <w:i w:val="false"/>
          <w:color w:val="000000"/>
          <w:sz w:val="28"/>
        </w:rPr>
        <w:t xml:space="preserve">
      11. Көлік құралы ныңжәне тасымалдау режимінің сәйкестігі / Means of transport and regime of </w:t>
      </w:r>
    </w:p>
    <w:p>
      <w:pPr>
        <w:spacing w:after="0"/>
        <w:ind w:left="0"/>
        <w:jc w:val="both"/>
      </w:pPr>
      <w:r>
        <w:rPr>
          <w:rFonts w:ascii="Times New Roman"/>
          <w:b w:val="false"/>
          <w:i w:val="false"/>
          <w:color w:val="000000"/>
          <w:sz w:val="28"/>
        </w:rPr>
        <w:t>
      transportation meets the relevant requirements ___________________________________________</w:t>
      </w:r>
    </w:p>
    <w:p>
      <w:pPr>
        <w:spacing w:after="0"/>
        <w:ind w:left="0"/>
        <w:jc w:val="both"/>
      </w:pPr>
      <w:r>
        <w:rPr>
          <w:rFonts w:ascii="Times New Roman"/>
          <w:b w:val="false"/>
          <w:i w:val="false"/>
          <w:color w:val="000000"/>
          <w:sz w:val="28"/>
        </w:rPr>
        <w:t xml:space="preserve">
      (иә/жоқ) (yes/no) </w:t>
      </w:r>
    </w:p>
    <w:p>
      <w:pPr>
        <w:spacing w:after="0"/>
        <w:ind w:left="0"/>
        <w:jc w:val="both"/>
      </w:pPr>
      <w:r>
        <w:rPr>
          <w:rFonts w:ascii="Times New Roman"/>
          <w:b w:val="false"/>
          <w:i w:val="false"/>
          <w:color w:val="000000"/>
          <w:sz w:val="28"/>
        </w:rPr>
        <w:t xml:space="preserve">
      Өтінішке / Statement </w:t>
      </w:r>
    </w:p>
    <w:p>
      <w:pPr>
        <w:spacing w:after="0"/>
        <w:ind w:left="0"/>
        <w:jc w:val="both"/>
      </w:pPr>
      <w:r>
        <w:rPr>
          <w:rFonts w:ascii="Times New Roman"/>
          <w:b w:val="false"/>
          <w:i w:val="false"/>
          <w:color w:val="000000"/>
          <w:sz w:val="28"/>
        </w:rPr>
        <w:t xml:space="preserve">
      Жоғарыда көрсетілген орын ауыстырылатын (тасымалданатын) объектілерді қолдануға рұқсат </w:t>
      </w:r>
    </w:p>
    <w:p>
      <w:pPr>
        <w:spacing w:after="0"/>
        <w:ind w:left="0"/>
        <w:jc w:val="both"/>
      </w:pPr>
      <w:r>
        <w:rPr>
          <w:rFonts w:ascii="Times New Roman"/>
          <w:b w:val="false"/>
          <w:i w:val="false"/>
          <w:color w:val="000000"/>
          <w:sz w:val="28"/>
        </w:rPr>
        <w:t xml:space="preserve">
      етілмеген / The consignment mentioned above has been refused acceptance in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Импорттау кезінде кедендік одақтың мынадай ветеринариялық-санитариялық талаптар </w:t>
      </w:r>
    </w:p>
    <w:p>
      <w:pPr>
        <w:spacing w:after="0"/>
        <w:ind w:left="0"/>
        <w:jc w:val="both"/>
      </w:pPr>
      <w:r>
        <w:rPr>
          <w:rFonts w:ascii="Times New Roman"/>
          <w:b w:val="false"/>
          <w:i w:val="false"/>
          <w:color w:val="000000"/>
          <w:sz w:val="28"/>
        </w:rPr>
        <w:t xml:space="preserve">
      орындалмау себебі бойынша / because it does not meet the following Customs union** veterinary </w:t>
      </w:r>
    </w:p>
    <w:p>
      <w:pPr>
        <w:spacing w:after="0"/>
        <w:ind w:left="0"/>
        <w:jc w:val="both"/>
      </w:pPr>
      <w:r>
        <w:rPr>
          <w:rFonts w:ascii="Times New Roman"/>
          <w:b w:val="false"/>
          <w:i w:val="false"/>
          <w:color w:val="000000"/>
          <w:sz w:val="28"/>
        </w:rPr>
        <w:t xml:space="preserve">
      import requirements: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Мен, мемлекеттік ветеринариялық-санитариялық инспектор, Еуразиялық </w:t>
      </w:r>
    </w:p>
    <w:p>
      <w:pPr>
        <w:spacing w:after="0"/>
        <w:ind w:left="0"/>
        <w:jc w:val="both"/>
      </w:pPr>
      <w:r>
        <w:rPr>
          <w:rFonts w:ascii="Times New Roman"/>
          <w:b w:val="false"/>
          <w:i w:val="false"/>
          <w:color w:val="000000"/>
          <w:sz w:val="28"/>
        </w:rPr>
        <w:t>
      экономикалық одақтың кедендік аумағына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пломбамен </w:t>
      </w:r>
    </w:p>
    <w:p>
      <w:pPr>
        <w:spacing w:after="0"/>
        <w:ind w:left="0"/>
        <w:jc w:val="both"/>
      </w:pPr>
      <w:r>
        <w:rPr>
          <w:rFonts w:ascii="Times New Roman"/>
          <w:b w:val="false"/>
          <w:i w:val="false"/>
          <w:color w:val="000000"/>
          <w:sz w:val="28"/>
        </w:rPr>
        <w:t xml:space="preserve">
      келіп түскен қайтарылатын орны ауыстырылатын (тасымалданатын) объектінің /The state </w:t>
      </w:r>
    </w:p>
    <w:p>
      <w:pPr>
        <w:spacing w:after="0"/>
        <w:ind w:left="0"/>
        <w:jc w:val="both"/>
      </w:pPr>
      <w:r>
        <w:rPr>
          <w:rFonts w:ascii="Times New Roman"/>
          <w:b w:val="false"/>
          <w:i w:val="false"/>
          <w:color w:val="000000"/>
          <w:sz w:val="28"/>
        </w:rPr>
        <w:t xml:space="preserve">
      veterinary inspector, confirm that the returned consignment which entered the customs territory of </w:t>
      </w:r>
    </w:p>
    <w:p>
      <w:pPr>
        <w:spacing w:after="0"/>
        <w:ind w:left="0"/>
        <w:jc w:val="both"/>
      </w:pPr>
      <w:r>
        <w:rPr>
          <w:rFonts w:ascii="Times New Roman"/>
          <w:b w:val="false"/>
          <w:i w:val="false"/>
          <w:color w:val="000000"/>
          <w:sz w:val="28"/>
        </w:rPr>
        <w:t>
      the Customs union with the seal No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тасымалдау </w:t>
      </w:r>
    </w:p>
    <w:p>
      <w:pPr>
        <w:spacing w:after="0"/>
        <w:ind w:left="0"/>
        <w:jc w:val="both"/>
      </w:pPr>
      <w:r>
        <w:rPr>
          <w:rFonts w:ascii="Times New Roman"/>
          <w:b w:val="false"/>
          <w:i w:val="false"/>
          <w:color w:val="000000"/>
          <w:sz w:val="28"/>
        </w:rPr>
        <w:t xml:space="preserve">
      және сақтауды қоса алғанда, жағдайын өзгертетін қандайда бір манипуляциялар </w:t>
      </w:r>
    </w:p>
    <w:p>
      <w:pPr>
        <w:spacing w:after="0"/>
        <w:ind w:left="0"/>
        <w:jc w:val="both"/>
      </w:pPr>
      <w:r>
        <w:rPr>
          <w:rFonts w:ascii="Times New Roman"/>
          <w:b w:val="false"/>
          <w:i w:val="false"/>
          <w:color w:val="000000"/>
          <w:sz w:val="28"/>
        </w:rPr>
        <w:t xml:space="preserve">
      жасалмағанын растаймын / has not undergone any handling altering its status including transport </w:t>
      </w:r>
    </w:p>
    <w:p>
      <w:pPr>
        <w:spacing w:after="0"/>
        <w:ind w:left="0"/>
        <w:jc w:val="both"/>
      </w:pPr>
      <w:r>
        <w:rPr>
          <w:rFonts w:ascii="Times New Roman"/>
          <w:b w:val="false"/>
          <w:i w:val="false"/>
          <w:color w:val="000000"/>
          <w:sz w:val="28"/>
        </w:rPr>
        <w:t xml:space="preserve">
      and storage. </w:t>
      </w:r>
    </w:p>
    <w:p>
      <w:pPr>
        <w:spacing w:after="0"/>
        <w:ind w:left="0"/>
        <w:jc w:val="both"/>
      </w:pPr>
      <w:r>
        <w:rPr>
          <w:rFonts w:ascii="Times New Roman"/>
          <w:b w:val="false"/>
          <w:i w:val="false"/>
          <w:color w:val="000000"/>
          <w:sz w:val="28"/>
        </w:rPr>
        <w:t xml:space="preserve">
      Орны ауыстырылатын (тасымалданатын) объект қайтарылған транспорттық құрал </w:t>
      </w:r>
    </w:p>
    <w:p>
      <w:pPr>
        <w:spacing w:after="0"/>
        <w:ind w:left="0"/>
        <w:jc w:val="both"/>
      </w:pPr>
      <w:r>
        <w:rPr>
          <w:rFonts w:ascii="Times New Roman"/>
          <w:b w:val="false"/>
          <w:i w:val="false"/>
          <w:color w:val="000000"/>
          <w:sz w:val="28"/>
        </w:rPr>
        <w:t xml:space="preserve">
      пломбаланды № _________________________________________________ / The means of </w:t>
      </w:r>
    </w:p>
    <w:p>
      <w:pPr>
        <w:spacing w:after="0"/>
        <w:ind w:left="0"/>
        <w:jc w:val="both"/>
      </w:pPr>
      <w:r>
        <w:rPr>
          <w:rFonts w:ascii="Times New Roman"/>
          <w:b w:val="false"/>
          <w:i w:val="false"/>
          <w:color w:val="000000"/>
          <w:sz w:val="28"/>
        </w:rPr>
        <w:t xml:space="preserve">
      transport which contains the returned consignment is resealed with the seal No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Декларацияны анықтайтын тұлғаның статусы / Status of person confirming the declaration </w:t>
      </w:r>
    </w:p>
    <w:p>
      <w:pPr>
        <w:spacing w:after="0"/>
        <w:ind w:left="0"/>
        <w:jc w:val="both"/>
      </w:pPr>
      <w:r>
        <w:rPr>
          <w:rFonts w:ascii="Times New Roman"/>
          <w:b w:val="false"/>
          <w:i w:val="false"/>
          <w:color w:val="000000"/>
          <w:sz w:val="28"/>
        </w:rPr>
        <w:t xml:space="preserve">
      Аты, әкесінің аты (бар болса) тегі, баспа әріптермен / Name in capital letters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 Signature ____________________________________________________________</w:t>
      </w:r>
    </w:p>
    <w:p>
      <w:pPr>
        <w:spacing w:after="0"/>
        <w:ind w:left="0"/>
        <w:jc w:val="both"/>
      </w:pPr>
      <w:r>
        <w:rPr>
          <w:rFonts w:ascii="Times New Roman"/>
          <w:b w:val="false"/>
          <w:i w:val="false"/>
          <w:color w:val="000000"/>
          <w:sz w:val="28"/>
        </w:rPr>
        <w:t>
      Лауазымы / Position _________________________________________________________</w:t>
      </w:r>
    </w:p>
    <w:p>
      <w:pPr>
        <w:spacing w:after="0"/>
        <w:ind w:left="0"/>
        <w:jc w:val="both"/>
      </w:pPr>
      <w:r>
        <w:rPr>
          <w:rFonts w:ascii="Times New Roman"/>
          <w:b w:val="false"/>
          <w:i w:val="false"/>
          <w:color w:val="000000"/>
          <w:sz w:val="28"/>
        </w:rPr>
        <w:t>
      Уәкілетті орган / Competent authority ___________________________________________</w:t>
      </w:r>
    </w:p>
    <w:p>
      <w:pPr>
        <w:spacing w:after="0"/>
        <w:ind w:left="0"/>
        <w:jc w:val="both"/>
      </w:pPr>
      <w:r>
        <w:rPr>
          <w:rFonts w:ascii="Times New Roman"/>
          <w:b w:val="false"/>
          <w:i w:val="false"/>
          <w:color w:val="000000"/>
          <w:sz w:val="28"/>
        </w:rPr>
        <w:t>
      Күні / Date ________________________________________________________________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*осы декларация тек Еуропа одағының мемлекеттері үшін ресімделеді; </w:t>
      </w:r>
    </w:p>
    <w:p>
      <w:pPr>
        <w:spacing w:after="0"/>
        <w:ind w:left="0"/>
        <w:jc w:val="both"/>
      </w:pPr>
      <w:r>
        <w:rPr>
          <w:rFonts w:ascii="Times New Roman"/>
          <w:b w:val="false"/>
          <w:i w:val="false"/>
          <w:color w:val="000000"/>
          <w:sz w:val="28"/>
        </w:rPr>
        <w:t>
      ** Еуразиялық экономикалық одақтың кедендік пунктін көрсетіңіз / Indicate the customs entry point in the Customs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ветеринариялық бақылау бекеті</w:t>
            </w:r>
            <w:r>
              <w:br/>
            </w:r>
            <w:r>
              <w:rPr>
                <w:rFonts w:ascii="Times New Roman"/>
                <w:b w:val="false"/>
                <w:i w:val="false"/>
                <w:color w:val="000000"/>
                <w:sz w:val="20"/>
              </w:rPr>
              <w:t>Мекен-жайы_________________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______________________</w:t>
            </w:r>
          </w:p>
        </w:tc>
      </w:tr>
    </w:tbl>
    <w:bookmarkStart w:name="z386" w:id="191"/>
    <w:p>
      <w:pPr>
        <w:spacing w:after="0"/>
        <w:ind w:left="0"/>
        <w:jc w:val="left"/>
      </w:pPr>
      <w:r>
        <w:rPr>
          <w:rFonts w:ascii="Times New Roman"/>
          <w:b/>
          <w:i w:val="false"/>
          <w:color w:val="000000"/>
        </w:rPr>
        <w:t xml:space="preserve"> 20____ жылғы "___" ________ № ____  орны ауыстырылатын (тасымалданатын) объектілерді қайтару туралы акт</w:t>
      </w:r>
    </w:p>
    <w:bookmarkEnd w:id="191"/>
    <w:p>
      <w:pPr>
        <w:spacing w:after="0"/>
        <w:ind w:left="0"/>
        <w:jc w:val="both"/>
      </w:pPr>
      <w:r>
        <w:rPr>
          <w:rFonts w:ascii="Times New Roman"/>
          <w:b w:val="false"/>
          <w:i w:val="false"/>
          <w:color w:val="000000"/>
          <w:sz w:val="28"/>
        </w:rPr>
        <w:t>
      Мен, мемлекеттік ветеринариялық-санитариялық инспектор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орын </w:t>
      </w:r>
    </w:p>
    <w:p>
      <w:pPr>
        <w:spacing w:after="0"/>
        <w:ind w:left="0"/>
        <w:jc w:val="both"/>
      </w:pPr>
      <w:r>
        <w:rPr>
          <w:rFonts w:ascii="Times New Roman"/>
          <w:b w:val="false"/>
          <w:i w:val="false"/>
          <w:color w:val="000000"/>
          <w:sz w:val="28"/>
        </w:rPr>
        <w:t xml:space="preserve">
      ауыстырылатын (тасымалданатын) объектіні алушы өкілінің және басқа тұлғалардың </w:t>
      </w:r>
    </w:p>
    <w:p>
      <w:pPr>
        <w:spacing w:after="0"/>
        <w:ind w:left="0"/>
        <w:jc w:val="both"/>
      </w:pPr>
      <w:r>
        <w:rPr>
          <w:rFonts w:ascii="Times New Roman"/>
          <w:b w:val="false"/>
          <w:i w:val="false"/>
          <w:color w:val="000000"/>
          <w:sz w:val="28"/>
        </w:rPr>
        <w:t xml:space="preserve">
      қатысуымен, _________________________________________________ (аты, әкесінің аты (бар </w:t>
      </w:r>
    </w:p>
    <w:p>
      <w:pPr>
        <w:spacing w:after="0"/>
        <w:ind w:left="0"/>
        <w:jc w:val="both"/>
      </w:pPr>
      <w:r>
        <w:rPr>
          <w:rFonts w:ascii="Times New Roman"/>
          <w:b w:val="false"/>
          <w:i w:val="false"/>
          <w:color w:val="000000"/>
          <w:sz w:val="28"/>
        </w:rPr>
        <w:t xml:space="preserve">
      болса) тегі, лауазымы, ұйымның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қайтару туралы шешім қабылданды__________________________________________________</w:t>
      </w:r>
    </w:p>
    <w:p>
      <w:pPr>
        <w:spacing w:after="0"/>
        <w:ind w:left="0"/>
        <w:jc w:val="both"/>
      </w:pPr>
      <w:r>
        <w:rPr>
          <w:rFonts w:ascii="Times New Roman"/>
          <w:b w:val="false"/>
          <w:i w:val="false"/>
          <w:color w:val="000000"/>
          <w:sz w:val="28"/>
        </w:rPr>
        <w:t xml:space="preserve">
      (орын ауыстырылатын (тасымалданатын) объектінің атауы), орындар саны, салмағы)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Алынған________________________________________________________________________</w:t>
      </w:r>
    </w:p>
    <w:p>
      <w:pPr>
        <w:spacing w:after="0"/>
        <w:ind w:left="0"/>
        <w:jc w:val="both"/>
      </w:pPr>
      <w:r>
        <w:rPr>
          <w:rFonts w:ascii="Times New Roman"/>
          <w:b w:val="false"/>
          <w:i w:val="false"/>
          <w:color w:val="000000"/>
          <w:sz w:val="28"/>
        </w:rPr>
        <w:t xml:space="preserve">
      (елдің атауы, Еуразиялық экономикалық одақтың өңірі) (алушының атауы және мекен-жайы, </w:t>
      </w:r>
    </w:p>
    <w:p>
      <w:pPr>
        <w:spacing w:after="0"/>
        <w:ind w:left="0"/>
        <w:jc w:val="both"/>
      </w:pPr>
      <w:r>
        <w:rPr>
          <w:rFonts w:ascii="Times New Roman"/>
          <w:b w:val="false"/>
          <w:i w:val="false"/>
          <w:color w:val="000000"/>
          <w:sz w:val="28"/>
        </w:rPr>
        <w:t>
      телефоны) Көлік түрі _____________________________________________________________</w:t>
      </w:r>
    </w:p>
    <w:p>
      <w:pPr>
        <w:spacing w:after="0"/>
        <w:ind w:left="0"/>
        <w:jc w:val="both"/>
      </w:pPr>
      <w:r>
        <w:rPr>
          <w:rFonts w:ascii="Times New Roman"/>
          <w:b w:val="false"/>
          <w:i w:val="false"/>
          <w:color w:val="000000"/>
          <w:sz w:val="28"/>
        </w:rPr>
        <w:t xml:space="preserve">
      (Көлік құралының нөмірі мен атауы) Ілеспе құжаттар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сертификат, сапа және қауіпсіздік сертификаты)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Әкелуге / әкетуге рұқсат, нөмірі мен күні _____________________________________________</w:t>
      </w:r>
    </w:p>
    <w:p>
      <w:pPr>
        <w:spacing w:after="0"/>
        <w:ind w:left="0"/>
        <w:jc w:val="both"/>
      </w:pPr>
      <w:r>
        <w:rPr>
          <w:rFonts w:ascii="Times New Roman"/>
          <w:b w:val="false"/>
          <w:i w:val="false"/>
          <w:color w:val="000000"/>
          <w:sz w:val="28"/>
        </w:rPr>
        <w:t xml:space="preserve">
      (қажет болса) ____________________________________________________________________ </w:t>
      </w:r>
    </w:p>
    <w:p>
      <w:pPr>
        <w:spacing w:after="0"/>
        <w:ind w:left="0"/>
        <w:jc w:val="both"/>
      </w:pPr>
      <w:r>
        <w:rPr>
          <w:rFonts w:ascii="Times New Roman"/>
          <w:b w:val="false"/>
          <w:i w:val="false"/>
          <w:color w:val="000000"/>
          <w:sz w:val="28"/>
        </w:rPr>
        <w:t>
      Жіберуші _______________________________________________________________________</w:t>
      </w:r>
    </w:p>
    <w:p>
      <w:pPr>
        <w:spacing w:after="0"/>
        <w:ind w:left="0"/>
        <w:jc w:val="both"/>
      </w:pPr>
      <w:r>
        <w:rPr>
          <w:rFonts w:ascii="Times New Roman"/>
          <w:b w:val="false"/>
          <w:i w:val="false"/>
          <w:color w:val="000000"/>
          <w:sz w:val="28"/>
        </w:rPr>
        <w:t>
      Алушы _________________________________________________________________________</w:t>
      </w:r>
    </w:p>
    <w:p>
      <w:pPr>
        <w:spacing w:after="0"/>
        <w:ind w:left="0"/>
        <w:jc w:val="both"/>
      </w:pPr>
      <w:r>
        <w:rPr>
          <w:rFonts w:ascii="Times New Roman"/>
          <w:b w:val="false"/>
          <w:i w:val="false"/>
          <w:color w:val="000000"/>
          <w:sz w:val="28"/>
        </w:rPr>
        <w:t>
      Қайтару себептері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1. Мемлекеттік ветеринариялық-санитариялық инспектор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Жүкті алушының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Басқа жауапты адамдар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Акт ______ данада жасалады.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1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2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Орын ауыстырылатын (тасымалданатын) объектіні қайтару туралы № _______ </w:t>
      </w:r>
    </w:p>
    <w:p>
      <w:pPr>
        <w:spacing w:after="0"/>
        <w:ind w:left="0"/>
        <w:jc w:val="both"/>
      </w:pPr>
      <w:r>
        <w:rPr>
          <w:rFonts w:ascii="Times New Roman"/>
          <w:b w:val="false"/>
          <w:i w:val="false"/>
          <w:color w:val="000000"/>
          <w:sz w:val="28"/>
        </w:rPr>
        <w:t>
      актінің 3 данасын алдым___________________________________________________________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 Қайтару деректері қайтаруды жүзеге асырған уәкілетті органның бөлімшесі арқылы </w:t>
      </w:r>
    </w:p>
    <w:p>
      <w:pPr>
        <w:spacing w:after="0"/>
        <w:ind w:left="0"/>
        <w:jc w:val="both"/>
      </w:pPr>
      <w:r>
        <w:rPr>
          <w:rFonts w:ascii="Times New Roman"/>
          <w:b w:val="false"/>
          <w:i w:val="false"/>
          <w:color w:val="000000"/>
          <w:sz w:val="28"/>
        </w:rPr>
        <w:t>
      бірыңғай автоматтандырылған ақпараттық жүйеге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192"/>
    <w:p>
      <w:pPr>
        <w:spacing w:after="0"/>
        <w:ind w:left="0"/>
        <w:jc w:val="left"/>
      </w:pPr>
      <w:r>
        <w:rPr>
          <w:rFonts w:ascii="Times New Roman"/>
          <w:b/>
          <w:i w:val="false"/>
          <w:color w:val="000000"/>
        </w:rPr>
        <w:t xml:space="preserve"> Орны ауыстырылатын (тасымалданатын) объектілер қозғалысын  ____________________________________________________________________  (шешімді көрсету: уақытша тоқтату, қайтару, тыйым салу) туралы жедел ақпарат</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немесе басқа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тоқтатқан, қайтарылған, тыйым салынған ұсталған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объектілерді жіберуші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одақтағы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тоқтату, қайтару, тыйым салу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номері, (химиялық немесе микробиологиялық синтезді ветеринариялық препараттар, азық қоспаларына сапа куәлігі)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61" w:id="193"/>
    <w:p>
      <w:pPr>
        <w:spacing w:after="0"/>
        <w:ind w:left="0"/>
        <w:jc w:val="left"/>
      </w:pPr>
      <w:r>
        <w:rPr>
          <w:rFonts w:ascii="Times New Roman"/>
          <w:b/>
          <w:i w:val="false"/>
          <w:color w:val="000000"/>
        </w:rPr>
        <w:t xml:space="preserve"> Орны ауыстырылатын (тасымалданатын) объектілерінің қозғалысын тоқтата тұруды есепке алу журналы және олар бойынша қолданған шаралар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объектілерді тоқтата тұру уақыты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Ұйыманың атауы және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объектілердің түрі және саны: (жануарлар, өнімдер азық және тағы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импортаушы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шалар: жауапты сақтау, карантиндеу, жою, қайтару (негіз, шешімді кім қабылды)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бөлімшесіне хабарлау (күні,уақыты, кім қабылдады)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берген мемлекеттік ветеринариялық-санитариялық инспекторлардың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________________ ветеринариялық бақылау бекетінің экспорты және импорты өткізу тасымалдануын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мемлекет, ұйым атауы, мекенжайы, алушының телефон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өндіруші және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ауыстырылатын (тасымалданатын)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әкетуге рұқсат нөмірі (қажет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________________ ветеринариялық бақылау бекетінің транзит өткізу тасымалдануын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ұйымның атауы, мекенжайы, телефон номері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құралының түрі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 бас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құжаттың берілген күні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берілген рұқсаттың нөмірі (қажет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 (жануарлар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инспектордың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7-қосымша</w:t>
            </w:r>
          </w:p>
        </w:tc>
      </w:tr>
    </w:tbl>
    <w:bookmarkStart w:name="z204" w:id="194"/>
    <w:p>
      <w:pPr>
        <w:spacing w:after="0"/>
        <w:ind w:left="0"/>
        <w:jc w:val="left"/>
      </w:pPr>
      <w:r>
        <w:rPr>
          <w:rFonts w:ascii="Times New Roman"/>
          <w:b/>
          <w:i w:val="false"/>
          <w:color w:val="000000"/>
        </w:rPr>
        <w:t xml:space="preserve"> </w:t>
      </w:r>
      <w:r>
        <w:rPr>
          <w:rFonts w:ascii="Times New Roman"/>
          <w:b/>
          <w:i w:val="false"/>
          <w:color w:val="000000"/>
        </w:rPr>
        <w:t>Ветеринариялық бақылау бекеттерін ұйымдастыру қағидалары</w:t>
      </w:r>
    </w:p>
    <w:bookmarkEnd w:id="194"/>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07.04.2020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65"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Ветеринариялық бақылау бекеттерін ұйымдастыру қағидалары (бұдан әрі – Қағидалар) "Ветеринария туралы" Қазақстан Республикасының Заңының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ветеринариялық бақылау бекеттерін ұйымдастыру тәртібін айқындайды.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09.11.2021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6"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аумағына басқа мемлекеттерден жануарлардың жұқпалы және экзотикалық ауруларының әкелінуі мен таралуының алдын алу мақсатында мемлекеттік ветеринариялық-санитариялық бақылауды және қадағалауды жүзеге асыру үшін ветеринария саласындағы уәкілетті органның ведомствосы Ветеринариялық бақылау бекеттерін (бұдан әрі - бекет) ұйымдастырады.</w:t>
      </w:r>
    </w:p>
    <w:bookmarkEnd w:id="196"/>
    <w:bookmarkStart w:name="z167"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Бекеттер:</w:t>
      </w:r>
    </w:p>
    <w:bookmarkEnd w:id="197"/>
    <w:bookmarkStart w:name="z168"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тізбесіне сәйкес шекаралық және кедендік пункттердің (Еуразиялық экономикалық одақтың кедендік шекарасымен тұспа-тұс келетін Қазақстан Республикасының Мемлекеттік шекарасы арқылы өткізу пункттерінің) аумақтарында;</w:t>
      </w:r>
    </w:p>
    <w:bookmarkEnd w:id="198"/>
    <w:bookmarkStart w:name="z169"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шекара маңындағы аумақтарында және аймақтар арасында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ветеринариялық бақылау бекеттерінің тізбесі бойынша автомобиль қатынасы шегінде Қазақстан Республикасының аумағында ұйымдастырылады.</w:t>
      </w:r>
    </w:p>
    <w:bookmarkEnd w:id="199"/>
    <w:bookmarkStart w:name="z346" w:id="200"/>
    <w:p>
      <w:pPr>
        <w:spacing w:after="0"/>
        <w:ind w:left="0"/>
        <w:jc w:val="both"/>
      </w:pPr>
      <w:r>
        <w:rPr>
          <w:rFonts w:ascii="Times New Roman"/>
          <w:b w:val="false"/>
          <w:i w:val="false"/>
          <w:color w:val="000000"/>
          <w:sz w:val="28"/>
        </w:rPr>
        <w:t xml:space="preserve">
      Шекаралас мемлекеттердің аумағында жануарлардың аса қауіпті аурулары туралы ақпарат пайда болған кезде өткізу пункттерінде Заңның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көлік құралдарын дезинфекциялау ұйымдастырылады.</w:t>
      </w:r>
    </w:p>
    <w:bookmarkEnd w:id="200"/>
    <w:bookmarkStart w:name="z170"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Бекеттер ветеринария саласындағы уәкілетті орган ведомствосының бөлімшелері болып табылады. </w:t>
      </w:r>
    </w:p>
    <w:bookmarkEnd w:id="201"/>
    <w:bookmarkStart w:name="z171"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Бекет осы өткізу пункті үшін белгіленген режимде жұмыс істейді және мемлекеттік ветеринариялық-санитариялық инспекторлардың қажетті санынан құрылады. </w:t>
      </w:r>
    </w:p>
    <w:bookmarkEnd w:id="202"/>
    <w:bookmarkStart w:name="z172"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Бекеттердің мемлекеттік ветеринариялық-санитариялық инспекторлары өз жұмысында Қазақстан Республикасының ветеринария саласындағы заңнамасын және Еуразиялық экономикалық одақтың құжаттарын басшылыққа алады.</w:t>
      </w:r>
    </w:p>
    <w:bookmarkEnd w:id="203"/>
    <w:bookmarkStart w:name="z173"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Шекара және кеден бекеттерінде (Еуразиялық экономикалық одақтың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өткізілетін (тасымалданатын) объектілерді өткізу орындарында, сондай-ақ осы Қағидаларға қосымшада айқындалған орындарда бекеттердің басқа мемлекеттік бақылаушы органдармен өзара іс-қимылы Қазақстан Республикасының заңнамасына сәйкес жүзеге асырылады.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175" w:id="205"/>
    <w:p>
      <w:pPr>
        <w:spacing w:after="0"/>
        <w:ind w:left="0"/>
        <w:jc w:val="left"/>
      </w:pPr>
      <w:r>
        <w:rPr>
          <w:rFonts w:ascii="Times New Roman"/>
          <w:b/>
          <w:i w:val="false"/>
          <w:color w:val="000000"/>
        </w:rPr>
        <w:t xml:space="preserve"> Қазақстан Республикасының аумағындағы автомобиль қатынасы шегіндегі ветеринариялық бақылау бекеттерінің тізбесі</w:t>
      </w:r>
    </w:p>
    <w:bookmarkEnd w:id="205"/>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03.04.2025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6" w:id="206"/>
    <w:p>
      <w:pPr>
        <w:spacing w:after="0"/>
        <w:ind w:left="0"/>
        <w:jc w:val="left"/>
      </w:pPr>
      <w:r>
        <w:rPr>
          <w:rFonts w:ascii="Times New Roman"/>
          <w:b/>
          <w:i w:val="false"/>
          <w:color w:val="000000"/>
        </w:rPr>
        <w:t xml:space="preserve"> 1-тарау. Қазақстан Республикасының шекара маңы аумағындағы ветеринариялық бақылау бекеттері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r>
    </w:tbl>
    <w:bookmarkStart w:name="z407" w:id="207"/>
    <w:p>
      <w:pPr>
        <w:spacing w:after="0"/>
        <w:ind w:left="0"/>
        <w:jc w:val="left"/>
      </w:pPr>
      <w:r>
        <w:rPr>
          <w:rFonts w:ascii="Times New Roman"/>
          <w:b/>
          <w:i w:val="false"/>
          <w:color w:val="000000"/>
        </w:rPr>
        <w:t xml:space="preserve"> 2-тарау. Аймақтар арасындағы ветеринариялық бақылау бекеттері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ауылына Өскемен-Алматы қатынасы республикалық трассасының 92 шақырым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