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57af" w14:textId="5985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шілдедегі № 7-1/374 бұйрығы. Қазақстан Республикасының Әділет министрлігінде 2014 жылы 2 қыркүйекте № 9713 тіркелді. Күші жойылды - Қазақстан Республикасы Ауыл шаруашылығы министрінің 2015 жылғы 24 тамыздағы № 7-1/764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24.08.2015 </w:t>
      </w:r>
      <w:r>
        <w:rPr>
          <w:rFonts w:ascii="Times New Roman"/>
          <w:b w:val="false"/>
          <w:i w:val="false"/>
          <w:color w:val="ff0000"/>
          <w:sz w:val="28"/>
        </w:rPr>
        <w:t>№ 7-1/764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көрсетілетін қызмет регламенті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w:t>
      </w:r>
      <w:r>
        <w:br/>
      </w:r>
      <w:r>
        <w:rPr>
          <w:rFonts w:ascii="Times New Roman"/>
          <w:b w:val="false"/>
          <w:i w:val="false"/>
          <w:color w:val="000000"/>
          <w:sz w:val="28"/>
        </w:rPr>
        <w:t>
      2) 
</w:t>
      </w: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3) 
</w:t>
      </w:r>
      <w:r>
        <w:rPr>
          <w:rFonts w:ascii="Times New Roman"/>
          <w:b w:val="false"/>
          <w:i w:val="false"/>
          <w:color w:val="000000"/>
          <w:sz w:val="28"/>
        </w:rPr>
        <w:t>
«Азықтық қоспаларды мемлекеттік тіркей отырып, оларға тіркеу куәлігін беру» мемлекеттік көрсетілетін қызмет регламенті осы бұйрыққа 
</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w:t>
      </w:r>
      <w:r>
        <w:br/>
      </w:r>
      <w:r>
        <w:rPr>
          <w:rFonts w:ascii="Times New Roman"/>
          <w:b w:val="false"/>
          <w:i w:val="false"/>
          <w:color w:val="000000"/>
          <w:sz w:val="28"/>
        </w:rPr>
        <w:t>
      4) 
</w:t>
      </w:r>
      <w:r>
        <w:rPr>
          <w:rFonts w:ascii="Times New Roman"/>
          <w:b w:val="false"/>
          <w:i w:val="false"/>
          <w:color w:val="000000"/>
          <w:sz w:val="28"/>
        </w:rPr>
        <w:t>
«Ветеринариялық препараттарды мемлекеттік тіркей отырып, оларға тіркеу куәлігін беру»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5) 
</w:t>
      </w:r>
      <w:r>
        <w:rPr>
          <w:rFonts w:ascii="Times New Roman"/>
          <w:b w:val="false"/>
          <w:i w:val="false"/>
          <w:color w:val="000000"/>
          <w:sz w:val="28"/>
        </w:rPr>
        <w:t>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көрсетілетін қызмет регламенті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6) 
</w:t>
      </w:r>
      <w:r>
        <w:rPr>
          <w:rFonts w:ascii="Times New Roman"/>
          <w:b w:val="false"/>
          <w:i w:val="false"/>
          <w:color w:val="000000"/>
          <w:sz w:val="28"/>
        </w:rPr>
        <w:t>
«Ветеринариялық зертханалар беретін сараптама актiлерiн (сынақ хаттамасын) беру» мемлекеттік көрсетілетін қызмет» мемлекеттік көрсетілетін қызмет регламенті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7) 
</w:t>
      </w:r>
      <w:r>
        <w:rPr>
          <w:rFonts w:ascii="Times New Roman"/>
          <w:b w:val="false"/>
          <w:i w:val="false"/>
          <w:color w:val="000000"/>
          <w:sz w:val="28"/>
        </w:rPr>
        <w:t>
«Ветеринария саласындағы қызметпен айналысуға лицензия беру, қайта ресімдеу, лицензияның телнұсқасын беру» мемлекеттік көрсетілетін қызмет регламенті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8) 
</w:t>
      </w:r>
      <w:r>
        <w:rPr>
          <w:rFonts w:ascii="Times New Roman"/>
          <w:b w:val="false"/>
          <w:i w:val="false"/>
          <w:color w:val="000000"/>
          <w:sz w:val="28"/>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регламенті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9) 
</w:t>
      </w:r>
      <w:r>
        <w:rPr>
          <w:rFonts w:ascii="Times New Roman"/>
          <w:b w:val="false"/>
          <w:i w:val="false"/>
          <w:color w:val="000000"/>
          <w:sz w:val="28"/>
        </w:rPr>
        <w:t>
«Ветеринария саласында кәсіпкерлік қызметті жүзеге асыратын заңды және жеке тұлғаларды тіркеуді жүргізу» мемлекеттік көрсетілетін қызмет регламенті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кейбір бұйрықтарының күші жойылды деп танылсын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Ветеринария және тамақ қауіпсіздігі департаменті осы бұйрықтың заңнамада белгіленген тәртіппен Қазақстан Республикасының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Республикасың Ауыл шаруашылығы министрлігінің Вице-минитрі Г.С. Исаеваға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А.Мамытбеков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w:t>
            </w:r>
            <w:r>
              <w:br/>
            </w:r>
            <w:r>
              <w:rPr>
                <w:rFonts w:ascii="Times New Roman"/>
                <w:b w:val="false"/>
                <w:i w:val="false"/>
                <w:color w:val="000000"/>
                <w:sz w:val="20"/>
              </w:rPr>
              <w:t>
бекітілген</w:t>
            </w:r>
            <w:r>
              <w:br/>
            </w:r>
            <w:r>
              <w:rPr>
                <w:rFonts w:ascii="Times New Roman"/>
                <w:b w:val="false"/>
                <w:i w:val="false"/>
                <w:color w:val="000000"/>
                <w:sz w:val="20"/>
              </w:rPr>
              <w:t>
</w:t>
            </w:r>
            <w:r>
              <w:rPr>
                <w:rFonts w:ascii="Times New Roman"/>
                <w:b w:val="false"/>
                <w:i w:val="false"/>
                <w:color w:val="000000"/>
                <w:sz w:val="20"/>
              </w:rPr>
              <w:t>
1-қосымша</w:t>
            </w:r>
          </w:p>
          <w:bookmarkEnd w:id="2"/>
        </w:tc>
      </w:tr>
    </w:tbl>
    <w:bookmarkStart w:name="z25" w:id="3"/>
    <w:p>
      <w:pPr>
        <w:spacing w:after="0"/>
        <w:ind w:left="0"/>
        <w:jc w:val="left"/>
      </w:pPr>
      <w:r>
        <w:rPr>
          <w:rFonts w:ascii="Times New Roman"/>
          <w:b/>
          <w:i w:val="false"/>
          <w:color w:val="000000"/>
        </w:rPr>
        <w:t xml:space="preserve"> 
«Орны ауыстырылатын (тасымалданатын) объектілерге </w:t>
      </w:r>
      <w:r>
        <w:br/>
      </w:r>
      <w:r>
        <w:rPr>
          <w:rFonts w:ascii="Times New Roman"/>
          <w:b/>
          <w:i w:val="false"/>
          <w:color w:val="000000"/>
        </w:rPr>
        <w:t>
Қазақстан Республикасының ішінде қолданылатын және экспортқа</w:t>
      </w:r>
      <w:r>
        <w:br/>
      </w:r>
      <w:r>
        <w:rPr>
          <w:rFonts w:ascii="Times New Roman"/>
          <w:b/>
          <w:i w:val="false"/>
          <w:color w:val="000000"/>
        </w:rPr>
        <w:t>
арналған ветеринариялық сертификат беру»</w:t>
      </w:r>
      <w:r>
        <w:br/>
      </w:r>
      <w:r>
        <w:rPr>
          <w:rFonts w:ascii="Times New Roman"/>
          <w:b/>
          <w:i w:val="false"/>
          <w:color w:val="000000"/>
        </w:rPr>
        <w:t>
</w:t>
      </w:r>
      <w:r>
        <w:rPr>
          <w:rFonts w:ascii="Times New Roman"/>
          <w:b/>
          <w:i w:val="false"/>
          <w:color w:val="000000"/>
        </w:rPr>
        <w:t>
мемлекеттiк көрсетілетін қызмет регламенті</w:t>
      </w:r>
    </w:p>
    <w:bookmarkEnd w:id="3"/>
    <w:bookmarkStart w:name="z27" w:id="4"/>
    <w:p>
      <w:pPr>
        <w:spacing w:after="0"/>
        <w:ind w:left="0"/>
        <w:jc w:val="left"/>
      </w:pPr>
      <w:r>
        <w:rPr>
          <w:rFonts w:ascii="Times New Roman"/>
          <w:b/>
          <w:i w:val="false"/>
          <w:color w:val="000000"/>
        </w:rPr>
        <w:t xml:space="preserve"> 
Жалпы ережелер</w:t>
      </w:r>
    </w:p>
    <w:bookmarkEnd w:id="4"/>
    <w:bookmarkStart w:name="z28" w:id="5"/>
    <w:p>
      <w:pPr>
        <w:spacing w:after="0"/>
        <w:ind w:left="0"/>
        <w:jc w:val="both"/>
      </w:pPr>
      <w:r>
        <w:rPr>
          <w:rFonts w:ascii="Times New Roman"/>
          <w:b w:val="false"/>
          <w:i w:val="false"/>
          <w:color w:val="000000"/>
          <w:sz w:val="28"/>
        </w:rPr>
        <w:t>      1.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қызметті (бұдан әрі – мемлекеттік қызмет) Астана және Алматы қалаларының, ауданның, облыстық маңызы бар қаланың Бас мемлекеттік ветеринариялық-санитариялық инспекторы және оның орынбасары бекіткен тізбе негізінде Астана және Алматы қалаларының, ауданның, облыстық маңызы бар қаланың Бас мемлекеттік ветеринариялық-санитариялық инспекторы және оның орынбасары, мемлекеттік ветеринариялық-санитариялық инспекторлар (бұдан әрі – көрсетілетін қызметті беруші), Қазақстан Республикасы Үкіметінің 2014 жылғы 17 маусымдағы № 664 қаулысымен бекітілген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шаруашылық министрлігінің Ветеринариялық бақылау және қадағалау комитетінің аумақтық инспекцияларының кеңселері;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Республикасының ішінде қолданылатын немесе экспортқа арналған ветеринариялық сертификат (бұдан әрі – ветеринариялық сертификат).</w:t>
      </w:r>
      <w:r>
        <w:br/>
      </w:r>
      <w:r>
        <w:rPr>
          <w:rFonts w:ascii="Times New Roman"/>
          <w:b w:val="false"/>
          <w:i w:val="false"/>
          <w:color w:val="000000"/>
          <w:sz w:val="28"/>
        </w:rPr>
        <w:t>
 </w:t>
      </w:r>
    </w:p>
    <w:bookmarkEnd w:id="5"/>
    <w:bookmarkStart w:name="z34" w:id="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6"/>
    <w:bookmarkStart w:name="z35" w:id="7"/>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(отыз)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таңдау- 2 сағаттан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жауапты орындаушы ветеринариялық зертхананың сараптама актісінің нәтижелерін зерделейді, орны ауыстырылатын (тасымалданатын) объектіні байқап қарауды және көлік құралының ветеринариялық-санитариялық жай-күйін бағалауды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ішінде қолданылатын ветеринариялық сертификат рәсімдеу – көрсетілетін қызметті алушы жүгінген күні;</w:t>
      </w:r>
      <w:r>
        <w:br/>
      </w:r>
      <w:r>
        <w:rPr>
          <w:rFonts w:ascii="Times New Roman"/>
          <w:b w:val="false"/>
          <w:i w:val="false"/>
          <w:color w:val="000000"/>
          <w:sz w:val="28"/>
        </w:rPr>
        <w:t>
</w:t>
      </w:r>
      <w:r>
        <w:rPr>
          <w:rFonts w:ascii="Times New Roman"/>
          <w:b w:val="false"/>
          <w:i w:val="false"/>
          <w:color w:val="000000"/>
          <w:sz w:val="28"/>
        </w:rPr>
        <w:t>
      экспортқа арналған ветеринариялық сертификат рәсімдеу – 3 (үш) жұмыс күні;</w:t>
      </w:r>
      <w:r>
        <w:br/>
      </w:r>
      <w:r>
        <w:rPr>
          <w:rFonts w:ascii="Times New Roman"/>
          <w:b w:val="false"/>
          <w:i w:val="false"/>
          <w:color w:val="000000"/>
          <w:sz w:val="28"/>
        </w:rPr>
        <w:t>
      5) 
</w:t>
      </w:r>
      <w:r>
        <w:rPr>
          <w:rFonts w:ascii="Times New Roman"/>
          <w:b w:val="false"/>
          <w:i w:val="false"/>
          <w:color w:val="000000"/>
          <w:sz w:val="28"/>
        </w:rPr>
        <w:t>
ветеринариялық сертификатқа қызмет беруші басшының қолы 1 сағаттан артық емес;</w:t>
      </w:r>
      <w:r>
        <w:br/>
      </w:r>
      <w:r>
        <w:rPr>
          <w:rFonts w:ascii="Times New Roman"/>
          <w:b w:val="false"/>
          <w:i w:val="false"/>
          <w:color w:val="000000"/>
          <w:sz w:val="28"/>
        </w:rPr>
        <w:t>
      6)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6.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аумақтық инспекцияның басшысы резолюция қолдану;</w:t>
      </w:r>
      <w:r>
        <w:br/>
      </w:r>
      <w:r>
        <w:rPr>
          <w:rFonts w:ascii="Times New Roman"/>
          <w:b w:val="false"/>
          <w:i w:val="false"/>
          <w:color w:val="000000"/>
          <w:sz w:val="28"/>
        </w:rPr>
        <w:t>
      3) ұсынылған құжаттардың толықтығы;</w:t>
      </w:r>
      <w:r>
        <w:br/>
      </w:r>
      <w:r>
        <w:rPr>
          <w:rFonts w:ascii="Times New Roman"/>
          <w:b w:val="false"/>
          <w:i w:val="false"/>
          <w:color w:val="000000"/>
          <w:sz w:val="28"/>
        </w:rPr>
        <w:t>
      4) 
</w:t>
      </w:r>
      <w:r>
        <w:rPr>
          <w:rFonts w:ascii="Times New Roman"/>
          <w:b w:val="false"/>
          <w:i w:val="false"/>
          <w:color w:val="000000"/>
          <w:sz w:val="28"/>
        </w:rPr>
        <w:t>
келесілердің қорытындысы бойынша орны ауыстырылатын (тасымалданатын) объектіні байқап қарауды және көлік құралының ветеринариялық-санитариялық жай-күйін бағалауды жүргізеді:</w:t>
      </w:r>
      <w:r>
        <w:br/>
      </w:r>
      <w:r>
        <w:rPr>
          <w:rFonts w:ascii="Times New Roman"/>
          <w:b w:val="false"/>
          <w:i w:val="false"/>
          <w:color w:val="000000"/>
          <w:sz w:val="28"/>
        </w:rPr>
        <w:t>
</w:t>
      </w:r>
      <w:r>
        <w:rPr>
          <w:rFonts w:ascii="Times New Roman"/>
          <w:b w:val="false"/>
          <w:i w:val="false"/>
          <w:color w:val="000000"/>
          <w:sz w:val="28"/>
        </w:rPr>
        <w:t>
      ветеринариялық сертификатты рәсімдеу;</w:t>
      </w:r>
      <w:r>
        <w:br/>
      </w:r>
      <w:r>
        <w:rPr>
          <w:rFonts w:ascii="Times New Roman"/>
          <w:b w:val="false"/>
          <w:i w:val="false"/>
          <w:color w:val="000000"/>
          <w:sz w:val="28"/>
        </w:rPr>
        <w:t>
</w:t>
      </w:r>
      <w:r>
        <w:rPr>
          <w:rFonts w:ascii="Times New Roman"/>
          <w:b w:val="false"/>
          <w:i w:val="false"/>
          <w:color w:val="000000"/>
          <w:sz w:val="28"/>
        </w:rPr>
        <w:t>
      экспортқа ветеринариялық сертификатты рәсімдеу;</w:t>
      </w:r>
      <w:r>
        <w:br/>
      </w:r>
      <w:r>
        <w:rPr>
          <w:rFonts w:ascii="Times New Roman"/>
          <w:b w:val="false"/>
          <w:i w:val="false"/>
          <w:color w:val="000000"/>
          <w:sz w:val="28"/>
        </w:rPr>
        <w:t>
      5) 
</w:t>
      </w:r>
      <w:r>
        <w:rPr>
          <w:rFonts w:ascii="Times New Roman"/>
          <w:b w:val="false"/>
          <w:i w:val="false"/>
          <w:color w:val="000000"/>
          <w:sz w:val="28"/>
        </w:rPr>
        <w:t>
электронды құжат көрсетілетін қызметті берушінің электронды сандық қолымен(әрі қарай - ЭСҚ);</w:t>
      </w:r>
      <w:r>
        <w:br/>
      </w:r>
      <w:r>
        <w:rPr>
          <w:rFonts w:ascii="Times New Roman"/>
          <w:b w:val="false"/>
          <w:i w:val="false"/>
          <w:color w:val="000000"/>
          <w:sz w:val="28"/>
        </w:rPr>
        <w:t>
      6) 
</w:t>
      </w:r>
      <w:r>
        <w:rPr>
          <w:rFonts w:ascii="Times New Roman"/>
          <w:b w:val="false"/>
          <w:i w:val="false"/>
          <w:color w:val="000000"/>
          <w:sz w:val="28"/>
        </w:rPr>
        <w:t>
мемлекеттік көрсетілетін қызметтің нәтижелері.</w:t>
      </w:r>
      <w:r>
        <w:br/>
      </w:r>
      <w:r>
        <w:rPr>
          <w:rFonts w:ascii="Times New Roman"/>
          <w:b w:val="false"/>
          <w:i w:val="false"/>
          <w:color w:val="000000"/>
          <w:sz w:val="28"/>
        </w:rPr>
        <w:t>
 </w:t>
      </w:r>
    </w:p>
    <w:bookmarkEnd w:id="7"/>
    <w:bookmarkStart w:name="z49" w:id="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8"/>
    <w:bookmarkStart w:name="z50" w:id="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аумақтық инспекцияның кеңсе қызметшісі;</w:t>
      </w:r>
      <w:r>
        <w:br/>
      </w:r>
      <w:r>
        <w:rPr>
          <w:rFonts w:ascii="Times New Roman"/>
          <w:b w:val="false"/>
          <w:i w:val="false"/>
          <w:color w:val="000000"/>
          <w:sz w:val="28"/>
        </w:rPr>
        <w:t>
      2) қарайтын және шешім жобасын әзірлейтін жауапты орындаушы;</w:t>
      </w:r>
      <w:r>
        <w:br/>
      </w:r>
      <w:r>
        <w:rPr>
          <w:rFonts w:ascii="Times New Roman"/>
          <w:b w:val="false"/>
          <w:i w:val="false"/>
          <w:color w:val="000000"/>
          <w:sz w:val="28"/>
        </w:rPr>
        <w:t>
      3) көрсетілетін қызметті беруші.</w:t>
      </w:r>
      <w:r>
        <w:br/>
      </w:r>
      <w:r>
        <w:rPr>
          <w:rFonts w:ascii="Times New Roman"/>
          <w:b w:val="false"/>
          <w:i w:val="false"/>
          <w:color w:val="000000"/>
          <w:sz w:val="28"/>
        </w:rPr>
        <w:t>
      8.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минуттан артық емес;</w:t>
      </w:r>
      <w:r>
        <w:br/>
      </w:r>
      <w:r>
        <w:rPr>
          <w:rFonts w:ascii="Times New Roman"/>
          <w:b w:val="false"/>
          <w:i w:val="false"/>
          <w:color w:val="000000"/>
          <w:sz w:val="28"/>
        </w:rPr>
        <w:t>
      2)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жауапты орындаушы ветеринариялық зертхананың сараптама актісінің нәтижелерін зерделейді, орны ауыстырылатын (тасымалданатын) объектіні байқап қарауды және көлік құралының ветеринариялық-санитариялық жай-күйін бағалауды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ішінде қолданылатын ветеринариялық сертификат рәсімдеу – көрсетілетін қызметті алушы жүгінген күні;</w:t>
      </w:r>
      <w:r>
        <w:br/>
      </w:r>
      <w:r>
        <w:rPr>
          <w:rFonts w:ascii="Times New Roman"/>
          <w:b w:val="false"/>
          <w:i w:val="false"/>
          <w:color w:val="000000"/>
          <w:sz w:val="28"/>
        </w:rPr>
        <w:t>
</w:t>
      </w:r>
      <w:r>
        <w:rPr>
          <w:rFonts w:ascii="Times New Roman"/>
          <w:b w:val="false"/>
          <w:i w:val="false"/>
          <w:color w:val="000000"/>
          <w:sz w:val="28"/>
        </w:rPr>
        <w:t>
      экспортқа арналған ветеринариялық сертификат рәсімдеу – 3 (үш) жұмыс күні;</w:t>
      </w:r>
      <w:r>
        <w:br/>
      </w:r>
      <w:r>
        <w:rPr>
          <w:rFonts w:ascii="Times New Roman"/>
          <w:b w:val="false"/>
          <w:i w:val="false"/>
          <w:color w:val="000000"/>
          <w:sz w:val="28"/>
        </w:rPr>
        <w:t>
      5) 
</w:t>
      </w:r>
      <w:r>
        <w:rPr>
          <w:rFonts w:ascii="Times New Roman"/>
          <w:b w:val="false"/>
          <w:i w:val="false"/>
          <w:color w:val="000000"/>
          <w:sz w:val="28"/>
        </w:rPr>
        <w:t>
ветеринариялық сертификатқа қызмет беруші басшының қолы 1 сағаттан артық емес;</w:t>
      </w:r>
      <w:r>
        <w:br/>
      </w:r>
      <w:r>
        <w:rPr>
          <w:rFonts w:ascii="Times New Roman"/>
          <w:b w:val="false"/>
          <w:i w:val="false"/>
          <w:color w:val="000000"/>
          <w:sz w:val="28"/>
        </w:rPr>
        <w:t>
      6)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осы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мемлекеттiк көрсетілетін қызмет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w:t>
      </w:r>
      <w:r>
        <w:br/>
      </w:r>
      <w:r>
        <w:rPr>
          <w:rFonts w:ascii="Times New Roman"/>
          <w:b w:val="false"/>
          <w:i w:val="false"/>
          <w:color w:val="000000"/>
          <w:sz w:val="28"/>
        </w:rPr>
        <w:t>
 </w:t>
      </w:r>
    </w:p>
    <w:bookmarkEnd w:id="9"/>
    <w:bookmarkStart w:name="z57" w:id="10"/>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
пайдалану тәртібінің сипаттамасы</w:t>
      </w:r>
    </w:p>
    <w:bookmarkEnd w:id="10"/>
    <w:bookmarkStart w:name="z58" w:id="1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2.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9-үдеріс – көрсетілетін қызметті алушының ветеринариялық сертификатты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w:t>
      </w:r>
      <w:r>
        <w:br/>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2-шарт – көрсетілетін қызметті алушы деректерінің ЖТ МДБ/ЗТ МДБ-да болуын тексеру;</w:t>
      </w:r>
      <w:r>
        <w:br/>
      </w:r>
      <w:r>
        <w:rPr>
          <w:rFonts w:ascii="Times New Roman"/>
          <w:b w:val="false"/>
          <w:i w:val="false"/>
          <w:color w:val="000000"/>
          <w:sz w:val="28"/>
        </w:rPr>
        <w:t>
      7)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7-үдеріс – сұратуды ББАЖ АЖ -да тіркеу және өңдеу;</w:t>
      </w:r>
      <w:r>
        <w:br/>
      </w:r>
      <w:r>
        <w:rPr>
          <w:rFonts w:ascii="Times New Roman"/>
          <w:b w:val="false"/>
          <w:i w:val="false"/>
          <w:color w:val="000000"/>
          <w:sz w:val="28"/>
        </w:rPr>
        <w:t>
      10)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ветеринариялық сертификатты рәсімдеу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1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w:t>
            </w:r>
            <w:r>
              <w:br/>
            </w:r>
            <w:r>
              <w:rPr>
                <w:rFonts w:ascii="Times New Roman"/>
                <w:b w:val="false"/>
                <w:i w:val="false"/>
                <w:color w:val="000000"/>
                <w:sz w:val="20"/>
              </w:rPr>
              <w:t>
«Орны ауыстырылатын</w:t>
            </w:r>
            <w:r>
              <w:br/>
            </w:r>
            <w:r>
              <w:rPr>
                <w:rFonts w:ascii="Times New Roman"/>
                <w:b w:val="false"/>
                <w:i w:val="false"/>
                <w:color w:val="000000"/>
                <w:sz w:val="20"/>
              </w:rPr>
              <w:t>
(тасымалданатын) 
</w:t>
            </w:r>
            <w:r>
              <w:rPr>
                <w:rFonts w:ascii="Times New Roman"/>
                <w:b w:val="false"/>
                <w:i w:val="false"/>
                <w:color w:val="000000"/>
                <w:sz w:val="20"/>
              </w:rPr>
              <w:t>
объектілерге</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ішінде қолданылатын және</w:t>
            </w:r>
            <w:r>
              <w:br/>
            </w:r>
            <w:r>
              <w:rPr>
                <w:rFonts w:ascii="Times New Roman"/>
                <w:b w:val="false"/>
                <w:i w:val="false"/>
                <w:color w:val="000000"/>
                <w:sz w:val="20"/>
              </w:rPr>
              <w:t>
экспортқа 
</w:t>
            </w:r>
            <w:r>
              <w:rPr>
                <w:rFonts w:ascii="Times New Roman"/>
                <w:b w:val="false"/>
                <w:i w:val="false"/>
                <w:color w:val="000000"/>
                <w:sz w:val="20"/>
              </w:rPr>
              <w:t>
арналған</w:t>
            </w:r>
            <w:r>
              <w:br/>
            </w:r>
            <w:r>
              <w:rPr>
                <w:rFonts w:ascii="Times New Roman"/>
                <w:b w:val="false"/>
                <w:i w:val="false"/>
                <w:color w:val="000000"/>
                <w:sz w:val="20"/>
              </w:rPr>
              <w:t>
ветеринариялық сертификат</w:t>
            </w:r>
            <w:r>
              <w:br/>
            </w:r>
            <w:r>
              <w:rPr>
                <w:rFonts w:ascii="Times New Roman"/>
                <w:b w:val="false"/>
                <w:i w:val="false"/>
                <w:color w:val="000000"/>
                <w:sz w:val="20"/>
              </w:rPr>
              <w:t>
беру» 
</w:t>
            </w:r>
            <w:r>
              <w:rPr>
                <w:rFonts w:ascii="Times New Roman"/>
                <w:b w:val="false"/>
                <w:i w:val="false"/>
                <w:color w:val="000000"/>
                <w:sz w:val="20"/>
              </w:rPr>
              <w:t>
мемлекеттiк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12"/>
        </w:tc>
      </w:tr>
    </w:tbl>
    <w:bookmarkStart w:name="z66" w:id="13"/>
    <w:p>
      <w:pPr>
        <w:spacing w:after="0"/>
        <w:ind w:left="0"/>
        <w:jc w:val="left"/>
      </w:pPr>
      <w:r>
        <w:rPr>
          <w:rFonts w:ascii="Times New Roman"/>
          <w:b/>
          <w:i w:val="false"/>
          <w:color w:val="000000"/>
        </w:rPr>
        <w:t xml:space="preserve"> 
«Орны ауыстырылатын (тасымалданатын) объектілерге Қазақстан Республикасының</w:t>
      </w:r>
      <w:r>
        <w:br/>
      </w:r>
      <w:r>
        <w:rPr>
          <w:rFonts w:ascii="Times New Roman"/>
          <w:b/>
          <w:i w:val="false"/>
          <w:color w:val="000000"/>
        </w:rPr>
        <w:t>
ішінде қолданылатын және экспортқа арналған ветеринариялық сертификат беру»</w:t>
      </w:r>
      <w:r>
        <w:br/>
      </w:r>
      <w:r>
        <w:rPr>
          <w:rFonts w:ascii="Times New Roman"/>
          <w:b/>
          <w:i w:val="false"/>
          <w:color w:val="000000"/>
        </w:rPr>
        <w:t>
мемлекеттік қызмет көрсетудің бизнес-процестерінің анықтамалығы</w:t>
      </w:r>
      <w:r>
        <w:br/>
      </w:r>
      <w:r>
        <w:rPr>
          <w:rFonts w:ascii="Times New Roman"/>
          <w:b/>
          <w:i w:val="false"/>
          <w:color w:val="000000"/>
        </w:rPr>
        <w:t>
</w:t>
      </w:r>
      <w:r>
        <w:rPr>
          <w:rFonts w:ascii="Times New Roman"/>
          <w:b/>
          <w:i w:val="false"/>
          <w:color w:val="000000"/>
        </w:rPr>
        <w:t>
 </w:t>
      </w:r>
    </w:p>
    <w:bookmarkEnd w:id="13"/>
    <w:p>
      <w:pPr>
        <w:spacing w:after="0"/>
        <w:ind w:left="0"/>
        <w:jc w:val="both"/>
      </w:pP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 w:id="14"/>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регламенті</w:t>
      </w:r>
      <w:r>
        <w:br/>
      </w:r>
      <w:r>
        <w:rPr>
          <w:rFonts w:ascii="Times New Roman"/>
          <w:b w:val="false"/>
          <w:i w:val="false"/>
          <w:color w:val="000000"/>
          <w:sz w:val="28"/>
        </w:rPr>
        <w:t>
«Орны ауыстырылатын</w:t>
      </w:r>
      <w:r>
        <w:br/>
      </w:r>
      <w:r>
        <w:rPr>
          <w:rFonts w:ascii="Times New Roman"/>
          <w:b w:val="false"/>
          <w:i w:val="false"/>
          <w:color w:val="000000"/>
          <w:sz w:val="28"/>
        </w:rPr>
        <w:t>
(тасымалданатын) объектілерге</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ішінде қолданылатын және</w:t>
      </w:r>
      <w:r>
        <w:br/>
      </w:r>
      <w:r>
        <w:rPr>
          <w:rFonts w:ascii="Times New Roman"/>
          <w:b w:val="false"/>
          <w:i w:val="false"/>
          <w:color w:val="000000"/>
          <w:sz w:val="28"/>
        </w:rPr>
        <w:t>
экспортқа арналған</w:t>
      </w:r>
      <w:r>
        <w:br/>
      </w:r>
      <w:r>
        <w:rPr>
          <w:rFonts w:ascii="Times New Roman"/>
          <w:b w:val="false"/>
          <w:i w:val="false"/>
          <w:color w:val="000000"/>
          <w:sz w:val="28"/>
        </w:rPr>
        <w:t>
ветеринариялық сертификат беру»</w:t>
      </w:r>
      <w:r>
        <w:br/>
      </w:r>
      <w:r>
        <w:rPr>
          <w:rFonts w:ascii="Times New Roman"/>
          <w:b w:val="false"/>
          <w:i w:val="false"/>
          <w:color w:val="000000"/>
          <w:sz w:val="28"/>
        </w:rPr>
        <w:t>
мемлекеттiк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xml:space="preserve">
2 қосымша </w:t>
      </w:r>
    </w:p>
    <w:bookmarkEnd w:id="14"/>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Start w:name="z76" w:id="15"/>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5"/>
    <w:bookmarkStart w:name="z77" w:id="16"/>
    <w:p>
      <w:pPr>
        <w:spacing w:after="0"/>
        <w:ind w:left="0"/>
        <w:jc w:val="left"/>
      </w:pPr>
      <w:r>
        <w:rPr>
          <w:rFonts w:ascii="Times New Roman"/>
          <w:b/>
          <w:i w:val="false"/>
          <w:color w:val="000000"/>
        </w:rPr>
        <w:t xml:space="preserve"> 
      Шартты белгілер:</w:t>
      </w:r>
    </w:p>
    <w:bookmarkEnd w:id="16"/>
    <w:bookmarkStart w:name="z78" w:id="17"/>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7"/>
    <w:bookmarkStart w:name="z2" w:id="18"/>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регламенті</w:t>
      </w:r>
      <w:r>
        <w:br/>
      </w:r>
      <w:r>
        <w:rPr>
          <w:rFonts w:ascii="Times New Roman"/>
          <w:b w:val="false"/>
          <w:i w:val="false"/>
          <w:color w:val="000000"/>
          <w:sz w:val="28"/>
        </w:rPr>
        <w:t>
«Орны ауыстырылатын</w:t>
      </w:r>
      <w:r>
        <w:br/>
      </w:r>
      <w:r>
        <w:rPr>
          <w:rFonts w:ascii="Times New Roman"/>
          <w:b w:val="false"/>
          <w:i w:val="false"/>
          <w:color w:val="000000"/>
          <w:sz w:val="28"/>
        </w:rPr>
        <w:t>
(тасымалданатын) объектілерге</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ішінде қолданылатын және</w:t>
      </w:r>
      <w:r>
        <w:br/>
      </w:r>
      <w:r>
        <w:rPr>
          <w:rFonts w:ascii="Times New Roman"/>
          <w:b w:val="false"/>
          <w:i w:val="false"/>
          <w:color w:val="000000"/>
          <w:sz w:val="28"/>
        </w:rPr>
        <w:t>
экспортқа арналған</w:t>
      </w:r>
      <w:r>
        <w:br/>
      </w:r>
      <w:r>
        <w:rPr>
          <w:rFonts w:ascii="Times New Roman"/>
          <w:b w:val="false"/>
          <w:i w:val="false"/>
          <w:color w:val="000000"/>
          <w:sz w:val="28"/>
        </w:rPr>
        <w:t>
ветеринариялық сертификат беру»</w:t>
      </w:r>
      <w:r>
        <w:br/>
      </w:r>
      <w:r>
        <w:rPr>
          <w:rFonts w:ascii="Times New Roman"/>
          <w:b w:val="false"/>
          <w:i w:val="false"/>
          <w:color w:val="000000"/>
          <w:sz w:val="28"/>
        </w:rPr>
        <w:t>
мемлекеттiк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xml:space="preserve">
3 қосымша </w:t>
      </w:r>
    </w:p>
    <w:bookmarkEnd w:id="18"/>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w:t>
      </w:r>
      <w:r>
        <w:br/>
      </w:r>
      <w:r>
        <w:rPr>
          <w:rFonts w:ascii="Times New Roman"/>
          <w:b/>
          <w:i w:val="false"/>
          <w:color w:val="000000"/>
        </w:rPr>
        <w:t>
функционалдық өзара әрекеттесудің диаграммасы</w:t>
      </w:r>
    </w:p>
    <w:bookmarkStart w:name="z86" w:id="19"/>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9"/>
    <w:bookmarkStart w:name="z87" w:id="20"/>
    <w:p>
      <w:pPr>
        <w:spacing w:after="0"/>
        <w:ind w:left="0"/>
        <w:jc w:val="left"/>
      </w:pPr>
      <w:r>
        <w:rPr>
          <w:rFonts w:ascii="Times New Roman"/>
          <w:b/>
          <w:i w:val="false"/>
          <w:color w:val="000000"/>
        </w:rPr>
        <w:t xml:space="preserve"> 
      Шартты белгілер:</w:t>
      </w:r>
    </w:p>
    <w:bookmarkEnd w:id="20"/>
    <w:bookmarkStart w:name="z88" w:id="21"/>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0" w:id="22"/>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 
</w:t>
            </w:r>
            <w:r>
              <w:rPr>
                <w:rFonts w:ascii="Times New Roman"/>
                <w:b w:val="false"/>
                <w:i w:val="false"/>
                <w:color w:val="000000"/>
                <w:sz w:val="20"/>
              </w:rPr>
              <w:t>
№ 7-1/374</w:t>
            </w:r>
            <w:r>
              <w:br/>
            </w:r>
            <w:r>
              <w:rPr>
                <w:rFonts w:ascii="Times New Roman"/>
                <w:b w:val="false"/>
                <w:i w:val="false"/>
                <w:color w:val="000000"/>
                <w:sz w:val="20"/>
              </w:rPr>
              <w:t>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2-қосымша</w:t>
            </w:r>
          </w:p>
          <w:bookmarkEnd w:id="22"/>
        </w:tc>
      </w:tr>
    </w:tbl>
    <w:bookmarkStart w:name="z96" w:id="23"/>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w:t>
      </w:r>
      <w:r>
        <w:br/>
      </w:r>
      <w:r>
        <w:rPr>
          <w:rFonts w:ascii="Times New Roman"/>
          <w:b/>
          <w:i w:val="false"/>
          <w:color w:val="000000"/>
        </w:rPr>
        <w:t>
ветеринариялық-санитариялық қорытынды беру» мемлекеттiк көрсетілетін қызмет регламенті</w:t>
      </w:r>
    </w:p>
    <w:bookmarkEnd w:id="23"/>
    <w:bookmarkStart w:name="z97" w:id="24"/>
    <w:p>
      <w:pPr>
        <w:spacing w:after="0"/>
        <w:ind w:left="0"/>
        <w:jc w:val="left"/>
      </w:pPr>
      <w:r>
        <w:rPr>
          <w:rFonts w:ascii="Times New Roman"/>
          <w:b/>
          <w:i w:val="false"/>
          <w:color w:val="000000"/>
        </w:rPr>
        <w:t xml:space="preserve"> 
Жалпы ережелер</w:t>
      </w:r>
    </w:p>
    <w:bookmarkEnd w:id="24"/>
    <w:bookmarkStart w:name="z98" w:id="25"/>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мемлекеттік қызметті (бұдан әрі – мемлекеттік қызмет) Астана және Алматы қалаларының, ауданның, облыстық маңызы бар қаланың Бас мемлекеттік ветеринариялық-санитариялық инспекторы және оның орынбасары бекіткен тізбе негізінде Астана және Алматы қалаларының, ауданның, облыстық маңызы бар қаланың Бас мемлекеттік ветеринариялық-санитариялық инспекторы және оның орынбасары, мемлекеттік ветеринариялық-санитариялық инспекторлар (бұдан әрі – көрсетілетін қызметті беруші) Қазақстан Республикасы Үкіметінің 2014 жылғы 17 маусымдағы № 664 қаулысымен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аумақтық инспекцияларының кеңселері;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1.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2. 
</w:t>
      </w:r>
      <w:r>
        <w:rPr>
          <w:rFonts w:ascii="Times New Roman"/>
          <w:b w:val="false"/>
          <w:i w:val="false"/>
          <w:color w:val="000000"/>
          <w:sz w:val="28"/>
        </w:rPr>
        <w:t xml:space="preserve">
Мемлекеттік қызметті көрсету нәтижесі: </w:t>
      </w:r>
      <w:r>
        <w:br/>
      </w:r>
      <w:r>
        <w:rPr>
          <w:rFonts w:ascii="Times New Roman"/>
          <w:b w:val="false"/>
          <w:i w:val="false"/>
          <w:color w:val="000000"/>
          <w:sz w:val="28"/>
        </w:rPr>
        <w:t>
      1) 
</w:t>
      </w:r>
      <w:r>
        <w:rPr>
          <w:rFonts w:ascii="Times New Roman"/>
          <w:b w:val="false"/>
          <w:i w:val="false"/>
          <w:color w:val="000000"/>
          <w:sz w:val="28"/>
        </w:rPr>
        <w:t>
мемлекеттік ветеринариялық-санитариялық бақылау және қадағалау объектісінің ветеринариялық (ветеринариялық-санитариялық) қағидаларға, талаптарға және нормаларға сәйкестігі туралы ветеринариялық-санитариялық қорытынды;</w:t>
      </w:r>
      <w:r>
        <w:br/>
      </w:r>
      <w:r>
        <w:rPr>
          <w:rFonts w:ascii="Times New Roman"/>
          <w:b w:val="false"/>
          <w:i w:val="false"/>
          <w:color w:val="000000"/>
          <w:sz w:val="28"/>
        </w:rPr>
        <w:t>
      2) 
</w:t>
      </w:r>
      <w:r>
        <w:rPr>
          <w:rFonts w:ascii="Times New Roman"/>
          <w:b w:val="false"/>
          <w:i w:val="false"/>
          <w:color w:val="000000"/>
          <w:sz w:val="28"/>
        </w:rPr>
        <w:t>
анықталған бұзушылықтарды жоюға ұсынымдар бере отырып, мемлекеттік ветеринариялық-санитариялық бақылау және қадағалау объектісінің ветеринариялық (ветеринариялық-санитариялық) қағидаларға, талаптарға және нормаларға сәйкес еместігі туралы ветеринариялық-санитариялық қорытынды (бұдан әрі – ветеринариялық-санитариялық қорытынды).</w:t>
      </w:r>
      <w:r>
        <w:br/>
      </w:r>
      <w:r>
        <w:rPr>
          <w:rFonts w:ascii="Times New Roman"/>
          <w:b w:val="false"/>
          <w:i w:val="false"/>
          <w:color w:val="000000"/>
          <w:sz w:val="28"/>
        </w:rPr>
        <w:t>
 </w:t>
      </w:r>
    </w:p>
    <w:bookmarkEnd w:id="25"/>
    <w:bookmarkStart w:name="z106" w:id="2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26"/>
    <w:bookmarkStart w:name="z107" w:id="27"/>
    <w:p>
      <w:pPr>
        <w:spacing w:after="0"/>
        <w:ind w:left="0"/>
        <w:jc w:val="both"/>
      </w:pPr>
      <w:r>
        <w:rPr>
          <w:rFonts w:ascii="Times New Roman"/>
          <w:b w:val="false"/>
          <w:i w:val="false"/>
          <w:color w:val="000000"/>
          <w:sz w:val="28"/>
        </w:rPr>
        <w:t>      3.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4.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сағаттан артық емес;</w:t>
      </w:r>
      <w:r>
        <w:br/>
      </w:r>
      <w:r>
        <w:rPr>
          <w:rFonts w:ascii="Times New Roman"/>
          <w:b w:val="false"/>
          <w:i w:val="false"/>
          <w:color w:val="000000"/>
          <w:sz w:val="28"/>
        </w:rPr>
        <w:t>
      3) орындаушымен өтініште ұсынылған құжаттардың дұрыстығын,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тізіміне сәйкестігін қарау;Өтініш қаралғаннан кейін инспектордың нұсқауы бойынша объектіге инспекторлық тексеру жүргізу үшін мемлекеттік ветеринариялық-санитариялық инспектор жіберіледі;</w:t>
      </w:r>
      <w:r>
        <w:br/>
      </w:r>
      <w:r>
        <w:rPr>
          <w:rFonts w:ascii="Times New Roman"/>
          <w:b w:val="false"/>
          <w:i w:val="false"/>
          <w:color w:val="000000"/>
          <w:sz w:val="28"/>
        </w:rPr>
        <w:t>
      4) 
</w:t>
      </w:r>
      <w:r>
        <w:rPr>
          <w:rFonts w:ascii="Times New Roman"/>
          <w:b w:val="false"/>
          <w:i w:val="false"/>
          <w:color w:val="000000"/>
          <w:sz w:val="28"/>
        </w:rPr>
        <w:t>
жауапты орындаушы 5 жұмыс күнінен артық емес жүргізеді:</w:t>
      </w:r>
      <w:r>
        <w:br/>
      </w:r>
      <w:r>
        <w:rPr>
          <w:rFonts w:ascii="Times New Roman"/>
          <w:b w:val="false"/>
          <w:i w:val="false"/>
          <w:color w:val="000000"/>
          <w:sz w:val="28"/>
        </w:rPr>
        <w:t>
</w:t>
      </w:r>
      <w:r>
        <w:rPr>
          <w:rFonts w:ascii="Times New Roman"/>
          <w:b w:val="false"/>
          <w:i w:val="false"/>
          <w:color w:val="000000"/>
          <w:sz w:val="28"/>
        </w:rPr>
        <w:t>
      обьектіні инспекциялауды жүзеге асырады;</w:t>
      </w:r>
      <w:r>
        <w:br/>
      </w:r>
      <w:r>
        <w:rPr>
          <w:rFonts w:ascii="Times New Roman"/>
          <w:b w:val="false"/>
          <w:i w:val="false"/>
          <w:color w:val="000000"/>
          <w:sz w:val="28"/>
        </w:rPr>
        <w:t>
</w:t>
      </w:r>
      <w:r>
        <w:rPr>
          <w:rFonts w:ascii="Times New Roman"/>
          <w:b w:val="false"/>
          <w:i w:val="false"/>
          <w:color w:val="000000"/>
          <w:sz w:val="28"/>
        </w:rPr>
        <w:t>
      объектінің ұсынылған құжаттарға сәйкестігін тексереді;</w:t>
      </w:r>
      <w:r>
        <w:br/>
      </w:r>
      <w:r>
        <w:rPr>
          <w:rFonts w:ascii="Times New Roman"/>
          <w:b w:val="false"/>
          <w:i w:val="false"/>
          <w:color w:val="000000"/>
          <w:sz w:val="28"/>
        </w:rPr>
        <w:t>
</w:t>
      </w:r>
      <w:r>
        <w:rPr>
          <w:rFonts w:ascii="Times New Roman"/>
          <w:b w:val="false"/>
          <w:i w:val="false"/>
          <w:color w:val="000000"/>
          <w:sz w:val="28"/>
        </w:rPr>
        <w:t>
      объектінің ветеринариялық (ветеринариялық-санитариялық) ережелерге сәйкестігін тексереді;</w:t>
      </w:r>
      <w:r>
        <w:br/>
      </w:r>
      <w:r>
        <w:rPr>
          <w:rFonts w:ascii="Times New Roman"/>
          <w:b w:val="false"/>
          <w:i w:val="false"/>
          <w:color w:val="000000"/>
          <w:sz w:val="28"/>
        </w:rPr>
        <w:t>
</w:t>
      </w:r>
      <w:r>
        <w:rPr>
          <w:rFonts w:ascii="Times New Roman"/>
          <w:b w:val="false"/>
          <w:i w:val="false"/>
          <w:color w:val="000000"/>
          <w:sz w:val="28"/>
        </w:rPr>
        <w:t>
      инспекциялау актісін жасайды және тізімдегі мемлекеттік ветеринариялық-санитариялық инспектордың қарауына шешім қабылдау үшін енгізеді.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мемлекеттік ветеринариялық-санитариялық қорытынды жайлы 1 сағаттан артық емес:</w:t>
      </w:r>
      <w:r>
        <w:br/>
      </w:r>
      <w:r>
        <w:rPr>
          <w:rFonts w:ascii="Times New Roman"/>
          <w:b w:val="false"/>
          <w:i w:val="false"/>
          <w:color w:val="000000"/>
          <w:sz w:val="28"/>
        </w:rPr>
        <w:t>
</w:t>
      </w:r>
      <w:r>
        <w:rPr>
          <w:rFonts w:ascii="Times New Roman"/>
          <w:b w:val="false"/>
          <w:i w:val="false"/>
          <w:color w:val="000000"/>
          <w:sz w:val="28"/>
        </w:rPr>
        <w:t>
      мөрмен және қолымен расталған объектінің ветеринариялық (ветеринариялық-санитариялық) ережелерге сәйкестігін;</w:t>
      </w:r>
      <w:r>
        <w:br/>
      </w:r>
      <w:r>
        <w:rPr>
          <w:rFonts w:ascii="Times New Roman"/>
          <w:b w:val="false"/>
          <w:i w:val="false"/>
          <w:color w:val="000000"/>
          <w:sz w:val="28"/>
        </w:rPr>
        <w:t>
</w:t>
      </w:r>
      <w:r>
        <w:rPr>
          <w:rFonts w:ascii="Times New Roman"/>
          <w:b w:val="false"/>
          <w:i w:val="false"/>
          <w:color w:val="000000"/>
          <w:sz w:val="28"/>
        </w:rPr>
        <w:t>
      айқындалған бұзушылықтарды жою туралы ұсынымдармен бірге мөрмен және қолымен расталған объектінің ветеринариялық (ветеринариялық-санитариялық) ережелерге сәйкес келмеуі туралы қорытынды береді.</w:t>
      </w:r>
      <w:r>
        <w:br/>
      </w:r>
      <w:r>
        <w:rPr>
          <w:rFonts w:ascii="Times New Roman"/>
          <w:b w:val="false"/>
          <w:i w:val="false"/>
          <w:color w:val="000000"/>
          <w:sz w:val="28"/>
        </w:rPr>
        <w:t>
      6) 
</w:t>
      </w:r>
      <w:r>
        <w:rPr>
          <w:rFonts w:ascii="Times New Roman"/>
          <w:b w:val="false"/>
          <w:i w:val="false"/>
          <w:color w:val="000000"/>
          <w:sz w:val="28"/>
        </w:rPr>
        <w:t xml:space="preserve">
мемлекеттік көрсетілетін қызметтің нәтижелері-30(отыз) минуттан артық емес. </w:t>
      </w:r>
      <w:r>
        <w:br/>
      </w:r>
      <w:r>
        <w:rPr>
          <w:rFonts w:ascii="Times New Roman"/>
          <w:b w:val="false"/>
          <w:i w:val="false"/>
          <w:color w:val="000000"/>
          <w:sz w:val="28"/>
        </w:rPr>
        <w:t>
      5.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аумақтық инспекцияның басшысы резолюция қолдану;</w:t>
      </w:r>
      <w:r>
        <w:br/>
      </w:r>
      <w:r>
        <w:rPr>
          <w:rFonts w:ascii="Times New Roman"/>
          <w:b w:val="false"/>
          <w:i w:val="false"/>
          <w:color w:val="000000"/>
          <w:sz w:val="28"/>
        </w:rPr>
        <w:t>
      3) 
</w:t>
      </w:r>
      <w:r>
        <w:rPr>
          <w:rFonts w:ascii="Times New Roman"/>
          <w:b w:val="false"/>
          <w:i w:val="false"/>
          <w:color w:val="000000"/>
          <w:sz w:val="28"/>
        </w:rPr>
        <w:t>
ұсынылған құжаттардың толықтығы;</w:t>
      </w:r>
      <w:r>
        <w:br/>
      </w:r>
      <w:r>
        <w:rPr>
          <w:rFonts w:ascii="Times New Roman"/>
          <w:b w:val="false"/>
          <w:i w:val="false"/>
          <w:color w:val="000000"/>
          <w:sz w:val="28"/>
        </w:rPr>
        <w:t>
      4) 
</w:t>
      </w:r>
      <w:r>
        <w:rPr>
          <w:rFonts w:ascii="Times New Roman"/>
          <w:b w:val="false"/>
          <w:i w:val="false"/>
          <w:color w:val="000000"/>
          <w:sz w:val="28"/>
        </w:rPr>
        <w:t>
объектінің тексеру қорытындысы бойынша сараптаманың актісі;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басшысының электронды сандық қолы (әрә қарай-ЭСҚ) қойылған электрондық құжат.</w:t>
      </w:r>
      <w:r>
        <w:br/>
      </w:r>
      <w:r>
        <w:rPr>
          <w:rFonts w:ascii="Times New Roman"/>
          <w:b w:val="false"/>
          <w:i w:val="false"/>
          <w:color w:val="000000"/>
          <w:sz w:val="28"/>
        </w:rPr>
        <w:t>
      6) 
</w:t>
      </w:r>
      <w:r>
        <w:rPr>
          <w:rFonts w:ascii="Times New Roman"/>
          <w:b w:val="false"/>
          <w:i w:val="false"/>
          <w:color w:val="000000"/>
          <w:sz w:val="28"/>
        </w:rPr>
        <w:t>
мемлекеттік көрсетілетін қызметтің нәтижелері</w:t>
      </w:r>
      <w:r>
        <w:br/>
      </w:r>
      <w:r>
        <w:rPr>
          <w:rFonts w:ascii="Times New Roman"/>
          <w:b w:val="false"/>
          <w:i w:val="false"/>
          <w:color w:val="000000"/>
          <w:sz w:val="28"/>
        </w:rPr>
        <w:t>
 </w:t>
      </w:r>
    </w:p>
    <w:bookmarkEnd w:id="27"/>
    <w:bookmarkStart w:name="z127" w:id="28"/>
    <w:p>
      <w:pPr>
        <w:spacing w:after="0"/>
        <w:ind w:left="0"/>
        <w:jc w:val="left"/>
      </w:pPr>
      <w:r>
        <w:rPr>
          <w:rFonts w:ascii="Times New Roman"/>
          <w:b/>
          <w:i w:val="false"/>
          <w:color w:val="000000"/>
        </w:rPr>
        <w:t xml:space="preserve"> 
3. Мемлекеттік қызметті көрсету процесінде көрсетілетін</w:t>
      </w:r>
    </w:p>
    <w:bookmarkEnd w:id="28"/>
    <w:bookmarkStart w:name="z128" w:id="29"/>
    <w:p>
      <w:pPr>
        <w:spacing w:after="0"/>
        <w:ind w:left="0"/>
        <w:jc w:val="left"/>
      </w:pPr>
      <w:r>
        <w:rPr>
          <w:rFonts w:ascii="Times New Roman"/>
          <w:b/>
          <w:i w:val="false"/>
          <w:color w:val="000000"/>
        </w:rPr>
        <w:t xml:space="preserve"> 
қызметті берушінің құрылымдық бөлімшелерінің (қызметкерлерінің)</w:t>
      </w:r>
    </w:p>
    <w:bookmarkEnd w:id="29"/>
    <w:bookmarkStart w:name="z129" w:id="30"/>
    <w:p>
      <w:pPr>
        <w:spacing w:after="0"/>
        <w:ind w:left="0"/>
        <w:jc w:val="left"/>
      </w:pPr>
      <w:r>
        <w:rPr>
          <w:rFonts w:ascii="Times New Roman"/>
          <w:b/>
          <w:i w:val="false"/>
          <w:color w:val="000000"/>
        </w:rPr>
        <w:t xml:space="preserve"> 
өзара іс-қимыл тәртібінің сипаттамасы</w:t>
      </w:r>
    </w:p>
    <w:bookmarkEnd w:id="30"/>
    <w:bookmarkStart w:name="z130"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аумақтық инспекцияның кеңсе қызметшісі;</w:t>
      </w:r>
      <w:r>
        <w:br/>
      </w:r>
      <w:r>
        <w:rPr>
          <w:rFonts w:ascii="Times New Roman"/>
          <w:b w:val="false"/>
          <w:i w:val="false"/>
          <w:color w:val="000000"/>
          <w:sz w:val="28"/>
        </w:rPr>
        <w:t>
      2) 
</w:t>
      </w:r>
      <w:r>
        <w:rPr>
          <w:rFonts w:ascii="Times New Roman"/>
          <w:b w:val="false"/>
          <w:i w:val="false"/>
          <w:color w:val="000000"/>
          <w:sz w:val="28"/>
        </w:rPr>
        <w:t>
қарайтын және шешім жобасын әзірлейтін жауапты орындаушы;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құжатын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минуттың ішінде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ішінде тіркеу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жауапты орындаушы 5 жұмыс күнінен артық емес жүргізеді:</w:t>
      </w:r>
      <w:r>
        <w:br/>
      </w:r>
      <w:r>
        <w:rPr>
          <w:rFonts w:ascii="Times New Roman"/>
          <w:b w:val="false"/>
          <w:i w:val="false"/>
          <w:color w:val="000000"/>
          <w:sz w:val="28"/>
        </w:rPr>
        <w:t>
</w:t>
      </w:r>
      <w:r>
        <w:rPr>
          <w:rFonts w:ascii="Times New Roman"/>
          <w:b w:val="false"/>
          <w:i w:val="false"/>
          <w:color w:val="000000"/>
          <w:sz w:val="28"/>
        </w:rPr>
        <w:t>
      обьектіні инспекциялау;</w:t>
      </w:r>
      <w:r>
        <w:br/>
      </w:r>
      <w:r>
        <w:rPr>
          <w:rFonts w:ascii="Times New Roman"/>
          <w:b w:val="false"/>
          <w:i w:val="false"/>
          <w:color w:val="000000"/>
          <w:sz w:val="28"/>
        </w:rPr>
        <w:t>
</w:t>
      </w:r>
      <w:r>
        <w:rPr>
          <w:rFonts w:ascii="Times New Roman"/>
          <w:b w:val="false"/>
          <w:i w:val="false"/>
          <w:color w:val="000000"/>
          <w:sz w:val="28"/>
        </w:rPr>
        <w:t>
      объектінің ұсынылған құжаттарға сәйкестігін тексереді;</w:t>
      </w:r>
      <w:r>
        <w:br/>
      </w:r>
      <w:r>
        <w:rPr>
          <w:rFonts w:ascii="Times New Roman"/>
          <w:b w:val="false"/>
          <w:i w:val="false"/>
          <w:color w:val="000000"/>
          <w:sz w:val="28"/>
        </w:rPr>
        <w:t>
</w:t>
      </w:r>
      <w:r>
        <w:rPr>
          <w:rFonts w:ascii="Times New Roman"/>
          <w:b w:val="false"/>
          <w:i w:val="false"/>
          <w:color w:val="000000"/>
          <w:sz w:val="28"/>
        </w:rPr>
        <w:t>
      объектінің ветеринариялық (ветеринариялық-санитариялық) ережелерге сәйкестігін тексереді;</w:t>
      </w:r>
      <w:r>
        <w:br/>
      </w:r>
      <w:r>
        <w:rPr>
          <w:rFonts w:ascii="Times New Roman"/>
          <w:b w:val="false"/>
          <w:i w:val="false"/>
          <w:color w:val="000000"/>
          <w:sz w:val="28"/>
        </w:rPr>
        <w:t>
</w:t>
      </w:r>
      <w:r>
        <w:rPr>
          <w:rFonts w:ascii="Times New Roman"/>
          <w:b w:val="false"/>
          <w:i w:val="false"/>
          <w:color w:val="000000"/>
          <w:sz w:val="28"/>
        </w:rPr>
        <w:t>
      инспекциялау актісін жасайды және тізімдегі мемлекеттік ветеринариялық-санитариялық инспектордың қарауына шешім қабылдау үшін енгізеді.</w:t>
      </w:r>
      <w:r>
        <w:br/>
      </w:r>
      <w:r>
        <w:rPr>
          <w:rFonts w:ascii="Times New Roman"/>
          <w:b w:val="false"/>
          <w:i w:val="false"/>
          <w:color w:val="000000"/>
          <w:sz w:val="28"/>
        </w:rPr>
        <w:t>
      5) 
</w:t>
      </w:r>
      <w:r>
        <w:rPr>
          <w:rFonts w:ascii="Times New Roman"/>
          <w:b w:val="false"/>
          <w:i w:val="false"/>
          <w:color w:val="000000"/>
          <w:sz w:val="28"/>
        </w:rPr>
        <w:t>
ветеринариялық сертификатқа қызмет беруші басшының қолы 1 сағаттан артық емес;</w:t>
      </w:r>
      <w:r>
        <w:br/>
      </w:r>
      <w:r>
        <w:rPr>
          <w:rFonts w:ascii="Times New Roman"/>
          <w:b w:val="false"/>
          <w:i w:val="false"/>
          <w:color w:val="000000"/>
          <w:sz w:val="28"/>
        </w:rPr>
        <w:t>
      6)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«Мемлекеттік ветеринариялық-санитариялық бақылау және қадағалау объектілеріне ветеринариялық-санитариялық қорытынды беру» осы «Мемлекеттік ветеринариялық-санитариялық бақылау және қадағалау объектілеріне ветеринариялық-санитариялық қорытынды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w:t>
      </w:r>
      <w:r>
        <w:br/>
      </w:r>
      <w:r>
        <w:rPr>
          <w:rFonts w:ascii="Times New Roman"/>
          <w:b w:val="false"/>
          <w:i w:val="false"/>
          <w:color w:val="000000"/>
          <w:sz w:val="28"/>
        </w:rPr>
        <w:t>
 </w:t>
      </w:r>
    </w:p>
    <w:bookmarkEnd w:id="31"/>
    <w:bookmarkStart w:name="z146" w:id="3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w:t>
      </w:r>
      <w:r>
        <w:br/>
      </w:r>
      <w:r>
        <w:rPr>
          <w:rFonts w:ascii="Times New Roman"/>
          <w:b/>
          <w:i w:val="false"/>
          <w:color w:val="000000"/>
        </w:rPr>
        <w:t>
сипаттамасы</w:t>
      </w:r>
    </w:p>
    <w:bookmarkEnd w:id="32"/>
    <w:bookmarkStart w:name="z147" w:id="33"/>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10.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xml:space="preserve">
9-үдеріс – көрсетілетін қызметті алушының ветеринариялық-санитариялық қорытындыны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 </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ББАЖ АЖ -да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ветеринариялы-санитариялық қорытындыны рәсімдеу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6" w:id="34"/>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«Мемлекеттік</w:t>
            </w:r>
            <w:r>
              <w:br/>
            </w:r>
            <w:r>
              <w:rPr>
                <w:rFonts w:ascii="Times New Roman"/>
                <w:b w:val="false"/>
                <w:i w:val="false"/>
                <w:color w:val="000000"/>
                <w:sz w:val="20"/>
              </w:rPr>
              <w:t>
ветеринариялық-cанитариялық</w:t>
            </w:r>
            <w:r>
              <w:br/>
            </w:r>
            <w:r>
              <w:rPr>
                <w:rFonts w:ascii="Times New Roman"/>
                <w:b w:val="false"/>
                <w:i w:val="false"/>
                <w:color w:val="000000"/>
                <w:sz w:val="20"/>
              </w:rPr>
              <w:t>
</w:t>
            </w:r>
            <w:r>
              <w:rPr>
                <w:rFonts w:ascii="Times New Roman"/>
                <w:b w:val="false"/>
                <w:i w:val="false"/>
                <w:color w:val="000000"/>
                <w:sz w:val="20"/>
              </w:rPr>
              <w:t>
бақылау және қадағалау</w:t>
            </w:r>
            <w:r>
              <w:br/>
            </w:r>
            <w:r>
              <w:rPr>
                <w:rFonts w:ascii="Times New Roman"/>
                <w:b w:val="false"/>
                <w:i w:val="false"/>
                <w:color w:val="000000"/>
                <w:sz w:val="20"/>
              </w:rPr>
              <w:t>
объектілеріне 
</w:t>
            </w:r>
            <w:r>
              <w:rPr>
                <w:rFonts w:ascii="Times New Roman"/>
                <w:b w:val="false"/>
                <w:i w:val="false"/>
                <w:color w:val="000000"/>
                <w:sz w:val="20"/>
              </w:rPr>
              <w:t>
ветеринариялық-</w:t>
            </w:r>
            <w:r>
              <w:br/>
            </w:r>
            <w:r>
              <w:rPr>
                <w:rFonts w:ascii="Times New Roman"/>
                <w:b w:val="false"/>
                <w:i w:val="false"/>
                <w:color w:val="000000"/>
                <w:sz w:val="20"/>
              </w:rPr>
              <w:t>
санитариялық қорытынды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34"/>
        </w:tc>
      </w:tr>
    </w:tbl>
    <w:bookmarkStart w:name="z181" w:id="3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w:t>
      </w:r>
      <w:r>
        <w:br/>
      </w:r>
      <w:r>
        <w:rPr>
          <w:rFonts w:ascii="Times New Roman"/>
          <w:b/>
          <w:i w:val="false"/>
          <w:color w:val="000000"/>
        </w:rPr>
        <w:t>
ветеринариялық-санитариялық қорытынды беру»мемлекеттік қызмет көрсетудің</w:t>
      </w:r>
      <w:r>
        <w:br/>
      </w:r>
      <w:r>
        <w:rPr>
          <w:rFonts w:ascii="Times New Roman"/>
          <w:b/>
          <w:i w:val="false"/>
          <w:color w:val="000000"/>
        </w:rPr>
        <w:t>
бизнес-процестерінің анықтамалығы</w:t>
      </w:r>
      <w:r>
        <w:br/>
      </w:r>
      <w:r>
        <w:rPr>
          <w:rFonts w:ascii="Times New Roman"/>
          <w:b/>
          <w:i w:val="false"/>
          <w:color w:val="000000"/>
        </w:rPr>
        <w:t>
</w:t>
      </w:r>
      <w:r>
        <w:rPr>
          <w:rFonts w:ascii="Times New Roman"/>
          <w:b/>
          <w:i w:val="false"/>
          <w:color w:val="000000"/>
        </w:rPr>
        <w:t>
 </w:t>
      </w:r>
    </w:p>
    <w:bookmarkEnd w:id="35"/>
    <w:bookmarkStart w:name="z183" w:id="36"/>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4" w:id="37"/>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«Орны ауыстырылатын</w:t>
            </w:r>
            <w:r>
              <w:br/>
            </w:r>
            <w:r>
              <w:rPr>
                <w:rFonts w:ascii="Times New Roman"/>
                <w:b w:val="false"/>
                <w:i w:val="false"/>
                <w:color w:val="000000"/>
                <w:sz w:val="20"/>
              </w:rPr>
              <w:t>
(тасымалданатын) 
</w:t>
            </w:r>
            <w:r>
              <w:rPr>
                <w:rFonts w:ascii="Times New Roman"/>
                <w:b w:val="false"/>
                <w:i w:val="false"/>
                <w:color w:val="000000"/>
                <w:sz w:val="20"/>
              </w:rPr>
              <w:t>
объектілерге</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ішінде қолданылатын және</w:t>
            </w:r>
            <w:r>
              <w:br/>
            </w:r>
            <w:r>
              <w:rPr>
                <w:rFonts w:ascii="Times New Roman"/>
                <w:b w:val="false"/>
                <w:i w:val="false"/>
                <w:color w:val="000000"/>
                <w:sz w:val="20"/>
              </w:rPr>
              <w:t>
экспортқа 
</w:t>
            </w:r>
            <w:r>
              <w:rPr>
                <w:rFonts w:ascii="Times New Roman"/>
                <w:b w:val="false"/>
                <w:i w:val="false"/>
                <w:color w:val="000000"/>
                <w:sz w:val="20"/>
              </w:rPr>
              <w:t>
арналған</w:t>
            </w:r>
            <w:r>
              <w:br/>
            </w:r>
            <w:r>
              <w:rPr>
                <w:rFonts w:ascii="Times New Roman"/>
                <w:b w:val="false"/>
                <w:i w:val="false"/>
                <w:color w:val="000000"/>
                <w:sz w:val="20"/>
              </w:rPr>
              <w:t>
ветеринариялық сертификат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2 қосымша </w:t>
            </w:r>
          </w:p>
          <w:bookmarkEnd w:id="37"/>
        </w:tc>
      </w:tr>
    </w:tbl>
    <w:bookmarkStart w:name="z190" w:id="38"/>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38"/>
    <w:bookmarkStart w:name="z191" w:id="39"/>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39"/>
    <w:bookmarkStart w:name="z192" w:id="40"/>
    <w:p>
      <w:pPr>
        <w:spacing w:after="0"/>
        <w:ind w:left="0"/>
        <w:jc w:val="left"/>
      </w:pPr>
      <w:r>
        <w:rPr>
          <w:rFonts w:ascii="Times New Roman"/>
          <w:b/>
          <w:i w:val="false"/>
          <w:color w:val="000000"/>
        </w:rPr>
        <w:t xml:space="preserve"> 
      Шартты белгілер:</w:t>
      </w:r>
    </w:p>
    <w:bookmarkEnd w:id="40"/>
    <w:bookmarkStart w:name="z193" w:id="41"/>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4" w:id="4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«Орны ауыстырылатын</w:t>
            </w:r>
            <w:r>
              <w:br/>
            </w:r>
            <w:r>
              <w:rPr>
                <w:rFonts w:ascii="Times New Roman"/>
                <w:b w:val="false"/>
                <w:i w:val="false"/>
                <w:color w:val="000000"/>
                <w:sz w:val="20"/>
              </w:rPr>
              <w:t>
(тасымалданатын) 
</w:t>
            </w:r>
            <w:r>
              <w:rPr>
                <w:rFonts w:ascii="Times New Roman"/>
                <w:b w:val="false"/>
                <w:i w:val="false"/>
                <w:color w:val="000000"/>
                <w:sz w:val="20"/>
              </w:rPr>
              <w:t>
объектілерге</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ішінде қолданылатын және</w:t>
            </w:r>
            <w:r>
              <w:br/>
            </w:r>
            <w:r>
              <w:rPr>
                <w:rFonts w:ascii="Times New Roman"/>
                <w:b w:val="false"/>
                <w:i w:val="false"/>
                <w:color w:val="000000"/>
                <w:sz w:val="20"/>
              </w:rPr>
              <w:t>
экспортқа 
</w:t>
            </w:r>
            <w:r>
              <w:rPr>
                <w:rFonts w:ascii="Times New Roman"/>
                <w:b w:val="false"/>
                <w:i w:val="false"/>
                <w:color w:val="000000"/>
                <w:sz w:val="20"/>
              </w:rPr>
              <w:t>
арналған</w:t>
            </w:r>
            <w:r>
              <w:br/>
            </w:r>
            <w:r>
              <w:rPr>
                <w:rFonts w:ascii="Times New Roman"/>
                <w:b w:val="false"/>
                <w:i w:val="false"/>
                <w:color w:val="000000"/>
                <w:sz w:val="20"/>
              </w:rPr>
              <w:t>
ветеринариялық сертификат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3 қосымша </w:t>
            </w:r>
          </w:p>
          <w:bookmarkEnd w:id="42"/>
        </w:tc>
      </w:tr>
    </w:tbl>
    <w:bookmarkStart w:name="z200" w:id="43"/>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End w:id="43"/>
    <w:bookmarkStart w:name="z201" w:id="44"/>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44"/>
    <w:bookmarkStart w:name="z202" w:id="45"/>
    <w:p>
      <w:pPr>
        <w:spacing w:after="0"/>
        <w:ind w:left="0"/>
        <w:jc w:val="left"/>
      </w:pPr>
      <w:r>
        <w:rPr>
          <w:rFonts w:ascii="Times New Roman"/>
          <w:b/>
          <w:i w:val="false"/>
          <w:color w:val="000000"/>
        </w:rPr>
        <w:t xml:space="preserve"> 
      Шартты белгілер:</w:t>
      </w:r>
    </w:p>
    <w:bookmarkEnd w:id="45"/>
    <w:bookmarkStart w:name="z203" w:id="46"/>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5" w:id="47"/>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Ауыл шаруашылығы министрінің </w:t>
            </w:r>
            <w:r>
              <w:br/>
            </w:r>
            <w:r>
              <w:rPr>
                <w:rFonts w:ascii="Times New Roman"/>
                <w:b w:val="false"/>
                <w:i w:val="false"/>
                <w:color w:val="000000"/>
                <w:sz w:val="20"/>
              </w:rPr>
              <w:t>
</w:t>
            </w:r>
            <w:r>
              <w:rPr>
                <w:rFonts w:ascii="Times New Roman"/>
                <w:b w:val="false"/>
                <w:i w:val="false"/>
                <w:color w:val="000000"/>
                <w:sz w:val="20"/>
              </w:rPr>
              <w:t>
2014 жылғы 21 шілдедегі 
</w:t>
            </w:r>
            <w:r>
              <w:rPr>
                <w:rFonts w:ascii="Times New Roman"/>
                <w:b w:val="false"/>
                <w:i w:val="false"/>
                <w:color w:val="000000"/>
                <w:sz w:val="20"/>
              </w:rPr>
              <w:t>
№ 7-1/374</w:t>
            </w:r>
            <w:r>
              <w:br/>
            </w:r>
            <w:r>
              <w:rPr>
                <w:rFonts w:ascii="Times New Roman"/>
                <w:b w:val="false"/>
                <w:i w:val="false"/>
                <w:color w:val="000000"/>
                <w:sz w:val="20"/>
              </w:rPr>
              <w:t>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3-қосымша</w:t>
            </w:r>
          </w:p>
          <w:bookmarkEnd w:id="47"/>
        </w:tc>
      </w:tr>
    </w:tbl>
    <w:bookmarkStart w:name="z210" w:id="48"/>
    <w:p>
      <w:pPr>
        <w:spacing w:after="0"/>
        <w:ind w:left="0"/>
        <w:jc w:val="left"/>
      </w:pPr>
      <w:r>
        <w:rPr>
          <w:rFonts w:ascii="Times New Roman"/>
          <w:b/>
          <w:i w:val="false"/>
          <w:color w:val="000000"/>
        </w:rPr>
        <w:t xml:space="preserve"> 
«Азықтық қоспаларды мемлекеттік тіркей отырып, оларға тіркеу куәлігін беру» </w:t>
      </w:r>
      <w:r>
        <w:br/>
      </w:r>
      <w:r>
        <w:rPr>
          <w:rFonts w:ascii="Times New Roman"/>
          <w:b/>
          <w:i w:val="false"/>
          <w:color w:val="000000"/>
        </w:rPr>
        <w:t>
мемлекеттiк көрсетілетін қызмет регламенті</w:t>
      </w:r>
    </w:p>
    <w:bookmarkEnd w:id="48"/>
    <w:bookmarkStart w:name="z211" w:id="49"/>
    <w:p>
      <w:pPr>
        <w:spacing w:after="0"/>
        <w:ind w:left="0"/>
        <w:jc w:val="left"/>
      </w:pPr>
      <w:r>
        <w:rPr>
          <w:rFonts w:ascii="Times New Roman"/>
          <w:b/>
          <w:i w:val="false"/>
          <w:color w:val="000000"/>
        </w:rPr>
        <w:t xml:space="preserve"> 
Жалпы ережелер</w:t>
      </w:r>
    </w:p>
    <w:bookmarkEnd w:id="49"/>
    <w:bookmarkStart w:name="z212" w:id="50"/>
    <w:p>
      <w:pPr>
        <w:spacing w:after="0"/>
        <w:ind w:left="0"/>
        <w:jc w:val="both"/>
      </w:pPr>
      <w:r>
        <w:rPr>
          <w:rFonts w:ascii="Times New Roman"/>
          <w:b w:val="false"/>
          <w:i w:val="false"/>
          <w:color w:val="000000"/>
          <w:sz w:val="28"/>
        </w:rPr>
        <w:t>      1. 
«Азықтық қоспаларды мемлекеттік тіркей отырып, оларға тіркеу куәлігін беру»мемлекеттік қызметті (бұдан әрі – мемлекеттік қызмет) Мемлекеттік қызметті Министрліктің Ветеринариялық бақылау және қадағалау комитеті (бұдан әрі – көрсетілетін қызметті беруші) көрсетеді, Қазақстан Республикасы Үкіметінің 2014 жылғы 17 маусымдағы № 664 қаулысымен бекітілген «Азықтық қоспаларды мемлекеттік тіркей отырып, оларға тіркеу куәлігін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аумақтық инспекцияларының кеңселері;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азықтық қоспаларға тіркеу куәлігі (бұдан әрі – куәлік) немесе оның телнұсқасы.</w:t>
      </w:r>
      <w:r>
        <w:br/>
      </w:r>
      <w:r>
        <w:rPr>
          <w:rFonts w:ascii="Times New Roman"/>
          <w:b w:val="false"/>
          <w:i w:val="false"/>
          <w:color w:val="000000"/>
          <w:sz w:val="28"/>
        </w:rPr>
        <w:t>
 </w:t>
      </w:r>
    </w:p>
    <w:bookmarkEnd w:id="50"/>
    <w:bookmarkStart w:name="z218" w:id="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w:t>
      </w:r>
      <w:r>
        <w:br/>
      </w:r>
      <w:r>
        <w:rPr>
          <w:rFonts w:ascii="Times New Roman"/>
          <w:b/>
          <w:i w:val="false"/>
          <w:color w:val="000000"/>
        </w:rPr>
        <w:t>
құрылымдық бөлімшелерінің (қызметкерлерінің) іс-қимыл тәртібінің сипаттамасы</w:t>
      </w:r>
    </w:p>
    <w:bookmarkEnd w:id="51"/>
    <w:bookmarkStart w:name="z219" w:id="52"/>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cағаттан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жауапты орындаушы құжат топтамасын 5 (бес) жұмыс күнінің ішінде сынаққа және сараптамаға және (немесе) байқаудан өткізуге жібереді;</w:t>
      </w:r>
      <w:r>
        <w:br/>
      </w:r>
      <w:r>
        <w:rPr>
          <w:rFonts w:ascii="Times New Roman"/>
          <w:b w:val="false"/>
          <w:i w:val="false"/>
          <w:color w:val="000000"/>
          <w:sz w:val="28"/>
        </w:rPr>
        <w:t>
      5) 
</w:t>
      </w:r>
      <w:r>
        <w:rPr>
          <w:rFonts w:ascii="Times New Roman"/>
          <w:b w:val="false"/>
          <w:i w:val="false"/>
          <w:color w:val="000000"/>
          <w:sz w:val="28"/>
        </w:rPr>
        <w:t>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w:t>
      </w:r>
      <w:r>
        <w:rPr>
          <w:rFonts w:ascii="Times New Roman"/>
          <w:b w:val="false"/>
          <w:i w:val="false"/>
          <w:color w:val="000000"/>
          <w:sz w:val="28"/>
        </w:rPr>
        <w:t>
      тіркеу сынақтары – күнтізбелік 60 (алпыс) күннен аспайды;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 – 5 (бес) жұмыс күні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 1 сағаттан артық емес күәлікке қол қоюы;</w:t>
      </w:r>
      <w:r>
        <w:br/>
      </w:r>
      <w:r>
        <w:rPr>
          <w:rFonts w:ascii="Times New Roman"/>
          <w:b w:val="false"/>
          <w:i w:val="false"/>
          <w:color w:val="000000"/>
          <w:sz w:val="28"/>
        </w:rPr>
        <w:t>
      8) 
</w:t>
      </w:r>
      <w:r>
        <w:rPr>
          <w:rFonts w:ascii="Times New Roman"/>
          <w:b w:val="false"/>
          <w:i w:val="false"/>
          <w:color w:val="000000"/>
          <w:sz w:val="28"/>
        </w:rPr>
        <w:t>
мемлекеттік көрсетілетін қызметтің нәтижелер і- 30 (отыз) минуттан артық емес.</w:t>
      </w:r>
      <w:r>
        <w:br/>
      </w:r>
      <w:r>
        <w:rPr>
          <w:rFonts w:ascii="Times New Roman"/>
          <w:b w:val="false"/>
          <w:i w:val="false"/>
          <w:color w:val="000000"/>
          <w:sz w:val="28"/>
        </w:rPr>
        <w:t>
      6.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аумақтық инспекцияның басшысы резолюция қолдану;</w:t>
      </w:r>
      <w:r>
        <w:br/>
      </w:r>
      <w:r>
        <w:rPr>
          <w:rFonts w:ascii="Times New Roman"/>
          <w:b w:val="false"/>
          <w:i w:val="false"/>
          <w:color w:val="000000"/>
          <w:sz w:val="28"/>
        </w:rPr>
        <w:t>
      3) 
</w:t>
      </w:r>
      <w:r>
        <w:rPr>
          <w:rFonts w:ascii="Times New Roman"/>
          <w:b w:val="false"/>
          <w:i w:val="false"/>
          <w:color w:val="000000"/>
          <w:sz w:val="28"/>
        </w:rPr>
        <w:t>
ұсынылған құжаттардың толықтығы;</w:t>
      </w:r>
      <w:r>
        <w:br/>
      </w:r>
      <w:r>
        <w:rPr>
          <w:rFonts w:ascii="Times New Roman"/>
          <w:b w:val="false"/>
          <w:i w:val="false"/>
          <w:color w:val="000000"/>
          <w:sz w:val="28"/>
        </w:rPr>
        <w:t>
      4) 
</w:t>
      </w:r>
      <w:r>
        <w:rPr>
          <w:rFonts w:ascii="Times New Roman"/>
          <w:b w:val="false"/>
          <w:i w:val="false"/>
          <w:color w:val="000000"/>
          <w:sz w:val="28"/>
        </w:rPr>
        <w:t>
сынаққа және сараптамаға жіберу;</w:t>
      </w:r>
      <w:r>
        <w:br/>
      </w:r>
      <w:r>
        <w:rPr>
          <w:rFonts w:ascii="Times New Roman"/>
          <w:b w:val="false"/>
          <w:i w:val="false"/>
          <w:color w:val="000000"/>
          <w:sz w:val="28"/>
        </w:rPr>
        <w:t>
      5) 
</w:t>
      </w:r>
      <w:r>
        <w:rPr>
          <w:rFonts w:ascii="Times New Roman"/>
          <w:b w:val="false"/>
          <w:i w:val="false"/>
          <w:color w:val="000000"/>
          <w:sz w:val="28"/>
        </w:rPr>
        <w:t>
тіркеу сынақтарынан және байқаудан өткізу;</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 басшысының электронды сандық қолы (әрі қарай-ЭСҚ) қойылған электрондық құжат.</w:t>
      </w:r>
      <w:r>
        <w:br/>
      </w:r>
      <w:r>
        <w:rPr>
          <w:rFonts w:ascii="Times New Roman"/>
          <w:b w:val="false"/>
          <w:i w:val="false"/>
          <w:color w:val="000000"/>
          <w:sz w:val="28"/>
        </w:rPr>
        <w:t>
      8) 
</w:t>
      </w:r>
      <w:r>
        <w:rPr>
          <w:rFonts w:ascii="Times New Roman"/>
          <w:b w:val="false"/>
          <w:i w:val="false"/>
          <w:color w:val="000000"/>
          <w:sz w:val="28"/>
        </w:rPr>
        <w:t>
мемлекеттік көрсетілетін қызметтің нәтижелері</w:t>
      </w:r>
      <w:r>
        <w:br/>
      </w:r>
      <w:r>
        <w:rPr>
          <w:rFonts w:ascii="Times New Roman"/>
          <w:b w:val="false"/>
          <w:i w:val="false"/>
          <w:color w:val="000000"/>
          <w:sz w:val="28"/>
        </w:rPr>
        <w:t>
 </w:t>
      </w:r>
    </w:p>
    <w:bookmarkEnd w:id="52"/>
    <w:bookmarkStart w:name="z240" w:id="5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w:t>
      </w:r>
      <w:r>
        <w:br/>
      </w:r>
      <w:r>
        <w:rPr>
          <w:rFonts w:ascii="Times New Roman"/>
          <w:b/>
          <w:i w:val="false"/>
          <w:color w:val="000000"/>
        </w:rPr>
        <w:t>
құрылымдық бөлімшелерінің (қызметкерлерінің) өзара іс-қимыл тәртібінің</w:t>
      </w:r>
      <w:r>
        <w:br/>
      </w:r>
      <w:r>
        <w:rPr>
          <w:rFonts w:ascii="Times New Roman"/>
          <w:b/>
          <w:i w:val="false"/>
          <w:color w:val="000000"/>
        </w:rPr>
        <w:t>
сипаттамасы</w:t>
      </w:r>
    </w:p>
    <w:bookmarkEnd w:id="53"/>
    <w:bookmarkStart w:name="z241" w:id="5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қызметшісі;</w:t>
      </w:r>
      <w:r>
        <w:br/>
      </w:r>
      <w:r>
        <w:rPr>
          <w:rFonts w:ascii="Times New Roman"/>
          <w:b w:val="false"/>
          <w:i w:val="false"/>
          <w:color w:val="000000"/>
          <w:sz w:val="28"/>
        </w:rPr>
        <w:t>
      2) 
</w:t>
      </w:r>
      <w:r>
        <w:rPr>
          <w:rFonts w:ascii="Times New Roman"/>
          <w:b w:val="false"/>
          <w:i w:val="false"/>
          <w:color w:val="000000"/>
          <w:sz w:val="28"/>
        </w:rPr>
        <w:t>
қарайтын және шешім жобасын әзірлейтін жауапты орындаушы;</w:t>
      </w:r>
      <w:r>
        <w:br/>
      </w:r>
      <w:r>
        <w:rPr>
          <w:rFonts w:ascii="Times New Roman"/>
          <w:b w:val="false"/>
          <w:i w:val="false"/>
          <w:color w:val="000000"/>
          <w:sz w:val="28"/>
        </w:rPr>
        <w:t>
      3)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кәсіпорнын байқаудан өткізу және тіркеу сынақтарын жүргізеді;</w:t>
      </w:r>
      <w:r>
        <w:br/>
      </w:r>
      <w:r>
        <w:rPr>
          <w:rFonts w:ascii="Times New Roman"/>
          <w:b w:val="false"/>
          <w:i w:val="false"/>
          <w:color w:val="000000"/>
          <w:sz w:val="28"/>
        </w:rPr>
        <w:t>
      4) 
</w:t>
      </w:r>
      <w:r>
        <w:rPr>
          <w:rFonts w:ascii="Times New Roman"/>
          <w:b w:val="false"/>
          <w:i w:val="false"/>
          <w:color w:val="000000"/>
          <w:sz w:val="28"/>
        </w:rPr>
        <w:t>
басшылық.</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минуттан артық емес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жауапты орындаушы құжат топтамасын 5 (бес) жұмыс күнінің ішінде сынаққа және сараптамаға және (немесе) байқаудан өткізуге жібереді;</w:t>
      </w:r>
      <w:r>
        <w:br/>
      </w:r>
      <w:r>
        <w:rPr>
          <w:rFonts w:ascii="Times New Roman"/>
          <w:b w:val="false"/>
          <w:i w:val="false"/>
          <w:color w:val="000000"/>
          <w:sz w:val="28"/>
        </w:rPr>
        <w:t>
      5) 
</w:t>
      </w:r>
      <w:r>
        <w:rPr>
          <w:rFonts w:ascii="Times New Roman"/>
          <w:b w:val="false"/>
          <w:i w:val="false"/>
          <w:color w:val="000000"/>
          <w:sz w:val="28"/>
        </w:rPr>
        <w:t>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w:t>
      </w:r>
      <w:r>
        <w:rPr>
          <w:rFonts w:ascii="Times New Roman"/>
          <w:b w:val="false"/>
          <w:i w:val="false"/>
          <w:color w:val="000000"/>
          <w:sz w:val="28"/>
        </w:rPr>
        <w:t>
      тіркеу сынақтары – күнтізбелік 60 (алпыс) күннен аспайды;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 – 5 (бес) жұмыс күні ішінде;</w:t>
      </w:r>
      <w:r>
        <w:br/>
      </w:r>
      <w:r>
        <w:rPr>
          <w:rFonts w:ascii="Times New Roman"/>
          <w:b w:val="false"/>
          <w:i w:val="false"/>
          <w:color w:val="000000"/>
          <w:sz w:val="28"/>
        </w:rPr>
        <w:t>
</w:t>
      </w:r>
      <w:r>
        <w:rPr>
          <w:rFonts w:ascii="Times New Roman"/>
          <w:b w:val="false"/>
          <w:i w:val="false"/>
          <w:color w:val="000000"/>
          <w:sz w:val="28"/>
        </w:rPr>
        <w:t>
      тіркелген куәліктің көшірмесін алу 10(он) күнтізбелік күннің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 1 сағаттан артық емес күәлікке қол қоюы;</w:t>
      </w:r>
      <w:r>
        <w:br/>
      </w:r>
      <w:r>
        <w:rPr>
          <w:rFonts w:ascii="Times New Roman"/>
          <w:b w:val="false"/>
          <w:i w:val="false"/>
          <w:color w:val="000000"/>
          <w:sz w:val="28"/>
        </w:rPr>
        <w:t>
      8)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«Мемлекеттік ветеринариялық-санитариялық бақылау және қадағалау объектілеріне ветеринариялық-санитариялық қорытынды беру» осы «Мемлекеттік ветеринариялық-санитариялық бақылау және қадағалау объектілеріне ветеринариялық-санитариялық қорытынды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w:t>
      </w:r>
      <w:r>
        <w:br/>
      </w:r>
      <w:r>
        <w:rPr>
          <w:rFonts w:ascii="Times New Roman"/>
          <w:b w:val="false"/>
          <w:i w:val="false"/>
          <w:color w:val="000000"/>
          <w:sz w:val="28"/>
        </w:rPr>
        <w:t>
 </w:t>
      </w:r>
    </w:p>
    <w:bookmarkEnd w:id="54"/>
    <w:bookmarkStart w:name="z259" w:id="55"/>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
пайдалану тәртібінің сипаттамасы</w:t>
      </w:r>
    </w:p>
    <w:bookmarkEnd w:id="55"/>
    <w:bookmarkStart w:name="z260" w:id="56"/>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xml:space="preserve">
9-үдеріс – көрсетілетін қызметті алушының куәлікті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 </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ББАЖ АЖ -да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куәлікті рәсімдеу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9" w:id="57"/>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«Азықтық қоспаларды</w:t>
            </w:r>
            <w:r>
              <w:br/>
            </w:r>
            <w:r>
              <w:rPr>
                <w:rFonts w:ascii="Times New Roman"/>
                <w:b w:val="false"/>
                <w:i w:val="false"/>
                <w:color w:val="000000"/>
                <w:sz w:val="20"/>
              </w:rPr>
              <w:t>
мемлекеттік 
</w:t>
            </w:r>
            <w:r>
              <w:rPr>
                <w:rFonts w:ascii="Times New Roman"/>
                <w:b w:val="false"/>
                <w:i w:val="false"/>
                <w:color w:val="000000"/>
                <w:sz w:val="20"/>
              </w:rPr>
              <w:t>
тіркей отырып,</w:t>
            </w:r>
            <w:r>
              <w:br/>
            </w:r>
            <w:r>
              <w:rPr>
                <w:rFonts w:ascii="Times New Roman"/>
                <w:b w:val="false"/>
                <w:i w:val="false"/>
                <w:color w:val="000000"/>
                <w:sz w:val="20"/>
              </w:rPr>
              <w:t>
оларға тіркеу куәлігін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57"/>
        </w:tc>
      </w:tr>
    </w:tbl>
    <w:bookmarkStart w:name="z293" w:id="58"/>
    <w:p>
      <w:pPr>
        <w:spacing w:after="0"/>
        <w:ind w:left="0"/>
        <w:jc w:val="left"/>
      </w:pPr>
      <w:r>
        <w:rPr>
          <w:rFonts w:ascii="Times New Roman"/>
          <w:b/>
          <w:i w:val="false"/>
          <w:color w:val="000000"/>
        </w:rPr>
        <w:t xml:space="preserve"> 
«Азықтық қоспаларды мемлекеттік тіркей отырып, оларға тіркеу куәлігін беру»</w:t>
      </w:r>
      <w:r>
        <w:br/>
      </w:r>
      <w:r>
        <w:rPr>
          <w:rFonts w:ascii="Times New Roman"/>
          <w:b/>
          <w:i w:val="false"/>
          <w:color w:val="000000"/>
        </w:rPr>
        <w:t>
мемлекеттік қызмет көрсетудің бизнес-процестерінің анықтамалығы</w:t>
      </w:r>
      <w:r>
        <w:br/>
      </w:r>
      <w:r>
        <w:rPr>
          <w:rFonts w:ascii="Times New Roman"/>
          <w:b/>
          <w:i w:val="false"/>
          <w:color w:val="000000"/>
        </w:rPr>
        <w:t>
</w:t>
      </w:r>
      <w:r>
        <w:rPr>
          <w:rFonts w:ascii="Times New Roman"/>
          <w:b/>
          <w:i w:val="false"/>
          <w:color w:val="000000"/>
        </w:rPr>
        <w:t>
 </w:t>
      </w:r>
    </w:p>
    <w:bookmarkEnd w:id="58"/>
    <w:p>
      <w:pPr>
        <w:spacing w:after="0"/>
        <w:ind w:left="0"/>
        <w:jc w:val="both"/>
      </w:pP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6" w:id="59"/>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«Азықтық қоспаларды</w:t>
            </w:r>
            <w:r>
              <w:br/>
            </w:r>
            <w:r>
              <w:rPr>
                <w:rFonts w:ascii="Times New Roman"/>
                <w:b w:val="false"/>
                <w:i w:val="false"/>
                <w:color w:val="000000"/>
                <w:sz w:val="20"/>
              </w:rPr>
              <w:t>
мемлекеттік 
</w:t>
            </w:r>
            <w:r>
              <w:rPr>
                <w:rFonts w:ascii="Times New Roman"/>
                <w:b w:val="false"/>
                <w:i w:val="false"/>
                <w:color w:val="000000"/>
                <w:sz w:val="20"/>
              </w:rPr>
              <w:t>
тіркей отырып,</w:t>
            </w:r>
            <w:r>
              <w:br/>
            </w:r>
            <w:r>
              <w:rPr>
                <w:rFonts w:ascii="Times New Roman"/>
                <w:b w:val="false"/>
                <w:i w:val="false"/>
                <w:color w:val="000000"/>
                <w:sz w:val="20"/>
              </w:rPr>
              <w:t>
оларға тіркеу куәлігін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2 қосымша </w:t>
            </w:r>
          </w:p>
          <w:bookmarkEnd w:id="59"/>
        </w:tc>
      </w:tr>
    </w:tbl>
    <w:bookmarkStart w:name="z300" w:id="60"/>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60"/>
    <w:bookmarkStart w:name="z301" w:id="61"/>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61"/>
    <w:bookmarkStart w:name="z302" w:id="62"/>
    <w:p>
      <w:pPr>
        <w:spacing w:after="0"/>
        <w:ind w:left="0"/>
        <w:jc w:val="left"/>
      </w:pPr>
      <w:r>
        <w:rPr>
          <w:rFonts w:ascii="Times New Roman"/>
          <w:b/>
          <w:i w:val="false"/>
          <w:color w:val="000000"/>
        </w:rPr>
        <w:t xml:space="preserve"> 
      Шартты белгілер:</w:t>
      </w:r>
    </w:p>
    <w:bookmarkEnd w:id="62"/>
    <w:bookmarkStart w:name="z303" w:id="63"/>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4" w:id="64"/>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«Азықтық қоспаларды</w:t>
            </w:r>
            <w:r>
              <w:br/>
            </w:r>
            <w:r>
              <w:rPr>
                <w:rFonts w:ascii="Times New Roman"/>
                <w:b w:val="false"/>
                <w:i w:val="false"/>
                <w:color w:val="000000"/>
                <w:sz w:val="20"/>
              </w:rPr>
              <w:t>
мемлекеттік 
</w:t>
            </w:r>
            <w:r>
              <w:rPr>
                <w:rFonts w:ascii="Times New Roman"/>
                <w:b w:val="false"/>
                <w:i w:val="false"/>
                <w:color w:val="000000"/>
                <w:sz w:val="20"/>
              </w:rPr>
              <w:t>
тіркей отырып,</w:t>
            </w:r>
            <w:r>
              <w:br/>
            </w:r>
            <w:r>
              <w:rPr>
                <w:rFonts w:ascii="Times New Roman"/>
                <w:b w:val="false"/>
                <w:i w:val="false"/>
                <w:color w:val="000000"/>
                <w:sz w:val="20"/>
              </w:rPr>
              <w:t>
оларға тіркеу куәлігін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3-қосымша </w:t>
            </w:r>
          </w:p>
          <w:bookmarkEnd w:id="64"/>
        </w:tc>
      </w:tr>
    </w:tbl>
    <w:bookmarkStart w:name="z308" w:id="65"/>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End w:id="65"/>
    <w:bookmarkStart w:name="z309" w:id="66"/>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66"/>
    <w:bookmarkStart w:name="z310" w:id="67"/>
    <w:p>
      <w:pPr>
        <w:spacing w:after="0"/>
        <w:ind w:left="0"/>
        <w:jc w:val="left"/>
      </w:pPr>
      <w:r>
        <w:rPr>
          <w:rFonts w:ascii="Times New Roman"/>
          <w:b/>
          <w:i w:val="false"/>
          <w:color w:val="000000"/>
        </w:rPr>
        <w:t xml:space="preserve"> 
      Шартты белгілер:</w:t>
      </w:r>
    </w:p>
    <w:bookmarkEnd w:id="67"/>
    <w:bookmarkStart w:name="z311" w:id="68"/>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4-қосымша</w:t>
            </w:r>
          </w:p>
          <w:bookmarkEnd w:id="69"/>
        </w:tc>
      </w:tr>
    </w:tbl>
    <w:bookmarkStart w:name="z319" w:id="70"/>
    <w:p>
      <w:pPr>
        <w:spacing w:after="0"/>
        <w:ind w:left="0"/>
        <w:jc w:val="left"/>
      </w:pPr>
      <w:r>
        <w:rPr>
          <w:rFonts w:ascii="Times New Roman"/>
          <w:b/>
          <w:i w:val="false"/>
          <w:color w:val="000000"/>
        </w:rPr>
        <w:t xml:space="preserve"> 
«Ветеринариялық препараттарды мемлекеттік тіркей отырып, оларға тіркеу</w:t>
      </w:r>
      <w:r>
        <w:br/>
      </w:r>
      <w:r>
        <w:rPr>
          <w:rFonts w:ascii="Times New Roman"/>
          <w:b/>
          <w:i w:val="false"/>
          <w:color w:val="000000"/>
        </w:rPr>
        <w:t>
куәлігін беру» мемлекеттiк көрсетілетін қызмет регламенті</w:t>
      </w:r>
    </w:p>
    <w:bookmarkEnd w:id="70"/>
    <w:bookmarkStart w:name="z320" w:id="71"/>
    <w:p>
      <w:pPr>
        <w:spacing w:after="0"/>
        <w:ind w:left="0"/>
        <w:jc w:val="left"/>
      </w:pPr>
      <w:r>
        <w:rPr>
          <w:rFonts w:ascii="Times New Roman"/>
          <w:b/>
          <w:i w:val="false"/>
          <w:color w:val="000000"/>
        </w:rPr>
        <w:t xml:space="preserve"> 
Жалпы ережелер</w:t>
      </w:r>
    </w:p>
    <w:bookmarkEnd w:id="71"/>
    <w:bookmarkStart w:name="z321" w:id="72"/>
    <w:p>
      <w:pPr>
        <w:spacing w:after="0"/>
        <w:ind w:left="0"/>
        <w:jc w:val="both"/>
      </w:pPr>
      <w:r>
        <w:rPr>
          <w:rFonts w:ascii="Times New Roman"/>
          <w:b w:val="false"/>
          <w:i w:val="false"/>
          <w:color w:val="000000"/>
          <w:sz w:val="28"/>
        </w:rPr>
        <w:t>      1. 
«Ветеринариялық препараттарды мемлекеттік тіркей отырып, оларға тіркеу куәлігін беру» мемлекеттік қызметті (бұдан әрі – мемлекеттік қызмет) Мемлекеттік қызметті Министрліктің Ветеринариялық бақылау және қадағалау комитеті (бұдан әрі – көрсетілетін қызметті беруші) көрсетеді, Қазақстан Республикасы Үкіметінің 2014 жылғы 17 маусымдағы № 664 қаулысымен бекітілген «Ветеринариялық препараттарды мемлекеттік тіркей отырып, оларға тіркеу куәлігін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аумақтық инспекцияларының кеңселері;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азықтық қоспаларға тіркеу куәлігі (бұдан әрі – куәлік) немесе оның телнұсқасы.</w:t>
      </w:r>
      <w:r>
        <w:br/>
      </w:r>
      <w:r>
        <w:rPr>
          <w:rFonts w:ascii="Times New Roman"/>
          <w:b w:val="false"/>
          <w:i w:val="false"/>
          <w:color w:val="000000"/>
          <w:sz w:val="28"/>
        </w:rPr>
        <w:t>
 </w:t>
      </w:r>
    </w:p>
    <w:bookmarkEnd w:id="72"/>
    <w:bookmarkStart w:name="z327" w:id="7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w:t>
      </w:r>
      <w:r>
        <w:br/>
      </w:r>
      <w:r>
        <w:rPr>
          <w:rFonts w:ascii="Times New Roman"/>
          <w:b/>
          <w:i w:val="false"/>
          <w:color w:val="000000"/>
        </w:rPr>
        <w:t>
құрылымдық бөлімшелерінің (қызметкерлерінің) іс-қимыл тәртібінің сипаттамасы</w:t>
      </w:r>
    </w:p>
    <w:bookmarkEnd w:id="73"/>
    <w:bookmarkStart w:name="z328" w:id="74"/>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9-тармағына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таңдау- 2 сағаттан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9-тармағына 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жауапты орындаушы құжат топтамасын 5 (бес) жұмыс күнінің ішінде сынаққа және сараптамаға және (немесе) байқаудан өткізуге жібереді;</w:t>
      </w:r>
      <w:r>
        <w:br/>
      </w:r>
      <w:r>
        <w:rPr>
          <w:rFonts w:ascii="Times New Roman"/>
          <w:b w:val="false"/>
          <w:i w:val="false"/>
          <w:color w:val="000000"/>
          <w:sz w:val="28"/>
        </w:rPr>
        <w:t>
      5) 
</w:t>
      </w:r>
      <w:r>
        <w:rPr>
          <w:rFonts w:ascii="Times New Roman"/>
          <w:b w:val="false"/>
          <w:i w:val="false"/>
          <w:color w:val="000000"/>
          <w:sz w:val="28"/>
        </w:rPr>
        <w:t>
ғылыми-зерттеу институты немесе ғылыми-техникалық кеңес 1 айдан артық емес сараптама жүргізеді;</w:t>
      </w:r>
      <w:r>
        <w:br/>
      </w:r>
      <w:r>
        <w:rPr>
          <w:rFonts w:ascii="Times New Roman"/>
          <w:b w:val="false"/>
          <w:i w:val="false"/>
          <w:color w:val="000000"/>
          <w:sz w:val="28"/>
        </w:rPr>
        <w:t>
</w:t>
      </w:r>
      <w:r>
        <w:rPr>
          <w:rFonts w:ascii="Times New Roman"/>
          <w:b w:val="false"/>
          <w:i w:val="false"/>
          <w:color w:val="000000"/>
          <w:sz w:val="28"/>
        </w:rPr>
        <w:t>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тіркеу сынақтары – күнтізбелік 55 (елу бес) күннен аспайды;</w:t>
      </w:r>
      <w:r>
        <w:br/>
      </w:r>
      <w:r>
        <w:rPr>
          <w:rFonts w:ascii="Times New Roman"/>
          <w:b w:val="false"/>
          <w:i w:val="false"/>
          <w:color w:val="000000"/>
          <w:sz w:val="28"/>
        </w:rPr>
        <w:t>
</w:t>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 – 5 (бес) жұмыс күні ішінде;</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 1 сағаттан артық емес күәлікке қол қоюы;</w:t>
      </w:r>
      <w:r>
        <w:br/>
      </w:r>
      <w:r>
        <w:rPr>
          <w:rFonts w:ascii="Times New Roman"/>
          <w:b w:val="false"/>
          <w:i w:val="false"/>
          <w:color w:val="000000"/>
          <w:sz w:val="28"/>
        </w:rPr>
        <w:t>
      8)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6.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аумақтық инспекцияның басшысы резолюция қолдану;</w:t>
      </w:r>
      <w:r>
        <w:br/>
      </w:r>
      <w:r>
        <w:rPr>
          <w:rFonts w:ascii="Times New Roman"/>
          <w:b w:val="false"/>
          <w:i w:val="false"/>
          <w:color w:val="000000"/>
          <w:sz w:val="28"/>
        </w:rPr>
        <w:t>
      3) 
</w:t>
      </w:r>
      <w:r>
        <w:rPr>
          <w:rFonts w:ascii="Times New Roman"/>
          <w:b w:val="false"/>
          <w:i w:val="false"/>
          <w:color w:val="000000"/>
          <w:sz w:val="28"/>
        </w:rPr>
        <w:t>
ұсынылған құжаттардың толықтығы;</w:t>
      </w:r>
      <w:r>
        <w:br/>
      </w:r>
      <w:r>
        <w:rPr>
          <w:rFonts w:ascii="Times New Roman"/>
          <w:b w:val="false"/>
          <w:i w:val="false"/>
          <w:color w:val="000000"/>
          <w:sz w:val="28"/>
        </w:rPr>
        <w:t>
      4) 
</w:t>
      </w:r>
      <w:r>
        <w:rPr>
          <w:rFonts w:ascii="Times New Roman"/>
          <w:b w:val="false"/>
          <w:i w:val="false"/>
          <w:color w:val="000000"/>
          <w:sz w:val="28"/>
        </w:rPr>
        <w:t>
сынаққа және сараптамаға жіберу;</w:t>
      </w:r>
      <w:r>
        <w:br/>
      </w:r>
      <w:r>
        <w:rPr>
          <w:rFonts w:ascii="Times New Roman"/>
          <w:b w:val="false"/>
          <w:i w:val="false"/>
          <w:color w:val="000000"/>
          <w:sz w:val="28"/>
        </w:rPr>
        <w:t>
      5) 
</w:t>
      </w:r>
      <w:r>
        <w:rPr>
          <w:rFonts w:ascii="Times New Roman"/>
          <w:b w:val="false"/>
          <w:i w:val="false"/>
          <w:color w:val="000000"/>
          <w:sz w:val="28"/>
        </w:rPr>
        <w:t>
тіркеу сынақтарынан және байқаудан өткізу;</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 басшысының электронды сандық қолы (әрә қарай-ЭСҚ) қойылған электрондық құжат.</w:t>
      </w:r>
      <w:r>
        <w:br/>
      </w:r>
      <w:r>
        <w:rPr>
          <w:rFonts w:ascii="Times New Roman"/>
          <w:b w:val="false"/>
          <w:i w:val="false"/>
          <w:color w:val="000000"/>
          <w:sz w:val="28"/>
        </w:rPr>
        <w:t>
      8) 
</w:t>
      </w:r>
      <w:r>
        <w:rPr>
          <w:rFonts w:ascii="Times New Roman"/>
          <w:b w:val="false"/>
          <w:i w:val="false"/>
          <w:color w:val="000000"/>
          <w:sz w:val="28"/>
        </w:rPr>
        <w:t>
мемлекеттік көрсетілетін қызметтің нәтижелері</w:t>
      </w:r>
      <w:r>
        <w:br/>
      </w:r>
      <w:r>
        <w:rPr>
          <w:rFonts w:ascii="Times New Roman"/>
          <w:b w:val="false"/>
          <w:i w:val="false"/>
          <w:color w:val="000000"/>
          <w:sz w:val="28"/>
        </w:rPr>
        <w:t>
 </w:t>
      </w:r>
    </w:p>
    <w:bookmarkEnd w:id="74"/>
    <w:bookmarkStart w:name="z350" w:id="7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 іс-қимыл тәртібінің сипаттамасы</w:t>
      </w:r>
    </w:p>
    <w:bookmarkEnd w:id="75"/>
    <w:bookmarkStart w:name="z351" w:id="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аумақтық инспекцияның кеңсе қызметшісі;</w:t>
      </w:r>
      <w:r>
        <w:br/>
      </w:r>
      <w:r>
        <w:rPr>
          <w:rFonts w:ascii="Times New Roman"/>
          <w:b w:val="false"/>
          <w:i w:val="false"/>
          <w:color w:val="000000"/>
          <w:sz w:val="28"/>
        </w:rPr>
        <w:t>
      2) 
</w:t>
      </w:r>
      <w:r>
        <w:rPr>
          <w:rFonts w:ascii="Times New Roman"/>
          <w:b w:val="false"/>
          <w:i w:val="false"/>
          <w:color w:val="000000"/>
          <w:sz w:val="28"/>
        </w:rPr>
        <w:t>
қарайтын және шешім жобасын әзірлейтін жауапты орындаушы;</w:t>
      </w:r>
      <w:r>
        <w:br/>
      </w:r>
      <w:r>
        <w:rPr>
          <w:rFonts w:ascii="Times New Roman"/>
          <w:b w:val="false"/>
          <w:i w:val="false"/>
          <w:color w:val="000000"/>
          <w:sz w:val="28"/>
        </w:rPr>
        <w:t>
      3) 
</w:t>
      </w:r>
      <w:r>
        <w:rPr>
          <w:rFonts w:ascii="Times New Roman"/>
          <w:b w:val="false"/>
          <w:i w:val="false"/>
          <w:color w:val="000000"/>
          <w:sz w:val="28"/>
        </w:rPr>
        <w:t>
ғылыми-зерттеу институты немесе ғылыми-техникалық кеңес 1 айдан артық емес сараптама жүргізеді;</w:t>
      </w:r>
      <w:r>
        <w:br/>
      </w:r>
      <w:r>
        <w:rPr>
          <w:rFonts w:ascii="Times New Roman"/>
          <w:b w:val="false"/>
          <w:i w:val="false"/>
          <w:color w:val="000000"/>
          <w:sz w:val="28"/>
        </w:rPr>
        <w:t>
      4)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кәсіпорнын байқаудан өткізу және тіркеу сынақтарын жүргізеді;</w:t>
      </w:r>
      <w:r>
        <w:br/>
      </w:r>
      <w:r>
        <w:rPr>
          <w:rFonts w:ascii="Times New Roman"/>
          <w:b w:val="false"/>
          <w:i w:val="false"/>
          <w:color w:val="000000"/>
          <w:sz w:val="28"/>
        </w:rPr>
        <w:t>
      5) 
</w:t>
      </w:r>
      <w:r>
        <w:rPr>
          <w:rFonts w:ascii="Times New Roman"/>
          <w:b w:val="false"/>
          <w:i w:val="false"/>
          <w:color w:val="000000"/>
          <w:sz w:val="28"/>
        </w:rPr>
        <w:t>
басшылық.</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минуттың ішінде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жауапты орындаушы құжат топтамасын 5 (бес) жұмыс күнінің ішінде сынаққа және сараптамаға және (немесе) байқаудан өткізуге жібереді</w:t>
      </w:r>
      <w:r>
        <w:br/>
      </w:r>
      <w:r>
        <w:rPr>
          <w:rFonts w:ascii="Times New Roman"/>
          <w:b w:val="false"/>
          <w:i w:val="false"/>
          <w:color w:val="000000"/>
          <w:sz w:val="28"/>
        </w:rPr>
        <w:t>
      5) 
</w:t>
      </w:r>
      <w:r>
        <w:rPr>
          <w:rFonts w:ascii="Times New Roman"/>
          <w:b w:val="false"/>
          <w:i w:val="false"/>
          <w:color w:val="000000"/>
          <w:sz w:val="28"/>
        </w:rPr>
        <w:t>
ғылыми-зерттеу институты немесе ғылыми-техникалық кеңес 1 айдан артық емес сараптама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w:t>
      </w:r>
      <w:r>
        <w:rPr>
          <w:rFonts w:ascii="Times New Roman"/>
          <w:b w:val="false"/>
          <w:i w:val="false"/>
          <w:color w:val="000000"/>
          <w:sz w:val="28"/>
        </w:rPr>
        <w:t>
      тіркеу сынақтары – күнтізбелік 55 (елу бес) күннен аспайды;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зертханалық зерттеулер нәтижелерінің негізінде шешім қабылдайды – 5 (бес) жұмыс күні ішінде;</w:t>
      </w:r>
      <w:r>
        <w:br/>
      </w:r>
      <w:r>
        <w:rPr>
          <w:rFonts w:ascii="Times New Roman"/>
          <w:b w:val="false"/>
          <w:i w:val="false"/>
          <w:color w:val="000000"/>
          <w:sz w:val="28"/>
        </w:rPr>
        <w:t>
</w:t>
      </w:r>
      <w:r>
        <w:rPr>
          <w:rFonts w:ascii="Times New Roman"/>
          <w:b w:val="false"/>
          <w:i w:val="false"/>
          <w:color w:val="000000"/>
          <w:sz w:val="28"/>
        </w:rPr>
        <w:t>
      тіркелген куәліктің көшірмесін алу 10 (он) күнтізбелік күннің ішінде.</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1 сағаттан артық емес күәлікке қол қоюы;</w:t>
      </w:r>
      <w:r>
        <w:br/>
      </w:r>
      <w:r>
        <w:rPr>
          <w:rFonts w:ascii="Times New Roman"/>
          <w:b w:val="false"/>
          <w:i w:val="false"/>
          <w:color w:val="000000"/>
          <w:sz w:val="28"/>
        </w:rPr>
        <w:t>
      7.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«Мемлекеттік ветеринариялық-санитариялық бақылау және қадағалау объектілеріне ветеринариялық-санитариялық қорытынды беру» осы «Мемлекеттік ветеринариялық-санитариялық бақылау және қадағалау объектілеріне ветеринариялық-санитариялық қорытынды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w:t>
      </w:r>
      <w:r>
        <w:br/>
      </w:r>
      <w:r>
        <w:rPr>
          <w:rFonts w:ascii="Times New Roman"/>
          <w:b w:val="false"/>
          <w:i w:val="false"/>
          <w:color w:val="000000"/>
          <w:sz w:val="28"/>
        </w:rPr>
        <w:t>
 </w:t>
      </w:r>
    </w:p>
    <w:bookmarkEnd w:id="76"/>
    <w:bookmarkStart w:name="z371" w:id="7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77"/>
    <w:bookmarkStart w:name="z372" w:id="78"/>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xml:space="preserve">
9-үдеріс – көрсетілетін қызметті алушының куәлікті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 </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ББАЖ АЖ -да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куәлікті рәсімдеу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1" w:id="79"/>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«Ветеринариялық</w:t>
            </w:r>
            <w:r>
              <w:br/>
            </w:r>
            <w:r>
              <w:rPr>
                <w:rFonts w:ascii="Times New Roman"/>
                <w:b w:val="false"/>
                <w:i w:val="false"/>
                <w:color w:val="000000"/>
                <w:sz w:val="20"/>
              </w:rPr>
              <w:t>
препараттарды мемлекеттік</w:t>
            </w:r>
            <w:r>
              <w:br/>
            </w:r>
            <w:r>
              <w:rPr>
                <w:rFonts w:ascii="Times New Roman"/>
                <w:b w:val="false"/>
                <w:i w:val="false"/>
                <w:color w:val="000000"/>
                <w:sz w:val="20"/>
              </w:rPr>
              <w:t>
</w:t>
            </w:r>
            <w:r>
              <w:rPr>
                <w:rFonts w:ascii="Times New Roman"/>
                <w:b w:val="false"/>
                <w:i w:val="false"/>
                <w:color w:val="000000"/>
                <w:sz w:val="20"/>
              </w:rPr>
              <w:t>
тіркей отырып, оларға тіркеу</w:t>
            </w:r>
            <w:r>
              <w:br/>
            </w:r>
            <w:r>
              <w:rPr>
                <w:rFonts w:ascii="Times New Roman"/>
                <w:b w:val="false"/>
                <w:i w:val="false"/>
                <w:color w:val="000000"/>
                <w:sz w:val="20"/>
              </w:rPr>
              <w:t>
куәлігін беру» 
</w:t>
            </w:r>
            <w:r>
              <w:rPr>
                <w:rFonts w:ascii="Times New Roman"/>
                <w:b w:val="false"/>
                <w:i w:val="false"/>
                <w:color w:val="000000"/>
                <w:sz w:val="20"/>
              </w:rPr>
              <w:t>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1-қосымша </w:t>
            </w:r>
          </w:p>
          <w:bookmarkEnd w:id="79"/>
        </w:tc>
      </w:tr>
    </w:tbl>
    <w:bookmarkStart w:name="z405" w:id="80"/>
    <w:p>
      <w:pPr>
        <w:spacing w:after="0"/>
        <w:ind w:left="0"/>
        <w:jc w:val="left"/>
      </w:pPr>
      <w:r>
        <w:rPr>
          <w:rFonts w:ascii="Times New Roman"/>
          <w:b/>
          <w:i w:val="false"/>
          <w:color w:val="000000"/>
        </w:rPr>
        <w:t xml:space="preserve"> 
«Ветеринариялық препараттарды мемлекеттік тіркей отырып, оларға тіркеу куәлігін</w:t>
      </w:r>
      <w:r>
        <w:br/>
      </w:r>
      <w:r>
        <w:rPr>
          <w:rFonts w:ascii="Times New Roman"/>
          <w:b/>
          <w:i w:val="false"/>
          <w:color w:val="000000"/>
        </w:rPr>
        <w:t>
беру» мемлекеттік қызмет көрсетудің бизнес-процестерінің анықтамалығы</w:t>
      </w:r>
    </w:p>
    <w:bookmarkEnd w:id="80"/>
    <w:bookmarkStart w:name="z406" w:id="81"/>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8" w:id="8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«Ветеринариялық</w:t>
            </w:r>
            <w:r>
              <w:br/>
            </w:r>
            <w:r>
              <w:rPr>
                <w:rFonts w:ascii="Times New Roman"/>
                <w:b w:val="false"/>
                <w:i w:val="false"/>
                <w:color w:val="000000"/>
                <w:sz w:val="20"/>
              </w:rPr>
              <w:t>
препараттарды мемлекеттік</w:t>
            </w:r>
            <w:r>
              <w:br/>
            </w:r>
            <w:r>
              <w:rPr>
                <w:rFonts w:ascii="Times New Roman"/>
                <w:b w:val="false"/>
                <w:i w:val="false"/>
                <w:color w:val="000000"/>
                <w:sz w:val="20"/>
              </w:rPr>
              <w:t>
</w:t>
            </w:r>
            <w:r>
              <w:rPr>
                <w:rFonts w:ascii="Times New Roman"/>
                <w:b w:val="false"/>
                <w:i w:val="false"/>
                <w:color w:val="000000"/>
                <w:sz w:val="20"/>
              </w:rPr>
              <w:t>
тіркей отырып, оларға тіркеу</w:t>
            </w:r>
            <w:r>
              <w:br/>
            </w:r>
            <w:r>
              <w:rPr>
                <w:rFonts w:ascii="Times New Roman"/>
                <w:b w:val="false"/>
                <w:i w:val="false"/>
                <w:color w:val="000000"/>
                <w:sz w:val="20"/>
              </w:rPr>
              <w:t>
куәлігін беру» 
</w:t>
            </w:r>
            <w:r>
              <w:rPr>
                <w:rFonts w:ascii="Times New Roman"/>
                <w:b w:val="false"/>
                <w:i w:val="false"/>
                <w:color w:val="000000"/>
                <w:sz w:val="20"/>
              </w:rPr>
              <w:t>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2-қосымша </w:t>
            </w:r>
          </w:p>
          <w:bookmarkEnd w:id="82"/>
        </w:tc>
      </w:tr>
    </w:tbl>
    <w:bookmarkStart w:name="z412" w:id="83"/>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83"/>
    <w:bookmarkStart w:name="z413" w:id="84"/>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84"/>
    <w:bookmarkStart w:name="z414" w:id="85"/>
    <w:p>
      <w:pPr>
        <w:spacing w:after="0"/>
        <w:ind w:left="0"/>
        <w:jc w:val="left"/>
      </w:pPr>
      <w:r>
        <w:rPr>
          <w:rFonts w:ascii="Times New Roman"/>
          <w:b/>
          <w:i w:val="false"/>
          <w:color w:val="000000"/>
        </w:rPr>
        <w:t xml:space="preserve"> 
      Шартты белгілер:</w:t>
      </w:r>
    </w:p>
    <w:bookmarkEnd w:id="85"/>
    <w:bookmarkStart w:name="z415" w:id="86"/>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6" w:id="87"/>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«Ветеринариялық</w:t>
            </w:r>
            <w:r>
              <w:br/>
            </w:r>
            <w:r>
              <w:rPr>
                <w:rFonts w:ascii="Times New Roman"/>
                <w:b w:val="false"/>
                <w:i w:val="false"/>
                <w:color w:val="000000"/>
                <w:sz w:val="20"/>
              </w:rPr>
              <w:t>
препараттарды мемлекеттік</w:t>
            </w:r>
            <w:r>
              <w:br/>
            </w:r>
            <w:r>
              <w:rPr>
                <w:rFonts w:ascii="Times New Roman"/>
                <w:b w:val="false"/>
                <w:i w:val="false"/>
                <w:color w:val="000000"/>
                <w:sz w:val="20"/>
              </w:rPr>
              <w:t>
</w:t>
            </w:r>
            <w:r>
              <w:rPr>
                <w:rFonts w:ascii="Times New Roman"/>
                <w:b w:val="false"/>
                <w:i w:val="false"/>
                <w:color w:val="000000"/>
                <w:sz w:val="20"/>
              </w:rPr>
              <w:t>
тіркей отырып, оларға тіркеу</w:t>
            </w:r>
            <w:r>
              <w:br/>
            </w:r>
            <w:r>
              <w:rPr>
                <w:rFonts w:ascii="Times New Roman"/>
                <w:b w:val="false"/>
                <w:i w:val="false"/>
                <w:color w:val="000000"/>
                <w:sz w:val="20"/>
              </w:rPr>
              <w:t>
куәлігін беру» 
</w:t>
            </w:r>
            <w:r>
              <w:rPr>
                <w:rFonts w:ascii="Times New Roman"/>
                <w:b w:val="false"/>
                <w:i w:val="false"/>
                <w:color w:val="000000"/>
                <w:sz w:val="20"/>
              </w:rPr>
              <w:t>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3-қосымша </w:t>
            </w:r>
          </w:p>
          <w:bookmarkEnd w:id="87"/>
        </w:tc>
      </w:tr>
    </w:tbl>
    <w:bookmarkStart w:name="z420" w:id="88"/>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End w:id="88"/>
    <w:bookmarkStart w:name="z421" w:id="89"/>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89"/>
    <w:bookmarkStart w:name="z422" w:id="90"/>
    <w:p>
      <w:pPr>
        <w:spacing w:after="0"/>
        <w:ind w:left="0"/>
        <w:jc w:val="left"/>
      </w:pPr>
      <w:r>
        <w:rPr>
          <w:rFonts w:ascii="Times New Roman"/>
          <w:b/>
          <w:i w:val="false"/>
          <w:color w:val="000000"/>
        </w:rPr>
        <w:t xml:space="preserve"> 
      Шартты белгілер:</w:t>
      </w:r>
    </w:p>
    <w:bookmarkEnd w:id="90"/>
    <w:bookmarkStart w:name="z423" w:id="91"/>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5" w:id="92"/>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5-қосымша</w:t>
            </w:r>
          </w:p>
          <w:bookmarkEnd w:id="92"/>
        </w:tc>
      </w:tr>
    </w:tbl>
    <w:bookmarkStart w:name="z430" w:id="93"/>
    <w:p>
      <w:pPr>
        <w:spacing w:after="0"/>
        <w:ind w:left="0"/>
        <w:jc w:val="left"/>
      </w:pPr>
      <w:r>
        <w:rPr>
          <w:rFonts w:ascii="Times New Roman"/>
          <w:b/>
          <w:i w:val="false"/>
          <w:color w:val="000000"/>
        </w:rPr>
        <w:t xml:space="preserve"> 
«Жануарларды өсіруді, жануарларды, жануарлардан алынатын өнім мен шикізатты</w:t>
      </w:r>
      <w:r>
        <w:br/>
      </w:r>
      <w:r>
        <w:rPr>
          <w:rFonts w:ascii="Times New Roman"/>
          <w:b/>
          <w:i w:val="false"/>
          <w:color w:val="000000"/>
        </w:rPr>
        <w:t>
дайындауды (союды), сақтауды, өңдеуді және өткізуді жүзеге асыратын өндіріс</w:t>
      </w:r>
      <w:r>
        <w:br/>
      </w:r>
      <w:r>
        <w:rPr>
          <w:rFonts w:ascii="Times New Roman"/>
          <w:b/>
          <w:i w:val="false"/>
          <w:color w:val="000000"/>
        </w:rPr>
        <w:t>
объектілеріне, сондай-ақ ветеринариялық препараттарды, азықтар мен азықтық</w:t>
      </w:r>
      <w:r>
        <w:br/>
      </w:r>
      <w:r>
        <w:rPr>
          <w:rFonts w:ascii="Times New Roman"/>
          <w:b/>
          <w:i w:val="false"/>
          <w:color w:val="000000"/>
        </w:rPr>
        <w:t>
қоспаларды өндіру, сақтау және өткізу жөніндегі ұйымдарға есептік нөмірлер беру»</w:t>
      </w:r>
      <w:r>
        <w:br/>
      </w:r>
      <w:r>
        <w:rPr>
          <w:rFonts w:ascii="Times New Roman"/>
          <w:b/>
          <w:i w:val="false"/>
          <w:color w:val="000000"/>
        </w:rPr>
        <w:t>
мемлекеттiк көрсетілетін қызмет регламенті</w:t>
      </w:r>
    </w:p>
    <w:bookmarkEnd w:id="93"/>
    <w:bookmarkStart w:name="z431" w:id="94"/>
    <w:p>
      <w:pPr>
        <w:spacing w:after="0"/>
        <w:ind w:left="0"/>
        <w:jc w:val="left"/>
      </w:pPr>
      <w:r>
        <w:rPr>
          <w:rFonts w:ascii="Times New Roman"/>
          <w:b/>
          <w:i w:val="false"/>
          <w:color w:val="000000"/>
        </w:rPr>
        <w:t xml:space="preserve"> 
Жалпы ережелер</w:t>
      </w:r>
    </w:p>
    <w:bookmarkEnd w:id="94"/>
    <w:bookmarkStart w:name="z432" w:id="95"/>
    <w:p>
      <w:pPr>
        <w:spacing w:after="0"/>
        <w:ind w:left="0"/>
        <w:jc w:val="both"/>
      </w:pPr>
      <w:r>
        <w:rPr>
          <w:rFonts w:ascii="Times New Roman"/>
          <w:b w:val="false"/>
          <w:i w:val="false"/>
          <w:color w:val="000000"/>
          <w:sz w:val="28"/>
        </w:rPr>
        <w:t>      1.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қызметті (бұдан әрі – мемлекеттік қызмет) Министрліктің Ветеринариялық бақылау және қадағалау комитеті аумақтық инспекция (бұдан әрі – көрсетілетін қызметті беруші) көрсетеді, Қазақстан Республикасы Үкіметінің 2014 жылғы 17 маусымдағы № 664 қаулысымен бекітілген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аумақтық инспекцияларының кеңселері;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 беру және оның телнұсқасын (бұдан әрі – растама, телнұсқа) беру немесе берілген есептік нөмірді қайта ресімдеу.</w:t>
      </w:r>
      <w:r>
        <w:br/>
      </w:r>
      <w:r>
        <w:rPr>
          <w:rFonts w:ascii="Times New Roman"/>
          <w:b w:val="false"/>
          <w:i w:val="false"/>
          <w:color w:val="000000"/>
          <w:sz w:val="28"/>
        </w:rPr>
        <w:t>
 </w:t>
      </w:r>
    </w:p>
    <w:bookmarkEnd w:id="95"/>
    <w:bookmarkStart w:name="z438" w:id="9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 іс-қимыл тәртібінің сипаттамасы</w:t>
      </w:r>
    </w:p>
    <w:bookmarkEnd w:id="96"/>
    <w:bookmarkStart w:name="z439" w:id="97"/>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сағаттан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9-тармағында 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берушіге құжаттар топтамасын тапсырған сәтте:</w:t>
      </w:r>
      <w:r>
        <w:br/>
      </w:r>
      <w:r>
        <w:rPr>
          <w:rFonts w:ascii="Times New Roman"/>
          <w:b w:val="false"/>
          <w:i w:val="false"/>
          <w:color w:val="000000"/>
          <w:sz w:val="28"/>
        </w:rPr>
        <w:t>
</w:t>
      </w:r>
      <w:r>
        <w:rPr>
          <w:rFonts w:ascii="Times New Roman"/>
          <w:b w:val="false"/>
          <w:i w:val="false"/>
          <w:color w:val="000000"/>
          <w:sz w:val="28"/>
        </w:rPr>
        <w:t>
      есепке алу нөмірін алу кезінде:</w:t>
      </w:r>
      <w:r>
        <w:br/>
      </w:r>
      <w:r>
        <w:rPr>
          <w:rFonts w:ascii="Times New Roman"/>
          <w:b w:val="false"/>
          <w:i w:val="false"/>
          <w:color w:val="000000"/>
          <w:sz w:val="28"/>
        </w:rPr>
        <w:t>
</w:t>
      </w:r>
      <w:r>
        <w:rPr>
          <w:rFonts w:ascii="Times New Roman"/>
          <w:b w:val="false"/>
          <w:i w:val="false"/>
          <w:color w:val="000000"/>
          <w:sz w:val="28"/>
        </w:rPr>
        <w:t>
      аудандық аумақтық инспекцияға:</w:t>
      </w:r>
      <w:r>
        <w:br/>
      </w:r>
      <w:r>
        <w:rPr>
          <w:rFonts w:ascii="Times New Roman"/>
          <w:b w:val="false"/>
          <w:i w:val="false"/>
          <w:color w:val="000000"/>
          <w:sz w:val="28"/>
        </w:rPr>
        <w:t>
</w:t>
      </w:r>
      <w:r>
        <w:rPr>
          <w:rFonts w:ascii="Times New Roman"/>
          <w:b w:val="false"/>
          <w:i w:val="false"/>
          <w:color w:val="000000"/>
          <w:sz w:val="28"/>
        </w:rPr>
        <w:t>
      аудандық аумақтық инспекция өтініш келіп түскен күннен бастап 5 (бес) жұмыс күнінен аспайтын мерзімде ұсынылған құжаттардың толықтығын тексереді және өндіріс объектісін қарап тексеруді жүзеге асырып облыстық аумақтық инспекцияға сұраныс жібереді;</w:t>
      </w:r>
      <w:r>
        <w:br/>
      </w:r>
      <w:r>
        <w:rPr>
          <w:rFonts w:ascii="Times New Roman"/>
          <w:b w:val="false"/>
          <w:i w:val="false"/>
          <w:color w:val="000000"/>
          <w:sz w:val="28"/>
        </w:rPr>
        <w:t>
</w:t>
      </w:r>
      <w:r>
        <w:rPr>
          <w:rFonts w:ascii="Times New Roman"/>
          <w:b w:val="false"/>
          <w:i w:val="false"/>
          <w:color w:val="000000"/>
          <w:sz w:val="28"/>
        </w:rPr>
        <w:t>
      облыстық аумақтық инспекция құжаттар топтамасы келіп түскен күннен бастап 3 (үш) жұмыс күнінен аспайтын мерзімде есепке алу нөмірін беру туралы шешім шығарады;</w:t>
      </w:r>
      <w:r>
        <w:br/>
      </w:r>
      <w:r>
        <w:rPr>
          <w:rFonts w:ascii="Times New Roman"/>
          <w:b w:val="false"/>
          <w:i w:val="false"/>
          <w:color w:val="000000"/>
          <w:sz w:val="28"/>
        </w:rPr>
        <w:t>
</w:t>
      </w:r>
      <w:r>
        <w:rPr>
          <w:rFonts w:ascii="Times New Roman"/>
          <w:b w:val="false"/>
          <w:i w:val="false"/>
          <w:color w:val="000000"/>
          <w:sz w:val="28"/>
        </w:rPr>
        <w:t>
      аудандық аумақтық инспекция растау сәтінен бастап бір жұмыс күні ішінде оны көрсетілетін қызметті алушыға жолдайды;</w:t>
      </w:r>
      <w:r>
        <w:br/>
      </w:r>
      <w:r>
        <w:rPr>
          <w:rFonts w:ascii="Times New Roman"/>
          <w:b w:val="false"/>
          <w:i w:val="false"/>
          <w:color w:val="000000"/>
          <w:sz w:val="28"/>
        </w:rPr>
        <w:t>
</w:t>
      </w:r>
      <w:r>
        <w:rPr>
          <w:rFonts w:ascii="Times New Roman"/>
          <w:b w:val="false"/>
          <w:i w:val="false"/>
          <w:color w:val="000000"/>
          <w:sz w:val="28"/>
        </w:rPr>
        <w:t>
      өтініш республикалық маңызы бар қаланың, астананың аумақтық инспекциясына түскен жағдайда:</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аумақтық инспекциясы өтініш келіп түскен күннен бастап 7 (жеті) жұмыс күнінен аспайтын мерзімде есептік нөмір беру туралы немесе есептік нөмір беруден бас тарту туралы шешім береді;</w:t>
      </w:r>
      <w:r>
        <w:br/>
      </w:r>
      <w:r>
        <w:rPr>
          <w:rFonts w:ascii="Times New Roman"/>
          <w:b w:val="false"/>
          <w:i w:val="false"/>
          <w:color w:val="000000"/>
          <w:sz w:val="28"/>
        </w:rPr>
        <w:t>
</w:t>
      </w:r>
      <w:r>
        <w:rPr>
          <w:rFonts w:ascii="Times New Roman"/>
          <w:b w:val="false"/>
          <w:i w:val="false"/>
          <w:color w:val="000000"/>
          <w:sz w:val="28"/>
        </w:rPr>
        <w:t>
      есептік нөмірдің телнұсқасын алу – 3 (үш) жұмыс күні ішінде;</w:t>
      </w:r>
      <w:r>
        <w:br/>
      </w:r>
      <w:r>
        <w:rPr>
          <w:rFonts w:ascii="Times New Roman"/>
          <w:b w:val="false"/>
          <w:i w:val="false"/>
          <w:color w:val="000000"/>
          <w:sz w:val="28"/>
        </w:rPr>
        <w:t>
</w:t>
      </w:r>
      <w:r>
        <w:rPr>
          <w:rFonts w:ascii="Times New Roman"/>
          <w:b w:val="false"/>
          <w:i w:val="false"/>
          <w:color w:val="000000"/>
          <w:sz w:val="28"/>
        </w:rPr>
        <w:t>
      жүзеге асыратын қызмет түрінің өзгеруіне әкеп соқтырмайтын өндіріс объектісі атауы және/немесе ұйымдастырушылық-құқықтық нысаны өзгерген жағдайда аумақтық бөлімше 5 (бес) жұмыс күні ішінде есептік нөмірді қайта ресімдейді және растама береді;</w:t>
      </w:r>
      <w:r>
        <w:br/>
      </w:r>
      <w:r>
        <w:rPr>
          <w:rFonts w:ascii="Times New Roman"/>
          <w:b w:val="false"/>
          <w:i w:val="false"/>
          <w:color w:val="000000"/>
          <w:sz w:val="28"/>
        </w:rPr>
        <w:t>
</w:t>
      </w:r>
      <w:r>
        <w:rPr>
          <w:rFonts w:ascii="Times New Roman"/>
          <w:b w:val="false"/>
          <w:i w:val="false"/>
          <w:color w:val="000000"/>
          <w:sz w:val="28"/>
        </w:rPr>
        <w:t>
      өндіріс объектісі қызметінің түрі өзгерген жағдайда осы мемлекеттік көрсетілетін қызмет 4 Стандартта белгіленген мерзімдерде есептік нөмір берудің қайталама рәсімінен өтеді;</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6.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ұсынылған құжаттардың толықтығы;</w:t>
      </w:r>
      <w:r>
        <w:br/>
      </w:r>
      <w:r>
        <w:rPr>
          <w:rFonts w:ascii="Times New Roman"/>
          <w:b w:val="false"/>
          <w:i w:val="false"/>
          <w:color w:val="000000"/>
          <w:sz w:val="28"/>
        </w:rPr>
        <w:t>
      3) 
</w:t>
      </w:r>
      <w:r>
        <w:rPr>
          <w:rFonts w:ascii="Times New Roman"/>
          <w:b w:val="false"/>
          <w:i w:val="false"/>
          <w:color w:val="000000"/>
          <w:sz w:val="28"/>
        </w:rPr>
        <w:t>
объектіге тексеру жүргізу;</w:t>
      </w:r>
      <w:r>
        <w:br/>
      </w:r>
      <w:r>
        <w:rPr>
          <w:rFonts w:ascii="Times New Roman"/>
          <w:b w:val="false"/>
          <w:i w:val="false"/>
          <w:color w:val="000000"/>
          <w:sz w:val="28"/>
        </w:rPr>
        <w:t>
      4) 
</w:t>
      </w:r>
      <w:r>
        <w:rPr>
          <w:rFonts w:ascii="Times New Roman"/>
          <w:b w:val="false"/>
          <w:i w:val="false"/>
          <w:color w:val="000000"/>
          <w:sz w:val="28"/>
        </w:rPr>
        <w:t>
есептік номірін иемдену немесе есептік номірін иемденуден бас тарту жайлы шешімі;</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w:t>
      </w:r>
      <w:r>
        <w:br/>
      </w:r>
      <w:r>
        <w:rPr>
          <w:rFonts w:ascii="Times New Roman"/>
          <w:b w:val="false"/>
          <w:i w:val="false"/>
          <w:color w:val="000000"/>
          <w:sz w:val="28"/>
        </w:rPr>
        <w:t>
 </w:t>
      </w:r>
    </w:p>
    <w:bookmarkEnd w:id="97"/>
    <w:bookmarkStart w:name="z462" w:id="9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 іс-қимыл тәртібінің сипаттамасы</w:t>
      </w:r>
    </w:p>
    <w:bookmarkEnd w:id="98"/>
    <w:bookmarkStart w:name="z463" w:id="9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6) 
</w:t>
      </w:r>
      <w:r>
        <w:rPr>
          <w:rFonts w:ascii="Times New Roman"/>
          <w:b w:val="false"/>
          <w:i w:val="false"/>
          <w:color w:val="000000"/>
          <w:sz w:val="28"/>
        </w:rPr>
        <w:t>
кеңсе қызметшісі;</w:t>
      </w:r>
      <w:r>
        <w:br/>
      </w:r>
      <w:r>
        <w:rPr>
          <w:rFonts w:ascii="Times New Roman"/>
          <w:b w:val="false"/>
          <w:i w:val="false"/>
          <w:color w:val="000000"/>
          <w:sz w:val="28"/>
        </w:rPr>
        <w:t>
      7) 
</w:t>
      </w:r>
      <w:r>
        <w:rPr>
          <w:rFonts w:ascii="Times New Roman"/>
          <w:b w:val="false"/>
          <w:i w:val="false"/>
          <w:color w:val="000000"/>
          <w:sz w:val="28"/>
        </w:rPr>
        <w:t>
қарайтын және шешім жобасын әзірлейтін аудандық, облыстық, республикалық маңызы бар қаланың, астананың аумақтық инспекциясының жауапты орындаушы;</w:t>
      </w:r>
      <w:r>
        <w:br/>
      </w:r>
      <w:r>
        <w:rPr>
          <w:rFonts w:ascii="Times New Roman"/>
          <w:b w:val="false"/>
          <w:i w:val="false"/>
          <w:color w:val="000000"/>
          <w:sz w:val="28"/>
        </w:rPr>
        <w:t>
      8) 
</w:t>
      </w:r>
      <w:r>
        <w:rPr>
          <w:rFonts w:ascii="Times New Roman"/>
          <w:b w:val="false"/>
          <w:i w:val="false"/>
          <w:color w:val="000000"/>
          <w:sz w:val="28"/>
        </w:rPr>
        <w:t>
басшылық.</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минуттан артық емес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берушіге құжаттар топтамасын тапсырған сәтте:</w:t>
      </w:r>
      <w:r>
        <w:br/>
      </w:r>
      <w:r>
        <w:rPr>
          <w:rFonts w:ascii="Times New Roman"/>
          <w:b w:val="false"/>
          <w:i w:val="false"/>
          <w:color w:val="000000"/>
          <w:sz w:val="28"/>
        </w:rPr>
        <w:t>
</w:t>
      </w:r>
      <w:r>
        <w:rPr>
          <w:rFonts w:ascii="Times New Roman"/>
          <w:b w:val="false"/>
          <w:i w:val="false"/>
          <w:color w:val="000000"/>
          <w:sz w:val="28"/>
        </w:rPr>
        <w:t>
      есепке алу нөмірін алу кезінде:</w:t>
      </w:r>
      <w:r>
        <w:br/>
      </w:r>
      <w:r>
        <w:rPr>
          <w:rFonts w:ascii="Times New Roman"/>
          <w:b w:val="false"/>
          <w:i w:val="false"/>
          <w:color w:val="000000"/>
          <w:sz w:val="28"/>
        </w:rPr>
        <w:t>
</w:t>
      </w:r>
      <w:r>
        <w:rPr>
          <w:rFonts w:ascii="Times New Roman"/>
          <w:b w:val="false"/>
          <w:i w:val="false"/>
          <w:color w:val="000000"/>
          <w:sz w:val="28"/>
        </w:rPr>
        <w:t>
      аудандық аумақтық инспекцияға:</w:t>
      </w:r>
      <w:r>
        <w:br/>
      </w:r>
      <w:r>
        <w:rPr>
          <w:rFonts w:ascii="Times New Roman"/>
          <w:b w:val="false"/>
          <w:i w:val="false"/>
          <w:color w:val="000000"/>
          <w:sz w:val="28"/>
        </w:rPr>
        <w:t>
</w:t>
      </w:r>
      <w:r>
        <w:rPr>
          <w:rFonts w:ascii="Times New Roman"/>
          <w:b w:val="false"/>
          <w:i w:val="false"/>
          <w:color w:val="000000"/>
          <w:sz w:val="28"/>
        </w:rPr>
        <w:t>
      ұсынылған құжаттар мен ақпаратты тексеру нәтижелері бойынша, сондай-ақ ветеринариялық-санитариялық қорытындының негізінде аудандық бөлімше ведомствоның облыстық аумақтық бөлімшесіне (бұдан әрі - облыстық бөлімше) есептік нөмір беруге сұрау мен ветеринариялық-санитариялық қорытындыны 5 (бес) жұмыс күнінің ішінде жолдайды;</w:t>
      </w:r>
      <w:r>
        <w:br/>
      </w:r>
      <w:r>
        <w:rPr>
          <w:rFonts w:ascii="Times New Roman"/>
          <w:b w:val="false"/>
          <w:i w:val="false"/>
          <w:color w:val="000000"/>
          <w:sz w:val="28"/>
        </w:rPr>
        <w:t>
</w:t>
      </w:r>
      <w:r>
        <w:rPr>
          <w:rFonts w:ascii="Times New Roman"/>
          <w:b w:val="false"/>
          <w:i w:val="false"/>
          <w:color w:val="000000"/>
          <w:sz w:val="28"/>
        </w:rPr>
        <w:t>
      облыстық аумақтық инспекция құжаттар топтамасы түскен күннен басап 3 жұмыс күнінің ішінде есептік номерді иемдену жайлы шешім шығарады және аудандық бүлімшелерге жолдайды;</w:t>
      </w:r>
      <w:r>
        <w:br/>
      </w:r>
      <w:r>
        <w:rPr>
          <w:rFonts w:ascii="Times New Roman"/>
          <w:b w:val="false"/>
          <w:i w:val="false"/>
          <w:color w:val="000000"/>
          <w:sz w:val="28"/>
        </w:rPr>
        <w:t>
</w:t>
      </w:r>
      <w:r>
        <w:rPr>
          <w:rFonts w:ascii="Times New Roman"/>
          <w:b w:val="false"/>
          <w:i w:val="false"/>
          <w:color w:val="000000"/>
          <w:sz w:val="28"/>
        </w:rPr>
        <w:t>
      аудандық аумақтық инспекция растау сәтінен бастап бір жұмыс күні ішінде оны көрсетілетін қызметті алушыға жолдайды;</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аумақтық инспекциясы:</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аумақтық инспекциясы өтініш келіп түскен күннен бастап 7 (жеті) жұмыс күнінен аспайтын мерзімде реттік номір иемдену немесе реттік номірді иемденуден бас тарту жайлы шешім шығарады.</w:t>
      </w:r>
      <w:r>
        <w:br/>
      </w:r>
      <w:r>
        <w:rPr>
          <w:rFonts w:ascii="Times New Roman"/>
          <w:b w:val="false"/>
          <w:i w:val="false"/>
          <w:color w:val="000000"/>
          <w:sz w:val="28"/>
        </w:rPr>
        <w:t>
</w:t>
      </w:r>
      <w:r>
        <w:rPr>
          <w:rFonts w:ascii="Times New Roman"/>
          <w:b w:val="false"/>
          <w:i w:val="false"/>
          <w:color w:val="000000"/>
          <w:sz w:val="28"/>
        </w:rPr>
        <w:t>
      есептік нөмірдің телнұсқасын алу – 3 (үш) жұмыс күні ішінде;</w:t>
      </w:r>
      <w:r>
        <w:br/>
      </w:r>
      <w:r>
        <w:rPr>
          <w:rFonts w:ascii="Times New Roman"/>
          <w:b w:val="false"/>
          <w:i w:val="false"/>
          <w:color w:val="000000"/>
          <w:sz w:val="28"/>
        </w:rPr>
        <w:t>
</w:t>
      </w:r>
      <w:r>
        <w:rPr>
          <w:rFonts w:ascii="Times New Roman"/>
          <w:b w:val="false"/>
          <w:i w:val="false"/>
          <w:color w:val="000000"/>
          <w:sz w:val="28"/>
        </w:rPr>
        <w:t>
      жүзеге асыратын қызмет түрінің өзгеруіне әкеп соқтырмайтын өндіріс объектісі атауы және/немесе ұйымдастырушылық-құқықтық нысаны өзгерген жағдайда аумақтық бөлімше 5 (бес) жұмыс күні ішінде есептік нөмірді қайта ресімдейді және растама береді;</w:t>
      </w:r>
      <w:r>
        <w:br/>
      </w:r>
      <w:r>
        <w:rPr>
          <w:rFonts w:ascii="Times New Roman"/>
          <w:b w:val="false"/>
          <w:i w:val="false"/>
          <w:color w:val="000000"/>
          <w:sz w:val="28"/>
        </w:rPr>
        <w:t>
</w:t>
      </w:r>
      <w:r>
        <w:rPr>
          <w:rFonts w:ascii="Times New Roman"/>
          <w:b w:val="false"/>
          <w:i w:val="false"/>
          <w:color w:val="000000"/>
          <w:sz w:val="28"/>
        </w:rPr>
        <w:t>
      өндіріс объектісі қызметінің түрі өзгерген жағдайда осы мемлекеттік көрсетілетін қызмет 4 Стандартта белгіленген мерзімдерде есептік нөмір берудің қайталама рәсімінен өтеді;</w:t>
      </w:r>
      <w:r>
        <w:br/>
      </w:r>
      <w:r>
        <w:rPr>
          <w:rFonts w:ascii="Times New Roman"/>
          <w:b w:val="false"/>
          <w:i w:val="false"/>
          <w:color w:val="000000"/>
          <w:sz w:val="28"/>
        </w:rPr>
        <w:t>
      5) 
</w:t>
      </w:r>
      <w:r>
        <w:rPr>
          <w:rFonts w:ascii="Times New Roman"/>
          <w:b w:val="false"/>
          <w:i w:val="false"/>
          <w:color w:val="000000"/>
          <w:sz w:val="28"/>
        </w:rPr>
        <w:t>
растауды рәсімдейді және көрсетілетін қызметті алушыға 30 (отыз) минуттан артық емес уақытта жолдайды.</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осы анықтамалығында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      </w:t>
      </w:r>
      <w:r>
        <w:br/>
      </w:r>
      <w:r>
        <w:rPr>
          <w:rFonts w:ascii="Times New Roman"/>
          <w:b w:val="false"/>
          <w:i w:val="false"/>
          <w:color w:val="000000"/>
          <w:sz w:val="28"/>
        </w:rPr>
        <w:t>
 </w:t>
      </w:r>
    </w:p>
    <w:bookmarkEnd w:id="99"/>
    <w:bookmarkStart w:name="z484" w:id="10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0"/>
    <w:bookmarkStart w:name="z485" w:id="101"/>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xml:space="preserve">
9-үдеріс – көрсетілетін қызметті алушының жұмысқа құжаттардың қабылдауы жайлы хабарды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 </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ББАЖ АЖ -да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растаманы немесе телнұсқаны рәсімдеу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4" w:id="10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«Жануарларды</w:t>
            </w:r>
            <w:r>
              <w:br/>
            </w:r>
            <w:r>
              <w:rPr>
                <w:rFonts w:ascii="Times New Roman"/>
                <w:b w:val="false"/>
                <w:i w:val="false"/>
                <w:color w:val="000000"/>
                <w:sz w:val="20"/>
              </w:rPr>
              <w:t xml:space="preserve">
өсіруді, жануарларды, </w:t>
            </w:r>
            <w:r>
              <w:br/>
            </w:r>
            <w:r>
              <w:rPr>
                <w:rFonts w:ascii="Times New Roman"/>
                <w:b w:val="false"/>
                <w:i w:val="false"/>
                <w:color w:val="000000"/>
                <w:sz w:val="20"/>
              </w:rPr>
              <w:t>
</w:t>
            </w:r>
            <w:r>
              <w:rPr>
                <w:rFonts w:ascii="Times New Roman"/>
                <w:b w:val="false"/>
                <w:i w:val="false"/>
                <w:color w:val="000000"/>
                <w:sz w:val="20"/>
              </w:rPr>
              <w:t>
жануарлардан алынатын өнім</w:t>
            </w:r>
            <w:r>
              <w:br/>
            </w:r>
            <w:r>
              <w:rPr>
                <w:rFonts w:ascii="Times New Roman"/>
                <w:b w:val="false"/>
                <w:i w:val="false"/>
                <w:color w:val="000000"/>
                <w:sz w:val="20"/>
              </w:rPr>
              <w:t>
мен 
</w:t>
            </w:r>
            <w:r>
              <w:rPr>
                <w:rFonts w:ascii="Times New Roman"/>
                <w:b w:val="false"/>
                <w:i w:val="false"/>
                <w:color w:val="000000"/>
                <w:sz w:val="20"/>
              </w:rPr>
              <w:t>
шикізатты дайындауды</w:t>
            </w:r>
            <w:r>
              <w:br/>
            </w:r>
            <w:r>
              <w:rPr>
                <w:rFonts w:ascii="Times New Roman"/>
                <w:b w:val="false"/>
                <w:i w:val="false"/>
                <w:color w:val="000000"/>
                <w:sz w:val="20"/>
              </w:rPr>
              <w:t>
(союды), сақтауды, 
</w:t>
            </w:r>
            <w:r>
              <w:rPr>
                <w:rFonts w:ascii="Times New Roman"/>
                <w:b w:val="false"/>
                <w:i w:val="false"/>
                <w:color w:val="000000"/>
                <w:sz w:val="20"/>
              </w:rPr>
              <w:t>
өңдеуді және</w:t>
            </w:r>
            <w:r>
              <w:br/>
            </w:r>
            <w:r>
              <w:rPr>
                <w:rFonts w:ascii="Times New Roman"/>
                <w:b w:val="false"/>
                <w:i w:val="false"/>
                <w:color w:val="000000"/>
                <w:sz w:val="20"/>
              </w:rPr>
              <w:t>
өткізуді жүзеге асыратын</w:t>
            </w:r>
            <w:r>
              <w:br/>
            </w:r>
            <w:r>
              <w:rPr>
                <w:rFonts w:ascii="Times New Roman"/>
                <w:b w:val="false"/>
                <w:i w:val="false"/>
                <w:color w:val="000000"/>
                <w:sz w:val="20"/>
              </w:rPr>
              <w:t>
</w:t>
            </w:r>
            <w:r>
              <w:rPr>
                <w:rFonts w:ascii="Times New Roman"/>
                <w:b w:val="false"/>
                <w:i w:val="false"/>
                <w:color w:val="000000"/>
                <w:sz w:val="20"/>
              </w:rPr>
              <w:t>
өндіріс объектілеріне, сондай-ақ</w:t>
            </w:r>
            <w:r>
              <w:br/>
            </w:r>
            <w:r>
              <w:rPr>
                <w:rFonts w:ascii="Times New Roman"/>
                <w:b w:val="false"/>
                <w:i w:val="false"/>
                <w:color w:val="000000"/>
                <w:sz w:val="20"/>
              </w:rPr>
              <w:t>
ветеринариялық 
</w:t>
            </w:r>
            <w:r>
              <w:rPr>
                <w:rFonts w:ascii="Times New Roman"/>
                <w:b w:val="false"/>
                <w:i w:val="false"/>
                <w:color w:val="000000"/>
                <w:sz w:val="20"/>
              </w:rPr>
              <w:t>
препараттарды,</w:t>
            </w:r>
            <w:r>
              <w:br/>
            </w:r>
            <w:r>
              <w:rPr>
                <w:rFonts w:ascii="Times New Roman"/>
                <w:b w:val="false"/>
                <w:i w:val="false"/>
                <w:color w:val="000000"/>
                <w:sz w:val="20"/>
              </w:rPr>
              <w:t>
азықтар мен азықтық</w:t>
            </w:r>
            <w:r>
              <w:br/>
            </w:r>
            <w:r>
              <w:rPr>
                <w:rFonts w:ascii="Times New Roman"/>
                <w:b w:val="false"/>
                <w:i w:val="false"/>
                <w:color w:val="000000"/>
                <w:sz w:val="20"/>
              </w:rPr>
              <w:t>
</w:t>
            </w:r>
            <w:r>
              <w:rPr>
                <w:rFonts w:ascii="Times New Roman"/>
                <w:b w:val="false"/>
                <w:i w:val="false"/>
                <w:color w:val="000000"/>
                <w:sz w:val="20"/>
              </w:rPr>
              <w:t>
қоспаларды өндіру, сақтау және</w:t>
            </w:r>
            <w:r>
              <w:br/>
            </w:r>
            <w:r>
              <w:rPr>
                <w:rFonts w:ascii="Times New Roman"/>
                <w:b w:val="false"/>
                <w:i w:val="false"/>
                <w:color w:val="000000"/>
                <w:sz w:val="20"/>
              </w:rPr>
              <w:t>
өткізу жөніндегі 
</w:t>
            </w:r>
            <w:r>
              <w:rPr>
                <w:rFonts w:ascii="Times New Roman"/>
                <w:b w:val="false"/>
                <w:i w:val="false"/>
                <w:color w:val="000000"/>
                <w:sz w:val="20"/>
              </w:rPr>
              <w:t>
ұйымдарға</w:t>
            </w:r>
            <w:r>
              <w:br/>
            </w:r>
            <w:r>
              <w:rPr>
                <w:rFonts w:ascii="Times New Roman"/>
                <w:b w:val="false"/>
                <w:i w:val="false"/>
                <w:color w:val="000000"/>
                <w:sz w:val="20"/>
              </w:rPr>
              <w:t>
есептік нөмірлер беру»</w:t>
            </w:r>
            <w:r>
              <w:br/>
            </w:r>
            <w:r>
              <w:rPr>
                <w:rFonts w:ascii="Times New Roman"/>
                <w:b w:val="false"/>
                <w:i w:val="false"/>
                <w:color w:val="000000"/>
                <w:sz w:val="20"/>
              </w:rPr>
              <w:t>
</w:t>
            </w:r>
            <w:r>
              <w:rPr>
                <w:rFonts w:ascii="Times New Roman"/>
                <w:b w:val="false"/>
                <w:i w:val="false"/>
                <w:color w:val="000000"/>
                <w:sz w:val="20"/>
              </w:rPr>
              <w:t>
мемлекеттiк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102"/>
        </w:tc>
      </w:tr>
    </w:tbl>
    <w:bookmarkStart w:name="z524" w:id="103"/>
    <w:p>
      <w:pPr>
        <w:spacing w:after="0"/>
        <w:ind w:left="0"/>
        <w:jc w:val="left"/>
      </w:pPr>
      <w:r>
        <w:rPr>
          <w:rFonts w:ascii="Times New Roman"/>
          <w:b/>
          <w:i w:val="false"/>
          <w:color w:val="000000"/>
        </w:rPr>
        <w:t xml:space="preserve"> 
«Жануарларды өсіруді, жануарларды, жануарлардан алынатын өнім мен шикізатты</w:t>
      </w:r>
      <w:r>
        <w:br/>
      </w:r>
      <w:r>
        <w:rPr>
          <w:rFonts w:ascii="Times New Roman"/>
          <w:b/>
          <w:i w:val="false"/>
          <w:color w:val="000000"/>
        </w:rPr>
        <w:t>
дайындауды (союды), сақтауды, өңдеуді және өткізуді жүзеге асыратын өндіріс</w:t>
      </w:r>
      <w:r>
        <w:br/>
      </w:r>
      <w:r>
        <w:rPr>
          <w:rFonts w:ascii="Times New Roman"/>
          <w:b/>
          <w:i w:val="false"/>
          <w:color w:val="000000"/>
        </w:rPr>
        <w:t>
объектілеріне, сондай-ақ ветеринариялық препараттарды, азықтар мен азықтық</w:t>
      </w:r>
      <w:r>
        <w:br/>
      </w:r>
      <w:r>
        <w:rPr>
          <w:rFonts w:ascii="Times New Roman"/>
          <w:b/>
          <w:i w:val="false"/>
          <w:color w:val="000000"/>
        </w:rPr>
        <w:t>
қоспаларды өндіру, сақтау және өткізу жөніндегі ұйымдарға есептік нөмірлер</w:t>
      </w:r>
      <w:r>
        <w:br/>
      </w:r>
      <w:r>
        <w:rPr>
          <w:rFonts w:ascii="Times New Roman"/>
          <w:b/>
          <w:i w:val="false"/>
          <w:color w:val="000000"/>
        </w:rPr>
        <w:t xml:space="preserve">
беру» мемлекеттік қызмет көрсетудің бизнес-процестерінің анықтамалығы </w:t>
      </w:r>
    </w:p>
    <w:bookmarkEnd w:id="103"/>
    <w:bookmarkStart w:name="z525" w:id="104"/>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7" w:id="105"/>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«Жануарларды</w:t>
            </w:r>
            <w:r>
              <w:br/>
            </w:r>
            <w:r>
              <w:rPr>
                <w:rFonts w:ascii="Times New Roman"/>
                <w:b w:val="false"/>
                <w:i w:val="false"/>
                <w:color w:val="000000"/>
                <w:sz w:val="20"/>
              </w:rPr>
              <w:t>
өсіруді, жануарларды,</w:t>
            </w:r>
            <w:r>
              <w:br/>
            </w:r>
            <w:r>
              <w:rPr>
                <w:rFonts w:ascii="Times New Roman"/>
                <w:b w:val="false"/>
                <w:i w:val="false"/>
                <w:color w:val="000000"/>
                <w:sz w:val="20"/>
              </w:rPr>
              <w:t>
</w:t>
            </w:r>
            <w:r>
              <w:rPr>
                <w:rFonts w:ascii="Times New Roman"/>
                <w:b w:val="false"/>
                <w:i w:val="false"/>
                <w:color w:val="000000"/>
                <w:sz w:val="20"/>
              </w:rPr>
              <w:t>
жануарлардан алынатын өнім</w:t>
            </w:r>
            <w:r>
              <w:br/>
            </w:r>
            <w:r>
              <w:rPr>
                <w:rFonts w:ascii="Times New Roman"/>
                <w:b w:val="false"/>
                <w:i w:val="false"/>
                <w:color w:val="000000"/>
                <w:sz w:val="20"/>
              </w:rPr>
              <w:t>
мен 
</w:t>
            </w:r>
            <w:r>
              <w:rPr>
                <w:rFonts w:ascii="Times New Roman"/>
                <w:b w:val="false"/>
                <w:i w:val="false"/>
                <w:color w:val="000000"/>
                <w:sz w:val="20"/>
              </w:rPr>
              <w:t>
шикізатты дайындауды</w:t>
            </w:r>
            <w:r>
              <w:br/>
            </w:r>
            <w:r>
              <w:rPr>
                <w:rFonts w:ascii="Times New Roman"/>
                <w:b w:val="false"/>
                <w:i w:val="false"/>
                <w:color w:val="000000"/>
                <w:sz w:val="20"/>
              </w:rPr>
              <w:t>
(союды), сақтауды,</w:t>
            </w:r>
            <w:r>
              <w:br/>
            </w:r>
            <w:r>
              <w:rPr>
                <w:rFonts w:ascii="Times New Roman"/>
                <w:b w:val="false"/>
                <w:i w:val="false"/>
                <w:color w:val="000000"/>
                <w:sz w:val="20"/>
              </w:rPr>
              <w:t>
</w:t>
            </w:r>
            <w:r>
              <w:rPr>
                <w:rFonts w:ascii="Times New Roman"/>
                <w:b w:val="false"/>
                <w:i w:val="false"/>
                <w:color w:val="000000"/>
                <w:sz w:val="20"/>
              </w:rPr>
              <w:t>
өңдеуді және өткізуді жүзеге</w:t>
            </w:r>
            <w:r>
              <w:br/>
            </w:r>
            <w:r>
              <w:rPr>
                <w:rFonts w:ascii="Times New Roman"/>
                <w:b w:val="false"/>
                <w:i w:val="false"/>
                <w:color w:val="000000"/>
                <w:sz w:val="20"/>
              </w:rPr>
              <w:t>
асыратын 
</w:t>
            </w:r>
            <w:r>
              <w:rPr>
                <w:rFonts w:ascii="Times New Roman"/>
                <w:b w:val="false"/>
                <w:i w:val="false"/>
                <w:color w:val="000000"/>
                <w:sz w:val="20"/>
              </w:rPr>
              <w:t>
өндіріс объектілеріне,</w:t>
            </w:r>
            <w:r>
              <w:br/>
            </w:r>
            <w:r>
              <w:rPr>
                <w:rFonts w:ascii="Times New Roman"/>
                <w:b w:val="false"/>
                <w:i w:val="false"/>
                <w:color w:val="000000"/>
                <w:sz w:val="20"/>
              </w:rPr>
              <w:t>
сондай-ақ ветеринариялық</w:t>
            </w:r>
            <w:r>
              <w:br/>
            </w:r>
            <w:r>
              <w:rPr>
                <w:rFonts w:ascii="Times New Roman"/>
                <w:b w:val="false"/>
                <w:i w:val="false"/>
                <w:color w:val="000000"/>
                <w:sz w:val="20"/>
              </w:rPr>
              <w:t>
</w:t>
            </w:r>
            <w:r>
              <w:rPr>
                <w:rFonts w:ascii="Times New Roman"/>
                <w:b w:val="false"/>
                <w:i w:val="false"/>
                <w:color w:val="000000"/>
                <w:sz w:val="20"/>
              </w:rPr>
              <w:t>
препараттарды, азықтар мен</w:t>
            </w:r>
            <w:r>
              <w:br/>
            </w:r>
            <w:r>
              <w:rPr>
                <w:rFonts w:ascii="Times New Roman"/>
                <w:b w:val="false"/>
                <w:i w:val="false"/>
                <w:color w:val="000000"/>
                <w:sz w:val="20"/>
              </w:rPr>
              <w:t>
азықтық 
</w:t>
            </w:r>
            <w:r>
              <w:rPr>
                <w:rFonts w:ascii="Times New Roman"/>
                <w:b w:val="false"/>
                <w:i w:val="false"/>
                <w:color w:val="000000"/>
                <w:sz w:val="20"/>
              </w:rPr>
              <w:t>
қоспаларды өндіру,</w:t>
            </w:r>
            <w:r>
              <w:br/>
            </w:r>
            <w:r>
              <w:rPr>
                <w:rFonts w:ascii="Times New Roman"/>
                <w:b w:val="false"/>
                <w:i w:val="false"/>
                <w:color w:val="000000"/>
                <w:sz w:val="20"/>
              </w:rPr>
              <w:t>
сақтау және өткізу жөніндегі</w:t>
            </w:r>
            <w:r>
              <w:br/>
            </w:r>
            <w:r>
              <w:rPr>
                <w:rFonts w:ascii="Times New Roman"/>
                <w:b w:val="false"/>
                <w:i w:val="false"/>
                <w:color w:val="000000"/>
                <w:sz w:val="20"/>
              </w:rPr>
              <w:t>
</w:t>
            </w:r>
            <w:r>
              <w:rPr>
                <w:rFonts w:ascii="Times New Roman"/>
                <w:b w:val="false"/>
                <w:i w:val="false"/>
                <w:color w:val="000000"/>
                <w:sz w:val="20"/>
              </w:rPr>
              <w:t>
ұйымдарға есептік нөмірлер</w:t>
            </w:r>
            <w:r>
              <w:br/>
            </w:r>
            <w:r>
              <w:rPr>
                <w:rFonts w:ascii="Times New Roman"/>
                <w:b w:val="false"/>
                <w:i w:val="false"/>
                <w:color w:val="000000"/>
                <w:sz w:val="20"/>
              </w:rPr>
              <w:t>
беру» 
</w:t>
            </w:r>
            <w:r>
              <w:rPr>
                <w:rFonts w:ascii="Times New Roman"/>
                <w:b w:val="false"/>
                <w:i w:val="false"/>
                <w:color w:val="000000"/>
                <w:sz w:val="20"/>
              </w:rPr>
              <w:t>
мемлекеттiк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w:t>
            </w:r>
            <w:r>
              <w:rPr>
                <w:rFonts w:ascii="Times New Roman"/>
                <w:b w:val="false"/>
                <w:i w:val="false"/>
                <w:color w:val="000000"/>
                <w:sz w:val="20"/>
              </w:rPr>
              <w:t xml:space="preserve">
2 қосымша </w:t>
            </w:r>
          </w:p>
          <w:bookmarkEnd w:id="105"/>
        </w:tc>
      </w:tr>
    </w:tbl>
    <w:bookmarkStart w:name="z537" w:id="106"/>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106"/>
    <w:bookmarkStart w:name="z538" w:id="107"/>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07"/>
    <w:bookmarkStart w:name="z539" w:id="108"/>
    <w:p>
      <w:pPr>
        <w:spacing w:after="0"/>
        <w:ind w:left="0"/>
        <w:jc w:val="left"/>
      </w:pPr>
      <w:r>
        <w:rPr>
          <w:rFonts w:ascii="Times New Roman"/>
          <w:b/>
          <w:i w:val="false"/>
          <w:color w:val="000000"/>
        </w:rPr>
        <w:t xml:space="preserve"> 
      Шартты белгілер:</w:t>
      </w:r>
    </w:p>
    <w:bookmarkEnd w:id="108"/>
    <w:bookmarkStart w:name="z540" w:id="109"/>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09"/>
    <w:bookmarkStart w:name="z18" w:id="110"/>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регламенті «Жануарларды</w:t>
      </w:r>
      <w:r>
        <w:br/>
      </w:r>
      <w:r>
        <w:rPr>
          <w:rFonts w:ascii="Times New Roman"/>
          <w:b w:val="false"/>
          <w:i w:val="false"/>
          <w:color w:val="000000"/>
          <w:sz w:val="28"/>
        </w:rPr>
        <w:t>
өсіруді, жануарларды,</w:t>
      </w:r>
      <w:r>
        <w:br/>
      </w:r>
      <w:r>
        <w:rPr>
          <w:rFonts w:ascii="Times New Roman"/>
          <w:b w:val="false"/>
          <w:i w:val="false"/>
          <w:color w:val="000000"/>
          <w:sz w:val="28"/>
        </w:rPr>
        <w:t>
жануарлардан алынатын өнім</w:t>
      </w:r>
      <w:r>
        <w:br/>
      </w:r>
      <w:r>
        <w:rPr>
          <w:rFonts w:ascii="Times New Roman"/>
          <w:b w:val="false"/>
          <w:i w:val="false"/>
          <w:color w:val="000000"/>
          <w:sz w:val="28"/>
        </w:rPr>
        <w:t>
мен шикізатты дайындауды</w:t>
      </w:r>
      <w:r>
        <w:br/>
      </w:r>
      <w:r>
        <w:rPr>
          <w:rFonts w:ascii="Times New Roman"/>
          <w:b w:val="false"/>
          <w:i w:val="false"/>
          <w:color w:val="000000"/>
          <w:sz w:val="28"/>
        </w:rPr>
        <w:t>
(союды), сақтауды, өңдеуді және</w:t>
      </w:r>
      <w:r>
        <w:br/>
      </w:r>
      <w:r>
        <w:rPr>
          <w:rFonts w:ascii="Times New Roman"/>
          <w:b w:val="false"/>
          <w:i w:val="false"/>
          <w:color w:val="000000"/>
          <w:sz w:val="28"/>
        </w:rPr>
        <w:t>
өткізуді жүзеге асыратын</w:t>
      </w:r>
      <w:r>
        <w:br/>
      </w:r>
      <w:r>
        <w:rPr>
          <w:rFonts w:ascii="Times New Roman"/>
          <w:b w:val="false"/>
          <w:i w:val="false"/>
          <w:color w:val="000000"/>
          <w:sz w:val="28"/>
        </w:rPr>
        <w:t>
өндіріс объектілеріне, сондай-ақ</w:t>
      </w:r>
      <w:r>
        <w:br/>
      </w:r>
      <w:r>
        <w:rPr>
          <w:rFonts w:ascii="Times New Roman"/>
          <w:b w:val="false"/>
          <w:i w:val="false"/>
          <w:color w:val="000000"/>
          <w:sz w:val="28"/>
        </w:rPr>
        <w:t>
ветеринариялық препараттарды,</w:t>
      </w:r>
      <w:r>
        <w:br/>
      </w:r>
      <w:r>
        <w:rPr>
          <w:rFonts w:ascii="Times New Roman"/>
          <w:b w:val="false"/>
          <w:i w:val="false"/>
          <w:color w:val="000000"/>
          <w:sz w:val="28"/>
        </w:rPr>
        <w:t>
азықтар мен азықтық</w:t>
      </w:r>
      <w:r>
        <w:br/>
      </w:r>
      <w:r>
        <w:rPr>
          <w:rFonts w:ascii="Times New Roman"/>
          <w:b w:val="false"/>
          <w:i w:val="false"/>
          <w:color w:val="000000"/>
          <w:sz w:val="28"/>
        </w:rPr>
        <w:t>
қоспаларды өндіру, сақтау және</w:t>
      </w:r>
      <w:r>
        <w:br/>
      </w:r>
      <w:r>
        <w:rPr>
          <w:rFonts w:ascii="Times New Roman"/>
          <w:b w:val="false"/>
          <w:i w:val="false"/>
          <w:color w:val="000000"/>
          <w:sz w:val="28"/>
        </w:rPr>
        <w:t>
өткізу жөніндегі ұйымдарға</w:t>
      </w:r>
      <w:r>
        <w:br/>
      </w:r>
      <w:r>
        <w:rPr>
          <w:rFonts w:ascii="Times New Roman"/>
          <w:b w:val="false"/>
          <w:i w:val="false"/>
          <w:color w:val="000000"/>
          <w:sz w:val="28"/>
        </w:rPr>
        <w:t>
есептік нөмірлер беру»</w:t>
      </w:r>
      <w:r>
        <w:br/>
      </w:r>
      <w:r>
        <w:rPr>
          <w:rFonts w:ascii="Times New Roman"/>
          <w:b w:val="false"/>
          <w:i w:val="false"/>
          <w:color w:val="000000"/>
          <w:sz w:val="28"/>
        </w:rPr>
        <w:t>
мемлекеттiк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xml:space="preserve">
3 қосымша </w:t>
      </w:r>
    </w:p>
    <w:bookmarkEnd w:id="110"/>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Start w:name="z552" w:id="111"/>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11"/>
    <w:bookmarkStart w:name="z553" w:id="112"/>
    <w:p>
      <w:pPr>
        <w:spacing w:after="0"/>
        <w:ind w:left="0"/>
        <w:jc w:val="left"/>
      </w:pPr>
      <w:r>
        <w:rPr>
          <w:rFonts w:ascii="Times New Roman"/>
          <w:b/>
          <w:i w:val="false"/>
          <w:color w:val="000000"/>
        </w:rPr>
        <w:t xml:space="preserve"> 
      Шартты белгілер:</w:t>
      </w:r>
    </w:p>
    <w:bookmarkEnd w:id="112"/>
    <w:bookmarkStart w:name="z554" w:id="113"/>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56" w:id="114"/>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6-қосымша</w:t>
            </w:r>
          </w:p>
          <w:bookmarkEnd w:id="114"/>
        </w:tc>
      </w:tr>
    </w:tbl>
    <w:bookmarkStart w:name="z561" w:id="115"/>
    <w:p>
      <w:pPr>
        <w:spacing w:after="0"/>
        <w:ind w:left="0"/>
        <w:jc w:val="left"/>
      </w:pPr>
      <w:r>
        <w:rPr>
          <w:rFonts w:ascii="Times New Roman"/>
          <w:b/>
          <w:i w:val="false"/>
          <w:color w:val="000000"/>
        </w:rPr>
        <w:t xml:space="preserve"> 
«Ветеринариялық зертханалар беретін сараптама актiлерiн</w:t>
      </w:r>
      <w:r>
        <w:br/>
      </w:r>
      <w:r>
        <w:rPr>
          <w:rFonts w:ascii="Times New Roman"/>
          <w:b/>
          <w:i w:val="false"/>
          <w:color w:val="000000"/>
        </w:rPr>
        <w:t>
(сынақ хаттамасын) беру» мемлекеттiк көрсетілетін қызмет регламенті</w:t>
      </w:r>
    </w:p>
    <w:bookmarkEnd w:id="115"/>
    <w:bookmarkStart w:name="z562" w:id="116"/>
    <w:p>
      <w:pPr>
        <w:spacing w:after="0"/>
        <w:ind w:left="0"/>
        <w:jc w:val="left"/>
      </w:pPr>
      <w:r>
        <w:rPr>
          <w:rFonts w:ascii="Times New Roman"/>
          <w:b/>
          <w:i w:val="false"/>
          <w:color w:val="000000"/>
        </w:rPr>
        <w:t xml:space="preserve"> 
Жалпы ережелер</w:t>
      </w:r>
    </w:p>
    <w:bookmarkEnd w:id="116"/>
    <w:bookmarkStart w:name="z563" w:id="117"/>
    <w:p>
      <w:pPr>
        <w:spacing w:after="0"/>
        <w:ind w:left="0"/>
        <w:jc w:val="both"/>
      </w:pPr>
      <w:r>
        <w:rPr>
          <w:rFonts w:ascii="Times New Roman"/>
          <w:b w:val="false"/>
          <w:i w:val="false"/>
          <w:color w:val="000000"/>
          <w:sz w:val="28"/>
        </w:rPr>
        <w:t>      1. 
«Ветеринариялық зертханалар беретін сараптама актiлерiн (сынақ хаттамасын) беру» Қазақстан Республикасы Үкіметінің 2014 жылғы 17 маусымдағы № 664 қаулысымен бекітілген «Ветеринариялық зертханалар беретін сараптама актiлерiн (сынақ хаттамасын)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1) 
</w:t>
      </w:r>
      <w:r>
        <w:rPr>
          <w:rFonts w:ascii="Times New Roman"/>
          <w:b w:val="false"/>
          <w:i w:val="false"/>
          <w:color w:val="000000"/>
          <w:sz w:val="28"/>
        </w:rPr>
        <w:t>
Министрліктің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кәсіпорнының облыстық және аудандық филиалдары;</w:t>
      </w:r>
      <w:r>
        <w:br/>
      </w:r>
      <w:r>
        <w:rPr>
          <w:rFonts w:ascii="Times New Roman"/>
          <w:b w:val="false"/>
          <w:i w:val="false"/>
          <w:color w:val="000000"/>
          <w:sz w:val="28"/>
        </w:rPr>
        <w:t>
      2) 
</w:t>
      </w:r>
      <w:r>
        <w:rPr>
          <w:rFonts w:ascii="Times New Roman"/>
          <w:b w:val="false"/>
          <w:i w:val="false"/>
          <w:color w:val="000000"/>
          <w:sz w:val="28"/>
        </w:rPr>
        <w:t xml:space="preserve">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кеңсесі;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сараптама актісі (сынақ хаттамасы).</w:t>
      </w:r>
      <w:r>
        <w:br/>
      </w:r>
      <w:r>
        <w:rPr>
          <w:rFonts w:ascii="Times New Roman"/>
          <w:b w:val="false"/>
          <w:i w:val="false"/>
          <w:color w:val="000000"/>
          <w:sz w:val="28"/>
        </w:rPr>
        <w:t>
 </w:t>
      </w:r>
    </w:p>
    <w:bookmarkEnd w:id="117"/>
    <w:bookmarkStart w:name="z571" w:id="118"/>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118"/>
    <w:bookmarkStart w:name="z572" w:id="119"/>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сағаттан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зерттелетін материалдарға ветеринариялық-санитариялық сараптама және диагностиканы 4 (төрт) жұмыс күнінің ішінде жүргізеді;</w:t>
      </w:r>
      <w:r>
        <w:br/>
      </w:r>
      <w:r>
        <w:rPr>
          <w:rFonts w:ascii="Times New Roman"/>
          <w:b w:val="false"/>
          <w:i w:val="false"/>
          <w:color w:val="000000"/>
          <w:sz w:val="28"/>
        </w:rPr>
        <w:t>
      5) 
</w:t>
      </w:r>
      <w:r>
        <w:rPr>
          <w:rFonts w:ascii="Times New Roman"/>
          <w:b w:val="false"/>
          <w:i w:val="false"/>
          <w:color w:val="000000"/>
          <w:sz w:val="28"/>
        </w:rPr>
        <w:t>
зерттеулер (сынама) біткеннен кейін сараптама актісін рәсімдеу 1 жұмыс күнінен артық емс;</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басшының сараптама актісіне қол қоюы 1 сағаттан артық емес;</w:t>
      </w:r>
      <w:r>
        <w:br/>
      </w:r>
      <w:r>
        <w:rPr>
          <w:rFonts w:ascii="Times New Roman"/>
          <w:b w:val="false"/>
          <w:i w:val="false"/>
          <w:color w:val="000000"/>
          <w:sz w:val="28"/>
        </w:rPr>
        <w:t>
      7)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6.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басшының резолюция қолдануы;</w:t>
      </w:r>
      <w:r>
        <w:br/>
      </w:r>
      <w:r>
        <w:rPr>
          <w:rFonts w:ascii="Times New Roman"/>
          <w:b w:val="false"/>
          <w:i w:val="false"/>
          <w:color w:val="000000"/>
          <w:sz w:val="28"/>
        </w:rPr>
        <w:t>
      3) 
</w:t>
      </w:r>
      <w:r>
        <w:rPr>
          <w:rFonts w:ascii="Times New Roman"/>
          <w:b w:val="false"/>
          <w:i w:val="false"/>
          <w:color w:val="000000"/>
          <w:sz w:val="28"/>
        </w:rPr>
        <w:t>
ұсынылған құжаттардың толықтығы мен дұрыстығы;</w:t>
      </w:r>
      <w:r>
        <w:br/>
      </w:r>
      <w:r>
        <w:rPr>
          <w:rFonts w:ascii="Times New Roman"/>
          <w:b w:val="false"/>
          <w:i w:val="false"/>
          <w:color w:val="000000"/>
          <w:sz w:val="28"/>
        </w:rPr>
        <w:t>
      4) 
</w:t>
      </w:r>
      <w:r>
        <w:rPr>
          <w:rFonts w:ascii="Times New Roman"/>
          <w:b w:val="false"/>
          <w:i w:val="false"/>
          <w:color w:val="000000"/>
          <w:sz w:val="28"/>
        </w:rPr>
        <w:t>
зерттелетін материалдарға ветеринариялық-санитариялық сараптама және диагностика жүргізу;</w:t>
      </w:r>
      <w:r>
        <w:br/>
      </w:r>
      <w:r>
        <w:rPr>
          <w:rFonts w:ascii="Times New Roman"/>
          <w:b w:val="false"/>
          <w:i w:val="false"/>
          <w:color w:val="000000"/>
          <w:sz w:val="28"/>
        </w:rPr>
        <w:t>
      5) 
</w:t>
      </w:r>
      <w:r>
        <w:rPr>
          <w:rFonts w:ascii="Times New Roman"/>
          <w:b w:val="false"/>
          <w:i w:val="false"/>
          <w:color w:val="000000"/>
          <w:sz w:val="28"/>
        </w:rPr>
        <w:t>
сараптама актісін рәсімдеу (сынақ хаттамасы);</w:t>
      </w:r>
      <w:r>
        <w:br/>
      </w:r>
      <w:r>
        <w:rPr>
          <w:rFonts w:ascii="Times New Roman"/>
          <w:b w:val="false"/>
          <w:i w:val="false"/>
          <w:color w:val="000000"/>
          <w:sz w:val="28"/>
        </w:rPr>
        <w:t>
      6) 
</w:t>
      </w:r>
      <w:r>
        <w:rPr>
          <w:rFonts w:ascii="Times New Roman"/>
          <w:b w:val="false"/>
          <w:i w:val="false"/>
          <w:color w:val="000000"/>
          <w:sz w:val="28"/>
        </w:rPr>
        <w:t>
электронды құжат көрсетілетін қызметті берушінің электронды сандық қолымен (әрі қарай - ЭСҚ);</w:t>
      </w:r>
      <w:r>
        <w:br/>
      </w:r>
      <w:r>
        <w:rPr>
          <w:rFonts w:ascii="Times New Roman"/>
          <w:b w:val="false"/>
          <w:i w:val="false"/>
          <w:color w:val="000000"/>
          <w:sz w:val="28"/>
        </w:rPr>
        <w:t>
      7) 
</w:t>
      </w:r>
      <w:r>
        <w:rPr>
          <w:rFonts w:ascii="Times New Roman"/>
          <w:b w:val="false"/>
          <w:i w:val="false"/>
          <w:color w:val="000000"/>
          <w:sz w:val="28"/>
        </w:rPr>
        <w:t>
мемлекеттік көрсетілетін қызметтің нәтижелерін беру.</w:t>
      </w:r>
      <w:r>
        <w:br/>
      </w:r>
      <w:r>
        <w:rPr>
          <w:rFonts w:ascii="Times New Roman"/>
          <w:b w:val="false"/>
          <w:i w:val="false"/>
          <w:color w:val="000000"/>
          <w:sz w:val="28"/>
        </w:rPr>
        <w:t>
 </w:t>
      </w:r>
    </w:p>
    <w:bookmarkEnd w:id="119"/>
    <w:bookmarkStart w:name="z589" w:id="120"/>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120"/>
    <w:bookmarkStart w:name="z590" w:id="12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қызметшісі;</w:t>
      </w:r>
      <w:r>
        <w:br/>
      </w:r>
      <w:r>
        <w:rPr>
          <w:rFonts w:ascii="Times New Roman"/>
          <w:b w:val="false"/>
          <w:i w:val="false"/>
          <w:color w:val="000000"/>
          <w:sz w:val="28"/>
        </w:rPr>
        <w:t>
      2) 
</w:t>
      </w:r>
      <w:r>
        <w:rPr>
          <w:rFonts w:ascii="Times New Roman"/>
          <w:b w:val="false"/>
          <w:i w:val="false"/>
          <w:color w:val="000000"/>
          <w:sz w:val="28"/>
        </w:rPr>
        <w:t>
қарайтын және шешім жобасын әзірлейтін жауапты орындаушы;</w:t>
      </w:r>
      <w:r>
        <w:br/>
      </w:r>
      <w:r>
        <w:rPr>
          <w:rFonts w:ascii="Times New Roman"/>
          <w:b w:val="false"/>
          <w:i w:val="false"/>
          <w:color w:val="000000"/>
          <w:sz w:val="28"/>
        </w:rPr>
        <w:t>
      3) 
</w:t>
      </w:r>
      <w:r>
        <w:rPr>
          <w:rFonts w:ascii="Times New Roman"/>
          <w:b w:val="false"/>
          <w:i w:val="false"/>
          <w:color w:val="000000"/>
          <w:sz w:val="28"/>
        </w:rPr>
        <w:t>
лабораториялық зерттеулерді жүргізетін лабораторияның ветеринариялық маманы;</w:t>
      </w:r>
      <w:r>
        <w:br/>
      </w:r>
      <w:r>
        <w:rPr>
          <w:rFonts w:ascii="Times New Roman"/>
          <w:b w:val="false"/>
          <w:i w:val="false"/>
          <w:color w:val="000000"/>
          <w:sz w:val="28"/>
        </w:rPr>
        <w:t>
      4) 
</w:t>
      </w:r>
      <w:r>
        <w:rPr>
          <w:rFonts w:ascii="Times New Roman"/>
          <w:b w:val="false"/>
          <w:i w:val="false"/>
          <w:color w:val="000000"/>
          <w:sz w:val="28"/>
        </w:rPr>
        <w:t>
басшылық.</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минуттан артық емес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зерттелетін материалдарға ветеринариялық-санитариялық сараптама және диагностиканы 4 (түрт) жұмыс күнінің ішінде жүргізеді;</w:t>
      </w:r>
      <w:r>
        <w:br/>
      </w:r>
      <w:r>
        <w:rPr>
          <w:rFonts w:ascii="Times New Roman"/>
          <w:b w:val="false"/>
          <w:i w:val="false"/>
          <w:color w:val="000000"/>
          <w:sz w:val="28"/>
        </w:rPr>
        <w:t>
      5) 
</w:t>
      </w:r>
      <w:r>
        <w:rPr>
          <w:rFonts w:ascii="Times New Roman"/>
          <w:b w:val="false"/>
          <w:i w:val="false"/>
          <w:color w:val="000000"/>
          <w:sz w:val="28"/>
        </w:rPr>
        <w:t>
зерттеулер (сынама) біткеннен кейін сараптама актісін рәсімдеу 1 жұмыс күнінен артық емс;</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басшының сараптама актісіне қол қоюы 1 сағаттан артық емес;</w:t>
      </w:r>
      <w:r>
        <w:br/>
      </w:r>
      <w:r>
        <w:rPr>
          <w:rFonts w:ascii="Times New Roman"/>
          <w:b w:val="false"/>
          <w:i w:val="false"/>
          <w:color w:val="000000"/>
          <w:sz w:val="28"/>
        </w:rPr>
        <w:t>
      7)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«Ветеринариялық зертханалар беретін сараптама актiлерiн (сынақ хаттамасын) беру» осы «Ветеринариялық зертханалар беретін сараптама актiлерiн (сынақ хаттамасын)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      </w:t>
      </w:r>
      <w:r>
        <w:br/>
      </w:r>
      <w:r>
        <w:rPr>
          <w:rFonts w:ascii="Times New Roman"/>
          <w:b w:val="false"/>
          <w:i w:val="false"/>
          <w:color w:val="000000"/>
          <w:sz w:val="28"/>
        </w:rPr>
        <w:t>
 </w:t>
      </w:r>
    </w:p>
    <w:bookmarkEnd w:id="121"/>
    <w:bookmarkStart w:name="z604" w:id="1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22"/>
    <w:bookmarkStart w:name="z605" w:id="123"/>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xml:space="preserve">
9-үдеріс – көрсетілетін қызметті алушының құжаттың жұмысқа қабылдағаны жайлы хабарды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 </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ББАЖ АЖ -да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сараптама актісін (сынақ хаттамасы) рәсімдеу электрондық форматта ресімделеді, арнайы бланкке басып шығарылады, мөрмен расталады және оған көрсетілетін қызметті беруші басшысының қолы қойылады</w:t>
      </w:r>
      <w:r>
        <w:br/>
      </w:r>
      <w:r>
        <w:rPr>
          <w:rFonts w:ascii="Times New Roman"/>
          <w:b w:val="false"/>
          <w:i w:val="false"/>
          <w:color w:val="000000"/>
          <w:sz w:val="28"/>
        </w:rPr>
        <w:t>
 </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34" w:id="124"/>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«Ветеринариялық</w:t>
            </w:r>
            <w:r>
              <w:br/>
            </w:r>
            <w:r>
              <w:rPr>
                <w:rFonts w:ascii="Times New Roman"/>
                <w:b w:val="false"/>
                <w:i w:val="false"/>
                <w:color w:val="000000"/>
                <w:sz w:val="20"/>
              </w:rPr>
              <w:t>
зертханалар беретін 
</w:t>
            </w:r>
            <w:r>
              <w:rPr>
                <w:rFonts w:ascii="Times New Roman"/>
                <w:b w:val="false"/>
                <w:i w:val="false"/>
                <w:color w:val="000000"/>
                <w:sz w:val="20"/>
              </w:rPr>
              <w:t>
сараптама</w:t>
            </w:r>
            <w:r>
              <w:br/>
            </w:r>
            <w:r>
              <w:rPr>
                <w:rFonts w:ascii="Times New Roman"/>
                <w:b w:val="false"/>
                <w:i w:val="false"/>
                <w:color w:val="000000"/>
                <w:sz w:val="20"/>
              </w:rPr>
              <w:t>
актiлерiн (сынақ хаттамасын)</w:t>
            </w:r>
            <w:r>
              <w:br/>
            </w:r>
            <w:r>
              <w:rPr>
                <w:rFonts w:ascii="Times New Roman"/>
                <w:b w:val="false"/>
                <w:i w:val="false"/>
                <w:color w:val="000000"/>
                <w:sz w:val="20"/>
              </w:rPr>
              <w:t>
беру» 
</w:t>
            </w:r>
            <w:r>
              <w:rPr>
                <w:rFonts w:ascii="Times New Roman"/>
                <w:b w:val="false"/>
                <w:i w:val="false"/>
                <w:color w:val="000000"/>
                <w:sz w:val="20"/>
              </w:rPr>
              <w:t>
мемлекеттiк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124"/>
        </w:tc>
      </w:tr>
    </w:tbl>
    <w:bookmarkStart w:name="z638" w:id="125"/>
    <w:p>
      <w:pPr>
        <w:spacing w:after="0"/>
        <w:ind w:left="0"/>
        <w:jc w:val="left"/>
      </w:pPr>
      <w:r>
        <w:rPr>
          <w:rFonts w:ascii="Times New Roman"/>
          <w:b/>
          <w:i w:val="false"/>
          <w:color w:val="000000"/>
        </w:rPr>
        <w:t xml:space="preserve"> 
«Ветеринариялық зертханалар беретін сараптама актiлерiн (сынақ хаттамасын)</w:t>
      </w:r>
      <w:r>
        <w:br/>
      </w:r>
      <w:r>
        <w:rPr>
          <w:rFonts w:ascii="Times New Roman"/>
          <w:b/>
          <w:i w:val="false"/>
          <w:color w:val="000000"/>
        </w:rPr>
        <w:t xml:space="preserve">
беру» мемлекеттік қызмет көрсетудің бизнес-процестерінің анықтамалығы </w:t>
      </w:r>
      <w:r>
        <w:br/>
      </w:r>
      <w:r>
        <w:rPr>
          <w:rFonts w:ascii="Times New Roman"/>
          <w:b/>
          <w:i w:val="false"/>
          <w:color w:val="000000"/>
        </w:rPr>
        <w:t>
</w:t>
      </w:r>
      <w:r>
        <w:rPr>
          <w:rFonts w:ascii="Times New Roman"/>
          <w:b/>
          <w:i w:val="false"/>
          <w:color w:val="000000"/>
        </w:rPr>
        <w:t>
 </w:t>
      </w:r>
    </w:p>
    <w:bookmarkEnd w:id="125"/>
    <w:bookmarkStart w:name="z640" w:id="126"/>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1" w:id="127"/>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«Ветеринариялық</w:t>
            </w:r>
            <w:r>
              <w:br/>
            </w:r>
            <w:r>
              <w:rPr>
                <w:rFonts w:ascii="Times New Roman"/>
                <w:b w:val="false"/>
                <w:i w:val="false"/>
                <w:color w:val="000000"/>
                <w:sz w:val="20"/>
              </w:rPr>
              <w:t>
зертханалар беретін 
</w:t>
            </w:r>
            <w:r>
              <w:rPr>
                <w:rFonts w:ascii="Times New Roman"/>
                <w:b w:val="false"/>
                <w:i w:val="false"/>
                <w:color w:val="000000"/>
                <w:sz w:val="20"/>
              </w:rPr>
              <w:t>
сараптама</w:t>
            </w:r>
            <w:r>
              <w:br/>
            </w:r>
            <w:r>
              <w:rPr>
                <w:rFonts w:ascii="Times New Roman"/>
                <w:b w:val="false"/>
                <w:i w:val="false"/>
                <w:color w:val="000000"/>
                <w:sz w:val="20"/>
              </w:rPr>
              <w:t>
актiлерiн (сынақ хаттамасын)</w:t>
            </w:r>
            <w:r>
              <w:br/>
            </w:r>
            <w:r>
              <w:rPr>
                <w:rFonts w:ascii="Times New Roman"/>
                <w:b w:val="false"/>
                <w:i w:val="false"/>
                <w:color w:val="000000"/>
                <w:sz w:val="20"/>
              </w:rPr>
              <w:t>
беру» 
</w:t>
            </w:r>
            <w:r>
              <w:rPr>
                <w:rFonts w:ascii="Times New Roman"/>
                <w:b w:val="false"/>
                <w:i w:val="false"/>
                <w:color w:val="000000"/>
                <w:sz w:val="20"/>
              </w:rPr>
              <w:t>
мемлекеттiк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w:t>
            </w:r>
            <w:r>
              <w:rPr>
                <w:rFonts w:ascii="Times New Roman"/>
                <w:b w:val="false"/>
                <w:i w:val="false"/>
                <w:color w:val="000000"/>
                <w:sz w:val="20"/>
              </w:rPr>
              <w:t xml:space="preserve">
2 қосымша </w:t>
            </w:r>
          </w:p>
          <w:bookmarkEnd w:id="127"/>
        </w:tc>
      </w:tr>
    </w:tbl>
    <w:bookmarkStart w:name="z645" w:id="128"/>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128"/>
    <w:bookmarkStart w:name="z646" w:id="129"/>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29"/>
    <w:bookmarkStart w:name="z647" w:id="130"/>
    <w:p>
      <w:pPr>
        <w:spacing w:after="0"/>
        <w:ind w:left="0"/>
        <w:jc w:val="left"/>
      </w:pPr>
      <w:r>
        <w:rPr>
          <w:rFonts w:ascii="Times New Roman"/>
          <w:b/>
          <w:i w:val="false"/>
          <w:color w:val="000000"/>
        </w:rPr>
        <w:t xml:space="preserve"> 
      Шартты белгілер:</w:t>
      </w:r>
    </w:p>
    <w:bookmarkEnd w:id="130"/>
    <w:bookmarkStart w:name="z648" w:id="131"/>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9" w:id="13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«Ветеринариялық</w:t>
            </w:r>
            <w:r>
              <w:br/>
            </w:r>
            <w:r>
              <w:rPr>
                <w:rFonts w:ascii="Times New Roman"/>
                <w:b w:val="false"/>
                <w:i w:val="false"/>
                <w:color w:val="000000"/>
                <w:sz w:val="20"/>
              </w:rPr>
              <w:t>
зертханалар беретін 
</w:t>
            </w:r>
            <w:r>
              <w:rPr>
                <w:rFonts w:ascii="Times New Roman"/>
                <w:b w:val="false"/>
                <w:i w:val="false"/>
                <w:color w:val="000000"/>
                <w:sz w:val="20"/>
              </w:rPr>
              <w:t>
сараптама</w:t>
            </w:r>
            <w:r>
              <w:br/>
            </w:r>
            <w:r>
              <w:rPr>
                <w:rFonts w:ascii="Times New Roman"/>
                <w:b w:val="false"/>
                <w:i w:val="false"/>
                <w:color w:val="000000"/>
                <w:sz w:val="20"/>
              </w:rPr>
              <w:t>
актiлерiн (сынақ хаттамасын)</w:t>
            </w:r>
            <w:r>
              <w:br/>
            </w:r>
            <w:r>
              <w:rPr>
                <w:rFonts w:ascii="Times New Roman"/>
                <w:b w:val="false"/>
                <w:i w:val="false"/>
                <w:color w:val="000000"/>
                <w:sz w:val="20"/>
              </w:rPr>
              <w:t>
беру» 
</w:t>
            </w:r>
            <w:r>
              <w:rPr>
                <w:rFonts w:ascii="Times New Roman"/>
                <w:b w:val="false"/>
                <w:i w:val="false"/>
                <w:color w:val="000000"/>
                <w:sz w:val="20"/>
              </w:rPr>
              <w:t>
мемлекеттiк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w:t>
            </w:r>
            <w:r>
              <w:rPr>
                <w:rFonts w:ascii="Times New Roman"/>
                <w:b w:val="false"/>
                <w:i w:val="false"/>
                <w:color w:val="000000"/>
                <w:sz w:val="20"/>
              </w:rPr>
              <w:t>
3-қосымша</w:t>
            </w:r>
          </w:p>
          <w:bookmarkEnd w:id="132"/>
        </w:tc>
      </w:tr>
    </w:tbl>
    <w:bookmarkStart w:name="z653" w:id="133"/>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End w:id="133"/>
    <w:bookmarkStart w:name="z654" w:id="134"/>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34"/>
    <w:bookmarkStart w:name="z655" w:id="135"/>
    <w:p>
      <w:pPr>
        <w:spacing w:after="0"/>
        <w:ind w:left="0"/>
        <w:jc w:val="left"/>
      </w:pPr>
      <w:r>
        <w:rPr>
          <w:rFonts w:ascii="Times New Roman"/>
          <w:b/>
          <w:i w:val="false"/>
          <w:color w:val="000000"/>
        </w:rPr>
        <w:t xml:space="preserve"> 
      Шартты белгілер:</w:t>
      </w:r>
    </w:p>
    <w:bookmarkEnd w:id="135"/>
    <w:bookmarkStart w:name="z656" w:id="136"/>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58" w:id="13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7-қосымша</w:t>
            </w:r>
          </w:p>
          <w:bookmarkEnd w:id="137"/>
        </w:tc>
      </w:tr>
    </w:tbl>
    <w:bookmarkStart w:name="z664" w:id="138"/>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
қайта ресімдеу, лицензияның телнұсқасын беру» мемлекеттiк көрсетілетін қызмет</w:t>
      </w:r>
      <w:r>
        <w:br/>
      </w:r>
      <w:r>
        <w:rPr>
          <w:rFonts w:ascii="Times New Roman"/>
          <w:b/>
          <w:i w:val="false"/>
          <w:color w:val="000000"/>
        </w:rPr>
        <w:t>
регламенті</w:t>
      </w:r>
    </w:p>
    <w:bookmarkEnd w:id="138"/>
    <w:bookmarkStart w:name="z665" w:id="139"/>
    <w:p>
      <w:pPr>
        <w:spacing w:after="0"/>
        <w:ind w:left="0"/>
        <w:jc w:val="left"/>
      </w:pPr>
      <w:r>
        <w:rPr>
          <w:rFonts w:ascii="Times New Roman"/>
          <w:b/>
          <w:i w:val="false"/>
          <w:color w:val="000000"/>
        </w:rPr>
        <w:t xml:space="preserve"> 
1. Жалпы ережелер</w:t>
      </w:r>
    </w:p>
    <w:bookmarkEnd w:id="139"/>
    <w:bookmarkStart w:name="z666" w:id="140"/>
    <w:p>
      <w:pPr>
        <w:spacing w:after="0"/>
        <w:ind w:left="0"/>
        <w:jc w:val="both"/>
      </w:pP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мемлекеттік қызметті (бұдан әрі – мемлекеттік қызмет) Министрліктің Ветеринариялық бақылау және қадағалау комитеті аумақтық инспекция (бұдан әрі – көрсетілетін қызметті беруші) көрсетеді, Қазақстан Республикасы Үкіметінің 2014 жылғы 17 маусымдағы № 664 қаулысымен бекітілген «Ветеринария саласындағы қызметпен айналысуға лицензия беру, қайта ресімдеу, лицензияның телнұсқасын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кеңселері;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End w:id="140"/>
    <w:bookmarkStart w:name="z672" w:id="14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141"/>
    <w:bookmarkStart w:name="z673" w:id="142"/>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сағаттан артық емес;</w:t>
      </w:r>
      <w:r>
        <w:br/>
      </w:r>
      <w:r>
        <w:rPr>
          <w:rFonts w:ascii="Times New Roman"/>
          <w:b w:val="false"/>
          <w:i w:val="false"/>
          <w:color w:val="000000"/>
          <w:sz w:val="28"/>
        </w:rPr>
        <w:t>
      3) 
</w:t>
      </w:r>
      <w:r>
        <w:rPr>
          <w:rFonts w:ascii="Times New Roman"/>
          <w:b w:val="false"/>
          <w:i w:val="false"/>
          <w:color w:val="000000"/>
          <w:sz w:val="28"/>
        </w:rPr>
        <w:t>
жауапты орындаушының құжаттарды қарауы, сұранысқа өтініш түскен күні ұсынылған дайындаудың нәтижесі бойынша:</w:t>
      </w:r>
      <w:r>
        <w:br/>
      </w:r>
      <w:r>
        <w:rPr>
          <w:rFonts w:ascii="Times New Roman"/>
          <w:b w:val="false"/>
          <w:i w:val="false"/>
          <w:color w:val="000000"/>
          <w:sz w:val="28"/>
        </w:rPr>
        <w:t>
</w:t>
      </w:r>
      <w:r>
        <w:rPr>
          <w:rFonts w:ascii="Times New Roman"/>
          <w:b w:val="false"/>
          <w:i w:val="false"/>
          <w:color w:val="000000"/>
          <w:sz w:val="28"/>
        </w:rPr>
        <w:t>
      лицензия және лицензия қосымшасы немесе мемлекеттік қызмет көрсетуден бас тарту туралы дәлелді жауап 15 (он бес) жұмыс күнінің ішінде;</w:t>
      </w:r>
      <w:r>
        <w:br/>
      </w:r>
      <w:r>
        <w:rPr>
          <w:rFonts w:ascii="Times New Roman"/>
          <w:b w:val="false"/>
          <w:i w:val="false"/>
          <w:color w:val="000000"/>
          <w:sz w:val="28"/>
        </w:rPr>
        <w:t>
</w:t>
      </w:r>
      <w:r>
        <w:rPr>
          <w:rFonts w:ascii="Times New Roman"/>
          <w:b w:val="false"/>
          <w:i w:val="false"/>
          <w:color w:val="000000"/>
          <w:sz w:val="28"/>
        </w:rPr>
        <w:t>
      лицензияны және лицензия қосымшасын қайта рәсімдеу кезінде 15 жұмыс күнінен кеш емес;</w:t>
      </w:r>
      <w:r>
        <w:br/>
      </w:r>
      <w:r>
        <w:rPr>
          <w:rFonts w:ascii="Times New Roman"/>
          <w:b w:val="false"/>
          <w:i w:val="false"/>
          <w:color w:val="000000"/>
          <w:sz w:val="28"/>
        </w:rPr>
        <w:t>
</w:t>
      </w:r>
      <w:r>
        <w:rPr>
          <w:rFonts w:ascii="Times New Roman"/>
          <w:b w:val="false"/>
          <w:i w:val="false"/>
          <w:color w:val="000000"/>
          <w:sz w:val="28"/>
        </w:rPr>
        <w:t>
      лицензияны және лицензия қосымшасының телнұсқасын беру 2 жұмыс күнінің ішінде;</w:t>
      </w:r>
      <w:r>
        <w:br/>
      </w:r>
      <w:r>
        <w:rPr>
          <w:rFonts w:ascii="Times New Roman"/>
          <w:b w:val="false"/>
          <w:i w:val="false"/>
          <w:color w:val="000000"/>
          <w:sz w:val="28"/>
        </w:rPr>
        <w:t>
      4) 
</w:t>
      </w:r>
      <w:r>
        <w:rPr>
          <w:rFonts w:ascii="Times New Roman"/>
          <w:b w:val="false"/>
          <w:i w:val="false"/>
          <w:color w:val="000000"/>
          <w:sz w:val="28"/>
        </w:rPr>
        <w:t>
жауапты тарапқа лицензияны және лицензия қосымшасын дайындау, лицензияны, қайта рәсімдеуді және лицензия қосымшасының дубликатын ветеринария саласында қызмет ету немесе мемлекеттік көрсетілетін қызметке дәлелді бас тартуға көрсетілетін қызметті беруші басшының қол қоюы 2 сағаттан артық емес;</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 - 30(отыз) минуттан артық емес.</w:t>
      </w:r>
      <w:r>
        <w:br/>
      </w:r>
      <w:r>
        <w:rPr>
          <w:rFonts w:ascii="Times New Roman"/>
          <w:b w:val="false"/>
          <w:i w:val="false"/>
          <w:color w:val="000000"/>
          <w:sz w:val="28"/>
        </w:rPr>
        <w:t>
      1.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басшының резолюция қолдануы;</w:t>
      </w:r>
      <w:r>
        <w:br/>
      </w:r>
      <w:r>
        <w:rPr>
          <w:rFonts w:ascii="Times New Roman"/>
          <w:b w:val="false"/>
          <w:i w:val="false"/>
          <w:color w:val="000000"/>
          <w:sz w:val="28"/>
        </w:rPr>
        <w:t>
      3) 
</w:t>
      </w:r>
      <w:r>
        <w:rPr>
          <w:rFonts w:ascii="Times New Roman"/>
          <w:b w:val="false"/>
          <w:i w:val="false"/>
          <w:color w:val="000000"/>
          <w:sz w:val="28"/>
        </w:rPr>
        <w:t>
жауапты тарапқа лицензияны және лицензия қосымшасын дайындау, лицензияны және лицензия қосымшасының дубликатын ветеринария саласында қызмет ету немесе мемлекеттік көрсетілетін қызметке дәлелді бас тарту;</w:t>
      </w:r>
      <w:r>
        <w:br/>
      </w:r>
      <w:r>
        <w:rPr>
          <w:rFonts w:ascii="Times New Roman"/>
          <w:b w:val="false"/>
          <w:i w:val="false"/>
          <w:color w:val="000000"/>
          <w:sz w:val="28"/>
        </w:rPr>
        <w:t>
      4) 
</w:t>
      </w:r>
      <w:r>
        <w:rPr>
          <w:rFonts w:ascii="Times New Roman"/>
          <w:b w:val="false"/>
          <w:i w:val="false"/>
          <w:color w:val="000000"/>
          <w:sz w:val="28"/>
        </w:rPr>
        <w:t>
электронды құжат көрсетілетін қызметті берушінің электронды сандық қолымен(әрі қарай - ЭСҚ);</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нәтижелерін беру.</w:t>
      </w:r>
      <w:r>
        <w:br/>
      </w:r>
      <w:r>
        <w:rPr>
          <w:rFonts w:ascii="Times New Roman"/>
          <w:b w:val="false"/>
          <w:i w:val="false"/>
          <w:color w:val="000000"/>
          <w:sz w:val="28"/>
        </w:rPr>
        <w:t>
 </w:t>
      </w:r>
    </w:p>
    <w:bookmarkEnd w:id="142"/>
    <w:bookmarkStart w:name="z689" w:id="14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143"/>
    <w:bookmarkStart w:name="z690" w:id="144"/>
    <w:p>
      <w:pPr>
        <w:spacing w:after="0"/>
        <w:ind w:left="0"/>
        <w:jc w:val="both"/>
      </w:pPr>
      <w:r>
        <w:rPr>
          <w:rFonts w:ascii="Times New Roman"/>
          <w:b w:val="false"/>
          <w:i w:val="false"/>
          <w:color w:val="000000"/>
          <w:sz w:val="28"/>
        </w:rPr>
        <w:t>      2.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қызметшісі;</w:t>
      </w:r>
      <w:r>
        <w:br/>
      </w:r>
      <w:r>
        <w:rPr>
          <w:rFonts w:ascii="Times New Roman"/>
          <w:b w:val="false"/>
          <w:i w:val="false"/>
          <w:color w:val="000000"/>
          <w:sz w:val="28"/>
        </w:rPr>
        <w:t>
      2) 
</w:t>
      </w:r>
      <w:r>
        <w:rPr>
          <w:rFonts w:ascii="Times New Roman"/>
          <w:b w:val="false"/>
          <w:i w:val="false"/>
          <w:color w:val="000000"/>
          <w:sz w:val="28"/>
        </w:rPr>
        <w:t>
қарайтын және шешім жобасын әзірлейтін жауапты орындаушы;</w:t>
      </w:r>
      <w:r>
        <w:br/>
      </w:r>
      <w:r>
        <w:rPr>
          <w:rFonts w:ascii="Times New Roman"/>
          <w:b w:val="false"/>
          <w:i w:val="false"/>
          <w:color w:val="000000"/>
          <w:sz w:val="28"/>
        </w:rPr>
        <w:t>
      3) 
</w:t>
      </w:r>
      <w:r>
        <w:rPr>
          <w:rFonts w:ascii="Times New Roman"/>
          <w:b w:val="false"/>
          <w:i w:val="false"/>
          <w:color w:val="000000"/>
          <w:sz w:val="28"/>
        </w:rPr>
        <w:t>
басшылық.</w:t>
      </w:r>
      <w:r>
        <w:br/>
      </w:r>
      <w:r>
        <w:rPr>
          <w:rFonts w:ascii="Times New Roman"/>
          <w:b w:val="false"/>
          <w:i w:val="false"/>
          <w:color w:val="000000"/>
          <w:sz w:val="28"/>
        </w:rPr>
        <w:t>
      3.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құжаттың толықтығы мен нақтылығын тексеру, лицензияны және лицензия қосымшасын дайындау, лицензияны, қайта рәсімдеуді және лицензия қосымшасының дубликатын ветеринария саласында қызмет ету немесе мемлекеттік көрсетілетін қызметке дәлелді бас тартуға көрсетілетін қызметті беру мерзімі Стандарттың 4 тармағында көрсетілген;</w:t>
      </w:r>
      <w:r>
        <w:br/>
      </w:r>
      <w:r>
        <w:rPr>
          <w:rFonts w:ascii="Times New Roman"/>
          <w:b w:val="false"/>
          <w:i w:val="false"/>
          <w:color w:val="000000"/>
          <w:sz w:val="28"/>
        </w:rPr>
        <w:t>
      4) 
</w:t>
      </w:r>
      <w:r>
        <w:rPr>
          <w:rFonts w:ascii="Times New Roman"/>
          <w:b w:val="false"/>
          <w:i w:val="false"/>
          <w:color w:val="000000"/>
          <w:sz w:val="28"/>
        </w:rPr>
        <w:t>
жауапты тарапқа лицензияны және лицензия қосымшасын дайындау, лицензияны, қайта рәсімдеуді және лицензия қосымшасының дубликатын ветеринария саласында қызмет ету немесе мемлекеттік көрсетілетін қызметке дәлелді бас тартуға көрсетілетін қызметті беруші басшының қол қоюы 2 сағаттан артық емес;</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 - 30(отыз) минуттан артық емес.</w:t>
      </w:r>
      <w:r>
        <w:br/>
      </w:r>
      <w:r>
        <w:rPr>
          <w:rFonts w:ascii="Times New Roman"/>
          <w:b w:val="false"/>
          <w:i w:val="false"/>
          <w:color w:val="000000"/>
          <w:sz w:val="28"/>
        </w:rPr>
        <w:t>
      4.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«Ветеринария саласындағы қызметпен айналысуға лицензия беру, қайта ресімдеу, лицензияның телнұсқасын беру» осы «Ветеринария саласындағы қызметпен айналысуға лицензия беру, қайта ресімдеу, лицензияның телнұсқасын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w:t>
      </w:r>
      <w:r>
        <w:br/>
      </w:r>
      <w:r>
        <w:rPr>
          <w:rFonts w:ascii="Times New Roman"/>
          <w:b w:val="false"/>
          <w:i w:val="false"/>
          <w:color w:val="000000"/>
          <w:sz w:val="28"/>
        </w:rPr>
        <w:t>
 </w:t>
      </w:r>
    </w:p>
    <w:bookmarkEnd w:id="144"/>
    <w:bookmarkStart w:name="z701" w:id="145"/>
    <w:p>
      <w:pPr>
        <w:spacing w:after="0"/>
        <w:ind w:left="0"/>
        <w:jc w:val="left"/>
      </w:pPr>
      <w:r>
        <w:rPr>
          <w:rFonts w:ascii="Times New Roman"/>
          <w:b/>
          <w:i w:val="false"/>
          <w:color w:val="000000"/>
        </w:rPr>
        <w:t xml:space="preserve"> 
Мемлекеттік қызмет көрсету процесінде ақпараттық жүйелерді пайдалану тәртібінің өзара іс-қимыл тәртібінің сипаттамасы</w:t>
      </w:r>
    </w:p>
    <w:bookmarkEnd w:id="145"/>
    <w:bookmarkStart w:name="z702" w:id="146"/>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6.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арқылы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«Е-лицензиялау» мемлекеттік деректер қоры» порталында (бұдан әрі - «Е-лицензиялау») электрондық рұқсатты (көрсетілетін қызметті алушының өтініші) тіркеу және өтінішті өңдеу;</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«Е-лицензиялауда»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9-үдеріс – көрсетілетін қызметті алушының «Е-лицензиялауда» ұйымдастырылған қызмет қорытындысын (рұқсат) алу. Электронды құжат қызмет көрсетушінің уәкілетті тұлғасының ЭЦҚ қолдану арқылы жасалады.</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«Е-лицензиялауға»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«Е-лицензиялауда»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«Е-лицензиялауда»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«Е-лицензиялауда»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«Е-лицензиялауда»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көрсетілетін қызметті алушының «Е-лицензиялауда» қалыптасқан қызмет қорытындысын (электрондық рұқсат) алуы. Электрондық рұқсат қызмет көрсетушінің уәкілетті тұлғасының ЭЦҚ-сын пайдалана отырып қалыптастырылады.</w:t>
      </w:r>
      <w:r>
        <w:br/>
      </w:r>
      <w:r>
        <w:rPr>
          <w:rFonts w:ascii="Times New Roman"/>
          <w:b w:val="false"/>
          <w:i w:val="false"/>
          <w:color w:val="000000"/>
          <w:sz w:val="28"/>
        </w:rPr>
        <w:t>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1" w:id="147"/>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w:t>
            </w:r>
            <w:r>
              <w:br/>
            </w:r>
            <w:r>
              <w:rPr>
                <w:rFonts w:ascii="Times New Roman"/>
                <w:b w:val="false"/>
                <w:i w:val="false"/>
                <w:color w:val="000000"/>
                <w:sz w:val="20"/>
              </w:rPr>
              <w:t>
саласындағы қызметпен</w:t>
            </w:r>
            <w:r>
              <w:br/>
            </w:r>
            <w:r>
              <w:rPr>
                <w:rFonts w:ascii="Times New Roman"/>
                <w:b w:val="false"/>
                <w:i w:val="false"/>
                <w:color w:val="000000"/>
                <w:sz w:val="20"/>
              </w:rPr>
              <w:t>
</w:t>
            </w:r>
            <w:r>
              <w:rPr>
                <w:rFonts w:ascii="Times New Roman"/>
                <w:b w:val="false"/>
                <w:i w:val="false"/>
                <w:color w:val="000000"/>
                <w:sz w:val="20"/>
              </w:rPr>
              <w:t>
айналысуға лицензия беру, қайта</w:t>
            </w:r>
            <w:r>
              <w:br/>
            </w:r>
            <w:r>
              <w:rPr>
                <w:rFonts w:ascii="Times New Roman"/>
                <w:b w:val="false"/>
                <w:i w:val="false"/>
                <w:color w:val="000000"/>
                <w:sz w:val="20"/>
              </w:rPr>
              <w:t>
ресімдеу, 
</w:t>
            </w:r>
            <w:r>
              <w:rPr>
                <w:rFonts w:ascii="Times New Roman"/>
                <w:b w:val="false"/>
                <w:i w:val="false"/>
                <w:color w:val="000000"/>
                <w:sz w:val="20"/>
              </w:rPr>
              <w:t>
лицензияның</w:t>
            </w:r>
            <w:r>
              <w:br/>
            </w:r>
            <w:r>
              <w:rPr>
                <w:rFonts w:ascii="Times New Roman"/>
                <w:b w:val="false"/>
                <w:i w:val="false"/>
                <w:color w:val="000000"/>
                <w:sz w:val="20"/>
              </w:rPr>
              <w:t>
телнұсқасын беру» 
</w:t>
            </w:r>
            <w:r>
              <w:rPr>
                <w:rFonts w:ascii="Times New Roman"/>
                <w:b w:val="false"/>
                <w:i w:val="false"/>
                <w:color w:val="000000"/>
                <w:sz w:val="20"/>
              </w:rPr>
              <w:t>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147"/>
        </w:tc>
      </w:tr>
    </w:tbl>
    <w:bookmarkStart w:name="z736" w:id="148"/>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w:t>
      </w:r>
      <w:r>
        <w:br/>
      </w:r>
      <w:r>
        <w:rPr>
          <w:rFonts w:ascii="Times New Roman"/>
          <w:b/>
          <w:i w:val="false"/>
          <w:color w:val="000000"/>
        </w:rPr>
        <w:t>
лицензияның телнұсқасын беру» мемлекеттік қызмет көрсетудің бизнес-процестерінің</w:t>
      </w:r>
      <w:r>
        <w:br/>
      </w:r>
      <w:r>
        <w:rPr>
          <w:rFonts w:ascii="Times New Roman"/>
          <w:b/>
          <w:i w:val="false"/>
          <w:color w:val="000000"/>
        </w:rPr>
        <w:t xml:space="preserve">
анықтамалығы </w:t>
      </w:r>
      <w:r>
        <w:br/>
      </w:r>
      <w:r>
        <w:rPr>
          <w:rFonts w:ascii="Times New Roman"/>
          <w:b/>
          <w:i w:val="false"/>
          <w:color w:val="000000"/>
        </w:rPr>
        <w:t>
</w:t>
      </w:r>
      <w:r>
        <w:rPr>
          <w:rFonts w:ascii="Times New Roman"/>
          <w:b/>
          <w:i w:val="false"/>
          <w:color w:val="000000"/>
        </w:rPr>
        <w:t>
 </w:t>
      </w:r>
    </w:p>
    <w:bookmarkEnd w:id="148"/>
    <w:bookmarkStart w:name="z738" w:id="149"/>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4" w:id="150"/>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w:t>
            </w:r>
            <w:r>
              <w:br/>
            </w:r>
            <w:r>
              <w:rPr>
                <w:rFonts w:ascii="Times New Roman"/>
                <w:b w:val="false"/>
                <w:i w:val="false"/>
                <w:color w:val="000000"/>
                <w:sz w:val="20"/>
              </w:rPr>
              <w:t>
саласындағы қызметпен</w:t>
            </w:r>
            <w:r>
              <w:br/>
            </w:r>
            <w:r>
              <w:rPr>
                <w:rFonts w:ascii="Times New Roman"/>
                <w:b w:val="false"/>
                <w:i w:val="false"/>
                <w:color w:val="000000"/>
                <w:sz w:val="20"/>
              </w:rPr>
              <w:t>
айналысуға лицензия беру, қайта</w:t>
            </w:r>
            <w:r>
              <w:br/>
            </w:r>
            <w:r>
              <w:rPr>
                <w:rFonts w:ascii="Times New Roman"/>
                <w:b w:val="false"/>
                <w:i w:val="false"/>
                <w:color w:val="000000"/>
                <w:sz w:val="20"/>
              </w:rPr>
              <w:t>
ресімдеу, лицензияның</w:t>
            </w:r>
            <w:r>
              <w:br/>
            </w:r>
            <w:r>
              <w:rPr>
                <w:rFonts w:ascii="Times New Roman"/>
                <w:b w:val="false"/>
                <w:i w:val="false"/>
                <w:color w:val="000000"/>
                <w:sz w:val="20"/>
              </w:rPr>
              <w:t>
телнұсқасын беру»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xml:space="preserve">
2 қосымша </w:t>
            </w:r>
          </w:p>
          <w:bookmarkEnd w:id="150"/>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Start w:name="z745" w:id="151"/>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51"/>
    <w:bookmarkStart w:name="z746" w:id="152"/>
    <w:p>
      <w:pPr>
        <w:spacing w:after="0"/>
        <w:ind w:left="0"/>
        <w:jc w:val="left"/>
      </w:pPr>
      <w:r>
        <w:rPr>
          <w:rFonts w:ascii="Times New Roman"/>
          <w:b/>
          <w:i w:val="false"/>
          <w:color w:val="000000"/>
        </w:rPr>
        <w:t xml:space="preserve"> 
      Шартты белгілер:</w:t>
      </w:r>
    </w:p>
    <w:bookmarkEnd w:id="152"/>
    <w:bookmarkStart w:name="z747" w:id="153"/>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8" w:id="154"/>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«Ветеринария</w:t>
            </w:r>
            <w:r>
              <w:br/>
            </w:r>
            <w:r>
              <w:rPr>
                <w:rFonts w:ascii="Times New Roman"/>
                <w:b w:val="false"/>
                <w:i w:val="false"/>
                <w:color w:val="000000"/>
                <w:sz w:val="20"/>
              </w:rPr>
              <w:t>
саласындағы қызметпен</w:t>
            </w:r>
            <w:r>
              <w:br/>
            </w:r>
            <w:r>
              <w:rPr>
                <w:rFonts w:ascii="Times New Roman"/>
                <w:b w:val="false"/>
                <w:i w:val="false"/>
                <w:color w:val="000000"/>
                <w:sz w:val="20"/>
              </w:rPr>
              <w:t>
</w:t>
            </w:r>
            <w:r>
              <w:rPr>
                <w:rFonts w:ascii="Times New Roman"/>
                <w:b w:val="false"/>
                <w:i w:val="false"/>
                <w:color w:val="000000"/>
                <w:sz w:val="20"/>
              </w:rPr>
              <w:t>
айналысуға лицензия беру, қайта</w:t>
            </w:r>
            <w:r>
              <w:br/>
            </w:r>
            <w:r>
              <w:rPr>
                <w:rFonts w:ascii="Times New Roman"/>
                <w:b w:val="false"/>
                <w:i w:val="false"/>
                <w:color w:val="000000"/>
                <w:sz w:val="20"/>
              </w:rPr>
              <w:t>
ресімдеу, 
</w:t>
            </w:r>
            <w:r>
              <w:rPr>
                <w:rFonts w:ascii="Times New Roman"/>
                <w:b w:val="false"/>
                <w:i w:val="false"/>
                <w:color w:val="000000"/>
                <w:sz w:val="20"/>
              </w:rPr>
              <w:t>
лицензияның</w:t>
            </w:r>
            <w:r>
              <w:br/>
            </w:r>
            <w:r>
              <w:rPr>
                <w:rFonts w:ascii="Times New Roman"/>
                <w:b w:val="false"/>
                <w:i w:val="false"/>
                <w:color w:val="000000"/>
                <w:sz w:val="20"/>
              </w:rPr>
              <w:t>
телнұсқасын беру» 
</w:t>
            </w:r>
            <w:r>
              <w:rPr>
                <w:rFonts w:ascii="Times New Roman"/>
                <w:b w:val="false"/>
                <w:i w:val="false"/>
                <w:color w:val="000000"/>
                <w:sz w:val="20"/>
              </w:rPr>
              <w:t>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3 қосымша </w:t>
            </w:r>
          </w:p>
          <w:bookmarkEnd w:id="154"/>
        </w:tc>
      </w:tr>
    </w:tbl>
    <w:bookmarkStart w:name="z753" w:id="155"/>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End w:id="155"/>
    <w:bookmarkStart w:name="z754" w:id="156"/>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56"/>
    <w:bookmarkStart w:name="z755" w:id="157"/>
    <w:p>
      <w:pPr>
        <w:spacing w:after="0"/>
        <w:ind w:left="0"/>
        <w:jc w:val="left"/>
      </w:pPr>
      <w:r>
        <w:rPr>
          <w:rFonts w:ascii="Times New Roman"/>
          <w:b/>
          <w:i w:val="false"/>
          <w:color w:val="000000"/>
        </w:rPr>
        <w:t xml:space="preserve"> 
      Шартты белгілер:</w:t>
      </w:r>
    </w:p>
    <w:bookmarkEnd w:id="157"/>
    <w:bookmarkStart w:name="z756" w:id="158"/>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9" w:id="159"/>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8-қосымша</w:t>
            </w:r>
          </w:p>
          <w:bookmarkEnd w:id="159"/>
        </w:tc>
      </w:tr>
    </w:tbl>
    <w:bookmarkStart w:name="z764" w:id="160"/>
    <w:p>
      <w:pPr>
        <w:spacing w:after="0"/>
        <w:ind w:left="0"/>
        <w:jc w:val="left"/>
      </w:pPr>
      <w:r>
        <w:rPr>
          <w:rFonts w:ascii="Times New Roman"/>
          <w:b/>
          <w:i w:val="false"/>
          <w:color w:val="000000"/>
        </w:rPr>
        <w:t xml:space="preserve"> 
«Тиiстi аумақтағы эпизоотиялық жағдайды бағалауды ескере отырып, орны</w:t>
      </w:r>
      <w:r>
        <w:br/>
      </w:r>
      <w:r>
        <w:rPr>
          <w:rFonts w:ascii="Times New Roman"/>
          <w:b/>
          <w:i w:val="false"/>
          <w:color w:val="000000"/>
        </w:rPr>
        <w:t>
ауыстырылатын (тасымалданатын) объектiлердiң экспортына, импортына және</w:t>
      </w:r>
      <w:r>
        <w:br/>
      </w:r>
      <w:r>
        <w:rPr>
          <w:rFonts w:ascii="Times New Roman"/>
          <w:b/>
          <w:i w:val="false"/>
          <w:color w:val="000000"/>
        </w:rPr>
        <w:t>
транзитiне рұқсат беру»</w:t>
      </w:r>
      <w:r>
        <w:br/>
      </w:r>
      <w:r>
        <w:rPr>
          <w:rFonts w:ascii="Times New Roman"/>
          <w:b/>
          <w:i w:val="false"/>
          <w:color w:val="000000"/>
        </w:rPr>
        <w:t>
мемлекеттiк көрсетілетін қызмет регламенті</w:t>
      </w:r>
    </w:p>
    <w:bookmarkEnd w:id="160"/>
    <w:bookmarkStart w:name="z765" w:id="161"/>
    <w:p>
      <w:pPr>
        <w:spacing w:after="0"/>
        <w:ind w:left="0"/>
        <w:jc w:val="left"/>
      </w:pPr>
      <w:r>
        <w:rPr>
          <w:rFonts w:ascii="Times New Roman"/>
          <w:b/>
          <w:i w:val="false"/>
          <w:color w:val="000000"/>
        </w:rPr>
        <w:t xml:space="preserve"> 1. 
Жалпы ережелер</w:t>
      </w:r>
    </w:p>
    <w:bookmarkEnd w:id="161"/>
    <w:bookmarkStart w:name="z766" w:id="162"/>
    <w:p>
      <w:pPr>
        <w:spacing w:after="0"/>
        <w:ind w:left="0"/>
        <w:jc w:val="both"/>
      </w:pPr>
      <w:r>
        <w:rPr>
          <w:rFonts w:ascii="Times New Roman"/>
          <w:b w:val="false"/>
          <w:i w:val="false"/>
          <w:color w:val="000000"/>
          <w:sz w:val="28"/>
        </w:rPr>
        <w:t>
      1.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қызметті (бұдан әрі – мемлекеттік қызмет) Мемлекеттік қызметті Министрліктің Ветеринариялық бақылау және қадағалау комитеті (бұдан әрі – көрсетілетін қызметті беруші) көрсетеді, Қазақстан Республикасы Үкіметінің 2014 жылғы 17 маусымдағы № 664 қаулысымен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республикалық мемлекеттік кәсіпорны Қазақстан Республикасы ақпарат және байланыс агенттігі (әрі қарай-орталық) құқықтық шаруашылық жүргізуге «Халыққа қызмет күрсету орталығына»;</w:t>
      </w:r>
      <w:r>
        <w:br/>
      </w:r>
      <w:r>
        <w:rPr>
          <w:rFonts w:ascii="Times New Roman"/>
          <w:b w:val="false"/>
          <w:i w:val="false"/>
          <w:color w:val="000000"/>
          <w:sz w:val="28"/>
        </w:rPr>
        <w:t>
      2) 
</w:t>
      </w:r>
      <w:r>
        <w:rPr>
          <w:rFonts w:ascii="Times New Roman"/>
          <w:b w:val="false"/>
          <w:i w:val="false"/>
          <w:color w:val="000000"/>
          <w:sz w:val="28"/>
        </w:rPr>
        <w:t>
Қазақстан Республикасы Ауыл шаруашылық министрлігінің Ветеринариялық бақылау және қадағалау комитетінің аумақтық инспекцияларының кеңселері;</w:t>
      </w:r>
      <w:r>
        <w:br/>
      </w:r>
      <w:r>
        <w:rPr>
          <w:rFonts w:ascii="Times New Roman"/>
          <w:b w:val="false"/>
          <w:i w:val="false"/>
          <w:color w:val="000000"/>
          <w:sz w:val="28"/>
        </w:rPr>
        <w:t>
      3)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орны ауыстырылатын (тасымалданатын) объектілердің экспортына, импортына, транзитіне рұқсат (бұдан әрі – рұқсат).</w:t>
      </w:r>
      <w:r>
        <w:br/>
      </w:r>
      <w:r>
        <w:rPr>
          <w:rFonts w:ascii="Times New Roman"/>
          <w:b w:val="false"/>
          <w:i w:val="false"/>
          <w:color w:val="000000"/>
          <w:sz w:val="28"/>
        </w:rPr>
        <w:t>
 </w:t>
      </w:r>
    </w:p>
    <w:bookmarkEnd w:id="162"/>
    <w:bookmarkStart w:name="z773" w:id="16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163"/>
    <w:bookmarkStart w:name="z774" w:id="164"/>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сағаттан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сұраныстың қаралу мерзімі құжаттар тапсырған сәттен бастап орны ауыстырылатын (тасымалданатын) объектіні импортқа, экспортқа – 10 (он) жұмыс күнінен артық емес, басқа мемлекеттердің қызметтерімен транзиттік келісуді талап ететін рұқсаттарды қоспағанда орны ауыстырылатын (тасымалданатын) объектіні транзиттік тасуға – 30 (отыз) жұмыс күніне дейін және тірі жануарлардың карантиннен өтуіне – күнтізбелік 60 (алпыс) күнге дейін орны ауыстырылатын транзиттік объектілерге - 5 (бес) жұмыс күнінен аспайды;</w:t>
      </w:r>
      <w:r>
        <w:br/>
      </w:r>
      <w:r>
        <w:rPr>
          <w:rFonts w:ascii="Times New Roman"/>
          <w:b w:val="false"/>
          <w:i w:val="false"/>
          <w:color w:val="000000"/>
          <w:sz w:val="28"/>
        </w:rPr>
        <w:t>
      ветеринариялық-санитариялық қорытынды нәтижелерінің негізінде аумақтық инспекция басшысы уәкілетті органның ведомствосына белгіленген нысан бойынша орны ауыстырылатын (тасымалданатын) объектіні импорттауға, экспорттауға рұқсат беруге өтінім немесе жазбаша түрде орны ауыстырылатын (тасымалданатын) объектіні импорттауға, экспорттауға рұқсат беруге дәлелді бас тарту шығаруды жолдайды;</w:t>
      </w:r>
      <w:r>
        <w:br/>
      </w:r>
      <w:r>
        <w:rPr>
          <w:rFonts w:ascii="Times New Roman"/>
          <w:b w:val="false"/>
          <w:i w:val="false"/>
          <w:color w:val="000000"/>
          <w:sz w:val="28"/>
        </w:rPr>
        <w:t>
</w:t>
      </w:r>
      <w:r>
        <w:rPr>
          <w:rFonts w:ascii="Times New Roman"/>
          <w:b w:val="false"/>
          <w:i w:val="false"/>
          <w:color w:val="000000"/>
          <w:sz w:val="28"/>
        </w:rPr>
        <w:t>
      өтінімде бар мәліметтерді қарайды, талдайды және көрсетілетін қызметті берушіге шешім қабылдау үшін енгізеді;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ұсынылған құжаттарды қарап болғаннан кейін келесідей шешім шығарады: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ұсынылған құжаттарды қарағаннан кейін ұйымдар мен тұлғалардың біріңғай тізілімінде кәсіпорынның немесе тұлғаның бар болуы шартымен орны ауыстырылатын (тасымалданатын) объектіні импорттауға, экспорттауға рұқсатты (орны ауыстырылатын (тасымалданатын) объектінің атауын, оның көлемін және жүру маршрутын, сондай-ақ, орны ауыстырылатын (тасымалданатын объектілерді тасымалдауды (орнын ауыстыруды) жүзеге асыратын: заңды тұлғалар үшін атауын, мекен-жайын және ведомство берген өндірістік объектінің есептік нөмірін, жеке тұлғалар үшін тегін, атын, әкесінің атын және тұрғылықты мекен-жайын көрсете отырып, телетайпограмма түрінде) береді;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объектіні импорттауға, экспорттауға рұқсат беруге жазбаша түрде дәлелді бас тарту шешімін беру.</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 – 30 (отыз) минуттан артық емес.</w:t>
      </w:r>
      <w:r>
        <w:br/>
      </w:r>
      <w:r>
        <w:rPr>
          <w:rFonts w:ascii="Times New Roman"/>
          <w:b w:val="false"/>
          <w:i w:val="false"/>
          <w:color w:val="000000"/>
          <w:sz w:val="28"/>
        </w:rPr>
        <w:t>
      1.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аумақтық инспекция басшысының резолюция қолдануы;</w:t>
      </w:r>
      <w:r>
        <w:br/>
      </w:r>
      <w:r>
        <w:rPr>
          <w:rFonts w:ascii="Times New Roman"/>
          <w:b w:val="false"/>
          <w:i w:val="false"/>
          <w:color w:val="000000"/>
          <w:sz w:val="28"/>
        </w:rPr>
        <w:t>
      3) 
</w:t>
      </w:r>
      <w:r>
        <w:rPr>
          <w:rFonts w:ascii="Times New Roman"/>
          <w:b w:val="false"/>
          <w:i w:val="false"/>
          <w:color w:val="000000"/>
          <w:sz w:val="28"/>
        </w:rPr>
        <w:t>
ұсынылған құжаттың толықтығын және нақтылығы;</w:t>
      </w:r>
      <w:r>
        <w:br/>
      </w:r>
      <w:r>
        <w:rPr>
          <w:rFonts w:ascii="Times New Roman"/>
          <w:b w:val="false"/>
          <w:i w:val="false"/>
          <w:color w:val="000000"/>
          <w:sz w:val="28"/>
        </w:rPr>
        <w:t>
      4) 
</w:t>
      </w:r>
      <w:r>
        <w:rPr>
          <w:rFonts w:ascii="Times New Roman"/>
          <w:b w:val="false"/>
          <w:i w:val="false"/>
          <w:color w:val="000000"/>
          <w:sz w:val="28"/>
        </w:rPr>
        <w:t>
ветеринариялық-санитариялық қорытынды, рұқсат беруге ведомстваға сұраныс, сұранысқа талдау және шешім жобасын дайындау;</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нәтижелерін беру.</w:t>
      </w:r>
      <w:r>
        <w:br/>
      </w:r>
      <w:r>
        <w:rPr>
          <w:rFonts w:ascii="Times New Roman"/>
          <w:b w:val="false"/>
          <w:i w:val="false"/>
          <w:color w:val="000000"/>
          <w:sz w:val="28"/>
        </w:rPr>
        <w:t>
 </w:t>
      </w:r>
    </w:p>
    <w:bookmarkEnd w:id="164"/>
    <w:bookmarkStart w:name="z791" w:id="165"/>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165"/>
    <w:bookmarkStart w:name="z792" w:id="166"/>
    <w:p>
      <w:pPr>
        <w:spacing w:after="0"/>
        <w:ind w:left="0"/>
        <w:jc w:val="both"/>
      </w:pPr>
      <w:r>
        <w:rPr>
          <w:rFonts w:ascii="Times New Roman"/>
          <w:b w:val="false"/>
          <w:i w:val="false"/>
          <w:color w:val="000000"/>
          <w:sz w:val="28"/>
        </w:rPr>
        <w:t>      2.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аумақтық инспекцияның кеңсе қызметшісі;</w:t>
      </w:r>
      <w:r>
        <w:br/>
      </w:r>
      <w:r>
        <w:rPr>
          <w:rFonts w:ascii="Times New Roman"/>
          <w:b w:val="false"/>
          <w:i w:val="false"/>
          <w:color w:val="000000"/>
          <w:sz w:val="28"/>
        </w:rPr>
        <w:t>
      2) 
</w:t>
      </w:r>
      <w:r>
        <w:rPr>
          <w:rFonts w:ascii="Times New Roman"/>
          <w:b w:val="false"/>
          <w:i w:val="false"/>
          <w:color w:val="000000"/>
          <w:sz w:val="28"/>
        </w:rPr>
        <w:t>
ветеринариялық-санитариялық сараптама жүргізетін аумақтық инспекцияның жауапты орындаушы;</w:t>
      </w:r>
      <w:r>
        <w:br/>
      </w:r>
      <w:r>
        <w:rPr>
          <w:rFonts w:ascii="Times New Roman"/>
          <w:b w:val="false"/>
          <w:i w:val="false"/>
          <w:color w:val="000000"/>
          <w:sz w:val="28"/>
        </w:rPr>
        <w:t>
      3) 
</w:t>
      </w:r>
      <w:r>
        <w:rPr>
          <w:rFonts w:ascii="Times New Roman"/>
          <w:b w:val="false"/>
          <w:i w:val="false"/>
          <w:color w:val="000000"/>
          <w:sz w:val="28"/>
        </w:rPr>
        <w:t>
ведомстваға рұқсат беруге сұраныс жіберетін аумақтық инспекция басшысы;</w:t>
      </w:r>
      <w:r>
        <w:br/>
      </w:r>
      <w:r>
        <w:rPr>
          <w:rFonts w:ascii="Times New Roman"/>
          <w:b w:val="false"/>
          <w:i w:val="false"/>
          <w:color w:val="000000"/>
          <w:sz w:val="28"/>
        </w:rPr>
        <w:t>
      4) 
</w:t>
      </w:r>
      <w:r>
        <w:rPr>
          <w:rFonts w:ascii="Times New Roman"/>
          <w:b w:val="false"/>
          <w:i w:val="false"/>
          <w:color w:val="000000"/>
          <w:sz w:val="28"/>
        </w:rPr>
        <w:t>
қарайтын және шешім жобасын әзірлейтін мекеменің жауапты орындаушы;</w:t>
      </w:r>
      <w:r>
        <w:br/>
      </w:r>
      <w:r>
        <w:rPr>
          <w:rFonts w:ascii="Times New Roman"/>
          <w:b w:val="false"/>
          <w:i w:val="false"/>
          <w:color w:val="000000"/>
          <w:sz w:val="28"/>
        </w:rPr>
        <w:t>
      5) 
</w:t>
      </w:r>
      <w:r>
        <w:rPr>
          <w:rFonts w:ascii="Times New Roman"/>
          <w:b w:val="false"/>
          <w:i w:val="false"/>
          <w:color w:val="000000"/>
          <w:sz w:val="28"/>
        </w:rPr>
        <w:t>
басшылық.</w:t>
      </w:r>
      <w:r>
        <w:br/>
      </w:r>
      <w:r>
        <w:rPr>
          <w:rFonts w:ascii="Times New Roman"/>
          <w:b w:val="false"/>
          <w:i w:val="false"/>
          <w:color w:val="000000"/>
          <w:sz w:val="28"/>
        </w:rPr>
        <w:t>
      3.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15 минуттың ішінде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сұраныстың қаралу мерзімі құжаттар тапсырған сәттен бастап орны ауыстырылатын (тасымалданатын) объектіні импортқа, экспортқа –10 (он) жұмыс күнінен артық емес, басқа мемлекеттердің қызметтерімен транзиттік келісуді талап ететін рұқсаттарды қоспағанда орны ауыстырылатын (тасымалданатын) объектіні транзиттік тасуға – 30 (отыз) жұмыс күніне дейін және тірі жануарлардың карантиннен өтуіне – күнтізбелік 60 (алпыс) күнге дейін орны ауыстырылатын транзиттік объектілерге - 5 (бес) жұмыс күнінен аспайды;</w:t>
      </w:r>
      <w:r>
        <w:br/>
      </w:r>
      <w:r>
        <w:rPr>
          <w:rFonts w:ascii="Times New Roman"/>
          <w:b w:val="false"/>
          <w:i w:val="false"/>
          <w:color w:val="000000"/>
          <w:sz w:val="28"/>
        </w:rPr>
        <w:t>
</w:t>
      </w:r>
      <w:r>
        <w:rPr>
          <w:rFonts w:ascii="Times New Roman"/>
          <w:b w:val="false"/>
          <w:i w:val="false"/>
          <w:color w:val="000000"/>
          <w:sz w:val="28"/>
        </w:rPr>
        <w:t>
      ветеринариялық-санитариялық қорытынды нәтижелерінің негізінде аумақтық инспекция басшысы уәкілетті органның ведомствосына белгіленген нысан бойынша орны ауыстырылатын (тасымалданатын) объектіні импорттауға, экспорттауға рұқсат беруге өтінім жолдайды;</w:t>
      </w:r>
      <w:r>
        <w:br/>
      </w:r>
      <w:r>
        <w:rPr>
          <w:rFonts w:ascii="Times New Roman"/>
          <w:b w:val="false"/>
          <w:i w:val="false"/>
          <w:color w:val="000000"/>
          <w:sz w:val="28"/>
        </w:rPr>
        <w:t>
</w:t>
      </w:r>
      <w:r>
        <w:rPr>
          <w:rFonts w:ascii="Times New Roman"/>
          <w:b w:val="false"/>
          <w:i w:val="false"/>
          <w:color w:val="000000"/>
          <w:sz w:val="28"/>
        </w:rPr>
        <w:t>
      жауапты орындаушы өтінімде бар мәліметтерді қарайды, талдайды және көрсетілетін қызметті берушіге шешім қабылдау үшін енгізеді;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ұсынылған құжаттарды қарап болғаннан кейін келесідей шешім шығарады: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ұсынылған құжаттарды қарағаннан кейін ұйымдар мен тұлғалардың біріңғай тізілімінде кәсіпорынның немесе тұлғаның бар болуы шартымен орны ауыстырылатын (тасымалданатын) объектіні импорттауға, экспорттауға рұқсатты (орны ауыстырылатын (тасымалданатын) объектінің атауын, оның көлемін және жүру маршрутын, сондай-ақ, орны ауыстырылатын (тасымалданатын объектілерді тасымалдауды (орнын ауыстыруды) жүзеге асыратын: заңды тұлғалар үшін атауын, мекен-жайын және ведомство берген өндірістік объектінің есептік нөмірін, жеке тұлғалар үшін тегін, атын, әкесінің атын және тұрғылықты мекен-жайын көрсете отырып, телетайпограмма түрінде) береді;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объектіні импорттауға, экспорттауға рұқсат беруге жазбаша түрде себептері көрсетілген дәлелді бас тарту шешімін беру.</w:t>
      </w:r>
      <w:r>
        <w:br/>
      </w:r>
      <w:r>
        <w:rPr>
          <w:rFonts w:ascii="Times New Roman"/>
          <w:b w:val="false"/>
          <w:i w:val="false"/>
          <w:color w:val="000000"/>
          <w:sz w:val="28"/>
        </w:rPr>
        <w:t>
      5) 
</w:t>
      </w:r>
      <w:r>
        <w:rPr>
          <w:rFonts w:ascii="Times New Roman"/>
          <w:b w:val="false"/>
          <w:i w:val="false"/>
          <w:color w:val="000000"/>
          <w:sz w:val="28"/>
        </w:rPr>
        <w:t>
мемлекеттік көрсетілетін қызметтің нәтижелері - 30(отыз) минуттан артық емес.</w:t>
      </w:r>
      <w:r>
        <w:br/>
      </w:r>
      <w:r>
        <w:rPr>
          <w:rFonts w:ascii="Times New Roman"/>
          <w:b w:val="false"/>
          <w:i w:val="false"/>
          <w:color w:val="000000"/>
          <w:sz w:val="28"/>
        </w:rPr>
        <w:t>
      4.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осы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      </w:t>
      </w:r>
      <w:r>
        <w:br/>
      </w:r>
      <w:r>
        <w:rPr>
          <w:rFonts w:ascii="Times New Roman"/>
          <w:b w:val="false"/>
          <w:i w:val="false"/>
          <w:color w:val="000000"/>
          <w:sz w:val="28"/>
        </w:rPr>
        <w:t>
 </w:t>
      </w:r>
    </w:p>
    <w:bookmarkEnd w:id="166"/>
    <w:bookmarkStart w:name="z810" w:id="167"/>
    <w:p>
      <w:pPr>
        <w:spacing w:after="0"/>
        <w:ind w:left="0"/>
        <w:jc w:val="left"/>
      </w:pPr>
      <w:r>
        <w:rPr>
          <w:rFonts w:ascii="Times New Roman"/>
          <w:b/>
          <w:i w:val="false"/>
          <w:color w:val="000000"/>
        </w:rPr>
        <w:t xml:space="preserve"> 
4. Мемлекеттік қызмет көрсету процесінде орталықпен өзара</w:t>
      </w:r>
      <w:r>
        <w:br/>
      </w:r>
      <w:r>
        <w:rPr>
          <w:rFonts w:ascii="Times New Roman"/>
          <w:b/>
          <w:i w:val="false"/>
          <w:color w:val="000000"/>
        </w:rPr>
        <w:t>
іс-қимыл тәртібінің, сондай-ақ ақпараттық жүйелерді пайдалану</w:t>
      </w:r>
      <w:r>
        <w:br/>
      </w:r>
      <w:r>
        <w:rPr>
          <w:rFonts w:ascii="Times New Roman"/>
          <w:b/>
          <w:i w:val="false"/>
          <w:color w:val="000000"/>
        </w:rPr>
        <w:t>
тәртібінің сипаттамасы</w:t>
      </w:r>
    </w:p>
    <w:bookmarkEnd w:id="167"/>
    <w:bookmarkStart w:name="z811" w:id="168"/>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w:t>
      </w:r>
      <w:r>
        <w:rPr>
          <w:rFonts w:ascii="Times New Roman"/>
          <w:b w:val="false"/>
          <w:i w:val="false"/>
          <w:color w:val="000000"/>
          <w:sz w:val="28"/>
        </w:rPr>
        <w:t>
      Орталықтың кіріктірілген ақпараттық жүйесі арқылы қадамдық іс-қимылдар мен шешімдер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1-үрдіс – Орталықтың ақпараттық жүйесіне Орталық операторының мемлекеттік қызмет көрсету үшін логин мен құпия сөз (авторлану үрдісі) енгізуі;</w:t>
      </w:r>
      <w:r>
        <w:br/>
      </w:r>
      <w:r>
        <w:rPr>
          <w:rFonts w:ascii="Times New Roman"/>
          <w:b w:val="false"/>
          <w:i w:val="false"/>
          <w:color w:val="000000"/>
          <w:sz w:val="28"/>
        </w:rPr>
        <w:t>
      2) 
</w:t>
      </w:r>
      <w:r>
        <w:rPr>
          <w:rFonts w:ascii="Times New Roman"/>
          <w:b w:val="false"/>
          <w:i w:val="false"/>
          <w:color w:val="000000"/>
          <w:sz w:val="28"/>
        </w:rPr>
        <w:t>
2-үрдіс – Орталық операторының осы Мемлекеттік көрсетілетін қызмет регламентінде көрсетілген мемлекеттік көрсетілетін қызметті таңдауы, мемлекеттік қызмет көрсету үшін сұраным нысанын экранға шығару және Орталық операторының көрсетілетін қызметті алушы деректерін, сондай-ақ көрсетілетін қызметті алушы өкілінің сенімхат бойынша деректерді енгізуі (нотариалды куәландырылған сенімхат болған кезде, сенімхатты өзгеше куәландырған сенімхат деректері толтырылмайды);</w:t>
      </w:r>
      <w:r>
        <w:br/>
      </w:r>
      <w:r>
        <w:rPr>
          <w:rFonts w:ascii="Times New Roman"/>
          <w:b w:val="false"/>
          <w:i w:val="false"/>
          <w:color w:val="000000"/>
          <w:sz w:val="28"/>
        </w:rPr>
        <w:t>
      3) 
</w:t>
      </w:r>
      <w:r>
        <w:rPr>
          <w:rFonts w:ascii="Times New Roman"/>
          <w:b w:val="false"/>
          <w:i w:val="false"/>
          <w:color w:val="000000"/>
          <w:sz w:val="28"/>
        </w:rPr>
        <w:t>
3-үрдіс – ЭҮТШ арқылы заңды тұлғалардың мемлекеттік деректер базасына (бұдан әрі – ЗТ МДБ) көрсетілетін қызметті алушының деректері туралы, сондай-ақ бірыңғай нотариалды ақпараттық жүйеге (бұдан әрі - БНАЖ) – көрсетілетін қызметті алушы өкілінің деректері туралы сұраным жолдау;</w:t>
      </w:r>
      <w:r>
        <w:br/>
      </w:r>
      <w:r>
        <w:rPr>
          <w:rFonts w:ascii="Times New Roman"/>
          <w:b w:val="false"/>
          <w:i w:val="false"/>
          <w:color w:val="000000"/>
          <w:sz w:val="28"/>
        </w:rPr>
        <w:t>
      4) 
</w:t>
      </w:r>
      <w:r>
        <w:rPr>
          <w:rFonts w:ascii="Times New Roman"/>
          <w:b w:val="false"/>
          <w:i w:val="false"/>
          <w:color w:val="000000"/>
          <w:sz w:val="28"/>
        </w:rPr>
        <w:t>
1-шарт – көрсетілетін қызметті алушы деректерінің ЗТ МДБ-да, сенімхат деректерінің БНАЖ-да бар-жоғын тексеру;</w:t>
      </w:r>
      <w:r>
        <w:br/>
      </w:r>
      <w:r>
        <w:rPr>
          <w:rFonts w:ascii="Times New Roman"/>
          <w:b w:val="false"/>
          <w:i w:val="false"/>
          <w:color w:val="000000"/>
          <w:sz w:val="28"/>
        </w:rPr>
        <w:t>
      5) 
</w:t>
      </w:r>
      <w:r>
        <w:rPr>
          <w:rFonts w:ascii="Times New Roman"/>
          <w:b w:val="false"/>
          <w:i w:val="false"/>
          <w:color w:val="000000"/>
          <w:sz w:val="28"/>
        </w:rPr>
        <w:t>
4-үрдіс – көрсетілетін қызметті алушы деректерінің ЗТ МДБ-да, сенімхат деректерінің БНАЖ-да болмауына байланысты деректерді алу мүмкін еместігі туралы хабарлама қалыптастыру;</w:t>
      </w:r>
      <w:r>
        <w:br/>
      </w:r>
      <w:r>
        <w:rPr>
          <w:rFonts w:ascii="Times New Roman"/>
          <w:b w:val="false"/>
          <w:i w:val="false"/>
          <w:color w:val="000000"/>
          <w:sz w:val="28"/>
        </w:rPr>
        <w:t>
      6) 
</w:t>
      </w:r>
      <w:r>
        <w:rPr>
          <w:rFonts w:ascii="Times New Roman"/>
          <w:b w:val="false"/>
          <w:i w:val="false"/>
          <w:color w:val="000000"/>
          <w:sz w:val="28"/>
        </w:rPr>
        <w:t>
5-үрдіс – Орталық операторының сұранымды қағаз нысанында құжаттардың бар-жоғы туралы белгілеу және көрсетілетін қызметті алушы ұсынған құжаттарды сканерден өткізу, оларды сұраным нысанына бекіту және мемлекеттік қызмет көрсетуге сұранымның толтырылған нысанын (енгізілген деректерді) ЭЦҚ арқылы куәландыру бөлігінде толтыруы;</w:t>
      </w:r>
      <w:r>
        <w:br/>
      </w:r>
      <w:r>
        <w:rPr>
          <w:rFonts w:ascii="Times New Roman"/>
          <w:b w:val="false"/>
          <w:i w:val="false"/>
          <w:color w:val="000000"/>
          <w:sz w:val="28"/>
        </w:rPr>
        <w:t>
      7) 
</w:t>
      </w:r>
      <w:r>
        <w:rPr>
          <w:rFonts w:ascii="Times New Roman"/>
          <w:b w:val="false"/>
          <w:i w:val="false"/>
          <w:color w:val="000000"/>
          <w:sz w:val="28"/>
        </w:rPr>
        <w:t>
6-үрдіс - ЭҮТШ арқылы Орталық операторы ЭЦҚ куәландырылған (қол қойылған) электрондық құжатты (көрсетілетін қызметті алушының сұранымын) «Е-лицензиялау» МДБ АЖ-ға жіберу;</w:t>
      </w:r>
      <w:r>
        <w:br/>
      </w:r>
      <w:r>
        <w:rPr>
          <w:rFonts w:ascii="Times New Roman"/>
          <w:b w:val="false"/>
          <w:i w:val="false"/>
          <w:color w:val="000000"/>
          <w:sz w:val="28"/>
        </w:rPr>
        <w:t>
      8) 
</w:t>
      </w:r>
      <w:r>
        <w:rPr>
          <w:rFonts w:ascii="Times New Roman"/>
          <w:b w:val="false"/>
          <w:i w:val="false"/>
          <w:color w:val="000000"/>
          <w:sz w:val="28"/>
        </w:rPr>
        <w:t>
7-үрдіс – сұранымды МДБ АЖ-да тіркеу және «Е-лицензиялау» МДБ АЖ-да мемлекеттік көрсетілетін қызметті өңдеу;</w:t>
      </w:r>
      <w:r>
        <w:br/>
      </w:r>
      <w:r>
        <w:rPr>
          <w:rFonts w:ascii="Times New Roman"/>
          <w:b w:val="false"/>
          <w:i w:val="false"/>
          <w:color w:val="000000"/>
          <w:sz w:val="28"/>
        </w:rPr>
        <w:t>
      9) 
</w:t>
      </w:r>
      <w:r>
        <w:rPr>
          <w:rFonts w:ascii="Times New Roman"/>
          <w:b w:val="false"/>
          <w:i w:val="false"/>
          <w:color w:val="000000"/>
          <w:sz w:val="28"/>
        </w:rPr>
        <w:t>
2-шарт – көрсетілетін қызметті берушінің лицензия беру үшін көрсетілетін қызметті алушының сәйкестігін тексеруі;</w:t>
      </w:r>
      <w:r>
        <w:br/>
      </w:r>
      <w:r>
        <w:rPr>
          <w:rFonts w:ascii="Times New Roman"/>
          <w:b w:val="false"/>
          <w:i w:val="false"/>
          <w:color w:val="000000"/>
          <w:sz w:val="28"/>
        </w:rPr>
        <w:t>
      10) 
</w:t>
      </w:r>
      <w:r>
        <w:rPr>
          <w:rFonts w:ascii="Times New Roman"/>
          <w:b w:val="false"/>
          <w:i w:val="false"/>
          <w:color w:val="000000"/>
          <w:sz w:val="28"/>
        </w:rPr>
        <w:t>
8-үрдіс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11) 
</w:t>
      </w:r>
      <w:r>
        <w:rPr>
          <w:rFonts w:ascii="Times New Roman"/>
          <w:b w:val="false"/>
          <w:i w:val="false"/>
          <w:color w:val="000000"/>
          <w:sz w:val="28"/>
        </w:rPr>
        <w:t>
9-үрдіс –МДБ АЖ қалыптастырған мемлекеттік қызмет көрсету (электрондық лицензия) нәтижесін көрсетілетін қызметті алушының алуы. Электрондық құжат көрсетілетін қызметті берушінің уәкілетті тұлғасы ЭЦҚ пайдалана отырып қалыптастырады.</w:t>
      </w:r>
      <w:r>
        <w:br/>
      </w:r>
      <w:r>
        <w:rPr>
          <w:rFonts w:ascii="Times New Roman"/>
          <w:b w:val="false"/>
          <w:i w:val="false"/>
          <w:color w:val="000000"/>
          <w:sz w:val="28"/>
        </w:rPr>
        <w:t>
      6. 
</w:t>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тәртібі мен рәсімдері (іс-қимылдары) кезектілігінің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шарт – порталда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 көрсетілетін қызметті беруші көрсетілетін қызметті алушыдан агроөнеркәсіптік кешеннің салаларын басқарудың бірынғай автоматтандырылған жүйесі «e-Agriculture» (бұдан әрі – ББАЖ АЖ) порталына түскен өтінішті қайта өңдейді;</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9-үдеріс – көрсетілетін қызметті алушының мемлекеттік көрсетілетін қызметті шешімін (рұқсат) алу, электронды құжат қызмет көрсетушінің қалыптасқан порталға уәкілетті тұлғасының ЭЦҚ қолдану арқылы жасалады.</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ББАЖ АЖ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ББАЖ АЖ -да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ББАЖ АЖ -да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ББАЖ АЖ -да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ББАЖ АЖ -да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51" w:id="169"/>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«Тиiстi аумақтағы</w:t>
            </w:r>
            <w:r>
              <w:br/>
            </w:r>
            <w:r>
              <w:rPr>
                <w:rFonts w:ascii="Times New Roman"/>
                <w:b w:val="false"/>
                <w:i w:val="false"/>
                <w:color w:val="000000"/>
                <w:sz w:val="20"/>
              </w:rPr>
              <w:t>
эпизоотиялық жағдайды</w:t>
            </w:r>
            <w:r>
              <w:br/>
            </w:r>
            <w:r>
              <w:rPr>
                <w:rFonts w:ascii="Times New Roman"/>
                <w:b w:val="false"/>
                <w:i w:val="false"/>
                <w:color w:val="000000"/>
                <w:sz w:val="20"/>
              </w:rPr>
              <w:t>
</w:t>
            </w:r>
            <w:r>
              <w:rPr>
                <w:rFonts w:ascii="Times New Roman"/>
                <w:b w:val="false"/>
                <w:i w:val="false"/>
                <w:color w:val="000000"/>
                <w:sz w:val="20"/>
              </w:rPr>
              <w:t>
бағалауды ескере отырып,</w:t>
            </w:r>
            <w:r>
              <w:br/>
            </w:r>
            <w:r>
              <w:rPr>
                <w:rFonts w:ascii="Times New Roman"/>
                <w:b w:val="false"/>
                <w:i w:val="false"/>
                <w:color w:val="000000"/>
                <w:sz w:val="20"/>
              </w:rPr>
              <w:t>
орны ауыстырылатын 
</w:t>
            </w:r>
            <w:r>
              <w:rPr>
                <w:rFonts w:ascii="Times New Roman"/>
                <w:b w:val="false"/>
                <w:i w:val="false"/>
                <w:color w:val="000000"/>
                <w:sz w:val="20"/>
              </w:rPr>
              <w:t>
(тасымалданатын)</w:t>
            </w:r>
            <w:r>
              <w:br/>
            </w:r>
            <w:r>
              <w:rPr>
                <w:rFonts w:ascii="Times New Roman"/>
                <w:b w:val="false"/>
                <w:i w:val="false"/>
                <w:color w:val="000000"/>
                <w:sz w:val="20"/>
              </w:rPr>
              <w:t>
объектiлердiң экспортына,</w:t>
            </w:r>
            <w:r>
              <w:br/>
            </w:r>
            <w:r>
              <w:rPr>
                <w:rFonts w:ascii="Times New Roman"/>
                <w:b w:val="false"/>
                <w:i w:val="false"/>
                <w:color w:val="000000"/>
                <w:sz w:val="20"/>
              </w:rPr>
              <w:t>
</w:t>
            </w:r>
            <w:r>
              <w:rPr>
                <w:rFonts w:ascii="Times New Roman"/>
                <w:b w:val="false"/>
                <w:i w:val="false"/>
                <w:color w:val="000000"/>
                <w:sz w:val="20"/>
              </w:rPr>
              <w:t>
импортына және транзитiне</w:t>
            </w:r>
            <w:r>
              <w:br/>
            </w:r>
            <w:r>
              <w:rPr>
                <w:rFonts w:ascii="Times New Roman"/>
                <w:b w:val="false"/>
                <w:i w:val="false"/>
                <w:color w:val="000000"/>
                <w:sz w:val="20"/>
              </w:rPr>
              <w:t>
рұқсат беру» 
</w:t>
            </w:r>
            <w:r>
              <w:rPr>
                <w:rFonts w:ascii="Times New Roman"/>
                <w:b w:val="false"/>
                <w:i w:val="false"/>
                <w:color w:val="000000"/>
                <w:sz w:val="20"/>
              </w:rPr>
              <w:t>
мемлекеттiк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169"/>
        </w:tc>
      </w:tr>
    </w:tbl>
    <w:bookmarkStart w:name="z857" w:id="170"/>
    <w:p>
      <w:pPr>
        <w:spacing w:after="0"/>
        <w:ind w:left="0"/>
        <w:jc w:val="left"/>
      </w:pPr>
      <w:r>
        <w:rPr>
          <w:rFonts w:ascii="Times New Roman"/>
          <w:b/>
          <w:i w:val="false"/>
          <w:color w:val="000000"/>
        </w:rPr>
        <w:t xml:space="preserve"> 
«Тиiстi аумақтағы эпизоотиялық жағдайды бағалауды ескере отырып, орны</w:t>
      </w:r>
      <w:r>
        <w:br/>
      </w:r>
      <w:r>
        <w:rPr>
          <w:rFonts w:ascii="Times New Roman"/>
          <w:b/>
          <w:i w:val="false"/>
          <w:color w:val="000000"/>
        </w:rPr>
        <w:t>
ауыстырылатын (тасымалданатын) объектiлердiң экспортына, импортына және</w:t>
      </w:r>
      <w:r>
        <w:br/>
      </w:r>
      <w:r>
        <w:rPr>
          <w:rFonts w:ascii="Times New Roman"/>
          <w:b/>
          <w:i w:val="false"/>
          <w:color w:val="000000"/>
        </w:rPr>
        <w:t>
транзитiне рұқсат беру» мемлекеттік қызмет көрсетудің бизнес-процестерінің</w:t>
      </w:r>
      <w:r>
        <w:br/>
      </w:r>
      <w:r>
        <w:rPr>
          <w:rFonts w:ascii="Times New Roman"/>
          <w:b/>
          <w:i w:val="false"/>
          <w:color w:val="000000"/>
        </w:rPr>
        <w:t>
анықтамалығы</w:t>
      </w:r>
      <w:r>
        <w:br/>
      </w:r>
      <w:r>
        <w:rPr>
          <w:rFonts w:ascii="Times New Roman"/>
          <w:b/>
          <w:i w:val="false"/>
          <w:color w:val="000000"/>
        </w:rPr>
        <w:t>
</w:t>
      </w:r>
      <w:r>
        <w:rPr>
          <w:rFonts w:ascii="Times New Roman"/>
          <w:b/>
          <w:i w:val="false"/>
          <w:color w:val="000000"/>
        </w:rPr>
        <w:t>
 </w:t>
      </w:r>
    </w:p>
    <w:bookmarkEnd w:id="170"/>
    <w:bookmarkStart w:name="z859" w:id="171"/>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66" w:id="17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 «Тиiстi аумақтағы</w:t>
            </w:r>
            <w:r>
              <w:br/>
            </w:r>
            <w:r>
              <w:rPr>
                <w:rFonts w:ascii="Times New Roman"/>
                <w:b w:val="false"/>
                <w:i w:val="false"/>
                <w:color w:val="000000"/>
                <w:sz w:val="20"/>
              </w:rPr>
              <w:t>
эпизоотиялық жағдайды</w:t>
            </w:r>
            <w:r>
              <w:br/>
            </w:r>
            <w:r>
              <w:rPr>
                <w:rFonts w:ascii="Times New Roman"/>
                <w:b w:val="false"/>
                <w:i w:val="false"/>
                <w:color w:val="000000"/>
                <w:sz w:val="20"/>
              </w:rPr>
              <w:t>
бағалауды ескере отырып, орны</w:t>
            </w:r>
            <w:r>
              <w:br/>
            </w:r>
            <w:r>
              <w:rPr>
                <w:rFonts w:ascii="Times New Roman"/>
                <w:b w:val="false"/>
                <w:i w:val="false"/>
                <w:color w:val="000000"/>
                <w:sz w:val="20"/>
              </w:rPr>
              <w:t>
ауыстырылатын</w:t>
            </w:r>
            <w:r>
              <w:br/>
            </w:r>
            <w:r>
              <w:rPr>
                <w:rFonts w:ascii="Times New Roman"/>
                <w:b w:val="false"/>
                <w:i w:val="false"/>
                <w:color w:val="000000"/>
                <w:sz w:val="20"/>
              </w:rPr>
              <w:t>
(тасымалданатын)</w:t>
            </w:r>
            <w:r>
              <w:br/>
            </w:r>
            <w:r>
              <w:rPr>
                <w:rFonts w:ascii="Times New Roman"/>
                <w:b w:val="false"/>
                <w:i w:val="false"/>
                <w:color w:val="000000"/>
                <w:sz w:val="20"/>
              </w:rPr>
              <w:t>
объектiлердiң экспортына,</w:t>
            </w:r>
            <w:r>
              <w:br/>
            </w:r>
            <w:r>
              <w:rPr>
                <w:rFonts w:ascii="Times New Roman"/>
                <w:b w:val="false"/>
                <w:i w:val="false"/>
                <w:color w:val="000000"/>
                <w:sz w:val="20"/>
              </w:rPr>
              <w:t>
импортына және транзитiне</w:t>
            </w:r>
            <w:r>
              <w:br/>
            </w:r>
            <w:r>
              <w:rPr>
                <w:rFonts w:ascii="Times New Roman"/>
                <w:b w:val="false"/>
                <w:i w:val="false"/>
                <w:color w:val="000000"/>
                <w:sz w:val="20"/>
              </w:rPr>
              <w:t>
рұқсат беру» мемлекеттiк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xml:space="preserve">
2 қосымша </w:t>
            </w:r>
          </w:p>
          <w:bookmarkEnd w:id="172"/>
        </w:tc>
      </w:tr>
    </w:tbl>
    <w:p>
      <w:pPr>
        <w:spacing w:after="0"/>
        <w:ind w:left="0"/>
        <w:jc w:val="left"/>
      </w:pPr>
      <w:r>
        <w:rPr>
          <w:rFonts w:ascii="Times New Roman"/>
          <w:b/>
          <w:i w:val="false"/>
          <w:color w:val="000000"/>
        </w:rPr>
        <w:t xml:space="preserve"> Орталық арқылы мемлекеттік қызмет көрсету кезіндегі функционалдық өзара әрекеттесудің диаграммасы</w:t>
      </w:r>
    </w:p>
    <w:bookmarkStart w:name="z867" w:id="173"/>
    <w:p>
      <w:pPr>
        <w:spacing w:after="0"/>
        <w:ind w:left="0"/>
        <w:jc w:val="both"/>
      </w:pPr>
      <w:r>
        <w:rPr>
          <w:rFonts w:ascii="Times New Roman"/>
          <w:b w:val="false"/>
          <w:i w:val="false"/>
          <w:color w:val="000000"/>
          <w:sz w:val="28"/>
        </w:rPr>
        <w:t>
</w:t>
      </w:r>
      <w:r>
        <w:drawing>
          <wp:inline distT="0" distB="0" distL="0" distR="0">
            <wp:extent cx="72009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200900" cy="3962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73"/>
    <w:bookmarkStart w:name="z868" w:id="174"/>
    <w:p>
      <w:pPr>
        <w:spacing w:after="0"/>
        <w:ind w:left="0"/>
        <w:jc w:val="left"/>
      </w:pPr>
      <w:r>
        <w:rPr>
          <w:rFonts w:ascii="Times New Roman"/>
          <w:b/>
          <w:i w:val="false"/>
          <w:color w:val="000000"/>
        </w:rPr>
        <w:t xml:space="preserve"> 
      Шартты белгілер:</w:t>
      </w:r>
    </w:p>
    <w:bookmarkEnd w:id="174"/>
    <w:bookmarkStart w:name="z869" w:id="175"/>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75"/>
    <w:bookmarkStart w:name="z19" w:id="176"/>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регламенті «Тиiстi аумақтағы</w:t>
      </w:r>
      <w:r>
        <w:br/>
      </w:r>
      <w:r>
        <w:rPr>
          <w:rFonts w:ascii="Times New Roman"/>
          <w:b w:val="false"/>
          <w:i w:val="false"/>
          <w:color w:val="000000"/>
          <w:sz w:val="28"/>
        </w:rPr>
        <w:t>
эпизоотиялық жағдайды</w:t>
      </w:r>
      <w:r>
        <w:br/>
      </w:r>
      <w:r>
        <w:rPr>
          <w:rFonts w:ascii="Times New Roman"/>
          <w:b w:val="false"/>
          <w:i w:val="false"/>
          <w:color w:val="000000"/>
          <w:sz w:val="28"/>
        </w:rPr>
        <w:t>
бағалауды ескере отырып, орны</w:t>
      </w:r>
      <w:r>
        <w:br/>
      </w:r>
      <w:r>
        <w:rPr>
          <w:rFonts w:ascii="Times New Roman"/>
          <w:b w:val="false"/>
          <w:i w:val="false"/>
          <w:color w:val="000000"/>
          <w:sz w:val="28"/>
        </w:rPr>
        <w:t>
ауыстырылатын</w:t>
      </w:r>
      <w:r>
        <w:br/>
      </w:r>
      <w:r>
        <w:rPr>
          <w:rFonts w:ascii="Times New Roman"/>
          <w:b w:val="false"/>
          <w:i w:val="false"/>
          <w:color w:val="000000"/>
          <w:sz w:val="28"/>
        </w:rPr>
        <w:t>
(тасымалданатын)</w:t>
      </w:r>
      <w:r>
        <w:br/>
      </w:r>
      <w:r>
        <w:rPr>
          <w:rFonts w:ascii="Times New Roman"/>
          <w:b w:val="false"/>
          <w:i w:val="false"/>
          <w:color w:val="000000"/>
          <w:sz w:val="28"/>
        </w:rPr>
        <w:t>
объектiлердiң экспортына,</w:t>
      </w:r>
      <w:r>
        <w:br/>
      </w:r>
      <w:r>
        <w:rPr>
          <w:rFonts w:ascii="Times New Roman"/>
          <w:b w:val="false"/>
          <w:i w:val="false"/>
          <w:color w:val="000000"/>
          <w:sz w:val="28"/>
        </w:rPr>
        <w:t>
импортына және транзитiне</w:t>
      </w:r>
      <w:r>
        <w:br/>
      </w:r>
      <w:r>
        <w:rPr>
          <w:rFonts w:ascii="Times New Roman"/>
          <w:b w:val="false"/>
          <w:i w:val="false"/>
          <w:color w:val="000000"/>
          <w:sz w:val="28"/>
        </w:rPr>
        <w:t>
рұқсат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3 қосымша </w:t>
      </w:r>
    </w:p>
    <w:bookmarkEnd w:id="176"/>
    <w:bookmarkStart w:name="z876" w:id="177"/>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177"/>
    <w:bookmarkStart w:name="z877" w:id="178"/>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78"/>
    <w:bookmarkStart w:name="z878" w:id="179"/>
    <w:p>
      <w:pPr>
        <w:spacing w:after="0"/>
        <w:ind w:left="0"/>
        <w:jc w:val="left"/>
      </w:pPr>
      <w:r>
        <w:rPr>
          <w:rFonts w:ascii="Times New Roman"/>
          <w:b/>
          <w:i w:val="false"/>
          <w:color w:val="000000"/>
        </w:rPr>
        <w:t xml:space="preserve"> 
      Шартты белгілер:</w:t>
      </w:r>
    </w:p>
    <w:bookmarkEnd w:id="179"/>
    <w:bookmarkStart w:name="z879" w:id="180"/>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80"/>
    <w:bookmarkStart w:name="z20" w:id="181"/>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регламенті</w:t>
      </w:r>
      <w:r>
        <w:br/>
      </w:r>
      <w:r>
        <w:rPr>
          <w:rFonts w:ascii="Times New Roman"/>
          <w:b w:val="false"/>
          <w:i w:val="false"/>
          <w:color w:val="000000"/>
          <w:sz w:val="28"/>
        </w:rPr>
        <w:t>
«Тиiстi аумақтағы эпизоотиялық</w:t>
      </w:r>
      <w:r>
        <w:br/>
      </w:r>
      <w:r>
        <w:rPr>
          <w:rFonts w:ascii="Times New Roman"/>
          <w:b w:val="false"/>
          <w:i w:val="false"/>
          <w:color w:val="000000"/>
          <w:sz w:val="28"/>
        </w:rPr>
        <w:t>
жағдайды</w:t>
      </w:r>
      <w:r>
        <w:br/>
      </w:r>
      <w:r>
        <w:rPr>
          <w:rFonts w:ascii="Times New Roman"/>
          <w:b w:val="false"/>
          <w:i w:val="false"/>
          <w:color w:val="000000"/>
          <w:sz w:val="28"/>
        </w:rPr>
        <w:t>
бағалауды ескере отырып, орны</w:t>
      </w:r>
      <w:r>
        <w:br/>
      </w:r>
      <w:r>
        <w:rPr>
          <w:rFonts w:ascii="Times New Roman"/>
          <w:b w:val="false"/>
          <w:i w:val="false"/>
          <w:color w:val="000000"/>
          <w:sz w:val="28"/>
        </w:rPr>
        <w:t>
ауыстырылатын</w:t>
      </w:r>
      <w:r>
        <w:br/>
      </w:r>
      <w:r>
        <w:rPr>
          <w:rFonts w:ascii="Times New Roman"/>
          <w:b w:val="false"/>
          <w:i w:val="false"/>
          <w:color w:val="000000"/>
          <w:sz w:val="28"/>
        </w:rPr>
        <w:t>
(тасымалданатын)</w:t>
      </w:r>
      <w:r>
        <w:br/>
      </w:r>
      <w:r>
        <w:rPr>
          <w:rFonts w:ascii="Times New Roman"/>
          <w:b w:val="false"/>
          <w:i w:val="false"/>
          <w:color w:val="000000"/>
          <w:sz w:val="28"/>
        </w:rPr>
        <w:t>
объектiлердiң экспортына,</w:t>
      </w:r>
      <w:r>
        <w:br/>
      </w:r>
      <w:r>
        <w:rPr>
          <w:rFonts w:ascii="Times New Roman"/>
          <w:b w:val="false"/>
          <w:i w:val="false"/>
          <w:color w:val="000000"/>
          <w:sz w:val="28"/>
        </w:rPr>
        <w:t>
импортына және транзитiне</w:t>
      </w:r>
      <w:r>
        <w:br/>
      </w:r>
      <w:r>
        <w:rPr>
          <w:rFonts w:ascii="Times New Roman"/>
          <w:b w:val="false"/>
          <w:i w:val="false"/>
          <w:color w:val="000000"/>
          <w:sz w:val="28"/>
        </w:rPr>
        <w:t>
рұқсат беру»</w:t>
      </w:r>
      <w:r>
        <w:br/>
      </w:r>
      <w:r>
        <w:rPr>
          <w:rFonts w:ascii="Times New Roman"/>
          <w:b w:val="false"/>
          <w:i w:val="false"/>
          <w:color w:val="000000"/>
          <w:sz w:val="28"/>
        </w:rPr>
        <w:t>
мемлекеттiк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xml:space="preserve">
4 қосымша </w:t>
      </w:r>
    </w:p>
    <w:bookmarkEnd w:id="181"/>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Start w:name="z887" w:id="182"/>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82"/>
    <w:bookmarkStart w:name="z888" w:id="183"/>
    <w:p>
      <w:pPr>
        <w:spacing w:after="0"/>
        <w:ind w:left="0"/>
        <w:jc w:val="left"/>
      </w:pPr>
      <w:r>
        <w:rPr>
          <w:rFonts w:ascii="Times New Roman"/>
          <w:b/>
          <w:i w:val="false"/>
          <w:color w:val="000000"/>
        </w:rPr>
        <w:t xml:space="preserve"> 
      Шартты белгілер:</w:t>
      </w:r>
    </w:p>
    <w:bookmarkEnd w:id="183"/>
    <w:bookmarkStart w:name="z889" w:id="184"/>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1" w:id="185"/>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9-қосымша</w:t>
            </w:r>
          </w:p>
          <w:bookmarkEnd w:id="185"/>
        </w:tc>
      </w:tr>
    </w:tbl>
    <w:bookmarkStart w:name="z897" w:id="186"/>
    <w:p>
      <w:pPr>
        <w:spacing w:after="0"/>
        <w:ind w:left="0"/>
        <w:jc w:val="left"/>
      </w:pPr>
      <w:r>
        <w:rPr>
          <w:rFonts w:ascii="Times New Roman"/>
          <w:b/>
          <w:i w:val="false"/>
          <w:color w:val="000000"/>
        </w:rPr>
        <w:t xml:space="preserve"> 
«Ветеринария саласында кәсіпкерлік қызметті жүзеге асыратын заңды және жеке</w:t>
      </w:r>
      <w:r>
        <w:br/>
      </w:r>
      <w:r>
        <w:rPr>
          <w:rFonts w:ascii="Times New Roman"/>
          <w:b/>
          <w:i w:val="false"/>
          <w:color w:val="000000"/>
        </w:rPr>
        <w:t>
тұлғаларды тіркеуді жүргізу» мемлекеттiк көрсетілетін қызмет регламенті</w:t>
      </w:r>
    </w:p>
    <w:bookmarkEnd w:id="186"/>
    <w:bookmarkStart w:name="z898" w:id="187"/>
    <w:p>
      <w:pPr>
        <w:spacing w:after="0"/>
        <w:ind w:left="0"/>
        <w:jc w:val="left"/>
      </w:pPr>
      <w:r>
        <w:rPr>
          <w:rFonts w:ascii="Times New Roman"/>
          <w:b/>
          <w:i w:val="false"/>
          <w:color w:val="000000"/>
        </w:rPr>
        <w:t xml:space="preserve"> 1. 
Жалпы ережелер</w:t>
      </w:r>
    </w:p>
    <w:bookmarkEnd w:id="187"/>
    <w:bookmarkStart w:name="z899" w:id="188"/>
    <w:p>
      <w:pPr>
        <w:spacing w:after="0"/>
        <w:ind w:left="0"/>
        <w:jc w:val="both"/>
      </w:pPr>
      <w:r>
        <w:rPr>
          <w:rFonts w:ascii="Times New Roman"/>
          <w:b w:val="false"/>
          <w:i w:val="false"/>
          <w:color w:val="000000"/>
          <w:sz w:val="28"/>
        </w:rPr>
        <w:t>
      1. «Ветеринария саласында кәсіпкерлік қызметті жүзеге асыратын заңды және жеке тұлғаларды тіркеуді жүргізу» мемлекеттік қызметті (бұдан әрі – мемлекеттік қызмет) Министрліктің Ветеринариялық бақылау және қадағалау комитеті аумақтық инспекция (бұдан әрі – көрсетілетін қызметті беруші) көрсетеді, Қазақстан Республикасы Үкіметінің 2014 жылғы 17 маусымдағы № 664 қаулысымен бекітілген «Ветеринария саласында кәсіпкерлік қызметті жүзеге асыратын заңды және жеке тұлғаларды тіркеуді жүргізу»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кеңселері;</w:t>
      </w:r>
      <w:r>
        <w:br/>
      </w:r>
      <w:r>
        <w:rPr>
          <w:rFonts w:ascii="Times New Roman"/>
          <w:b w:val="false"/>
          <w:i w:val="false"/>
          <w:color w:val="000000"/>
          <w:sz w:val="28"/>
        </w:rPr>
        <w:t>
      2) 
</w:t>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 электрондық (ішінара автоматтандырылған) және (немесе) қағаз түрінде..3. Мемлекеттік қызметті көрсету нәтижесі – сараптама актісі (сынақ хаттамасы).</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көрсетілетін қызметті алушыға оны ветеринария саласында кәсіпкерлік қызметті жүзеге асыратын мамандар тізіліміне енгізу немесе енгізбеу туралы хабарламаны жолдау.</w:t>
      </w:r>
      <w:r>
        <w:br/>
      </w:r>
      <w:r>
        <w:rPr>
          <w:rFonts w:ascii="Times New Roman"/>
          <w:b w:val="false"/>
          <w:i w:val="false"/>
          <w:color w:val="000000"/>
          <w:sz w:val="28"/>
        </w:rPr>
        <w:t>
 </w:t>
      </w:r>
    </w:p>
    <w:bookmarkEnd w:id="188"/>
    <w:bookmarkStart w:name="z905" w:id="18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189"/>
    <w:bookmarkStart w:name="z906" w:id="190"/>
    <w:p>
      <w:pPr>
        <w:spacing w:after="0"/>
        <w:ind w:left="0"/>
        <w:jc w:val="both"/>
      </w:pPr>
      <w:r>
        <w:rPr>
          <w:rFonts w:ascii="Times New Roman"/>
          <w:b w:val="false"/>
          <w:i w:val="false"/>
          <w:color w:val="000000"/>
          <w:sz w:val="28"/>
        </w:rPr>
        <w:t>      4. 
Мемлекеттік қызмет көрсету бойынша процедураны (іс-қимылды) бастау үшін көрсетілетін қызметті берушіге қағаз немесе электронды тәсілмен жолданған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өтініш) құжаттар тізімін ұсыну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1) 
</w:t>
      </w:r>
      <w:r>
        <w:rPr>
          <w:rFonts w:ascii="Times New Roman"/>
          <w:b w:val="false"/>
          <w:i w:val="false"/>
          <w:color w:val="000000"/>
          <w:sz w:val="28"/>
        </w:rPr>
        <w:t>
аумақтық инспекция кеңселерінің қызметшісі мемлекеттік көрсетілетін қызметті алуға арналған өтінішті тіркеуі- 30 минуттан артық емес;</w:t>
      </w:r>
      <w:r>
        <w:br/>
      </w:r>
      <w:r>
        <w:rPr>
          <w:rFonts w:ascii="Times New Roman"/>
          <w:b w:val="false"/>
          <w:i w:val="false"/>
          <w:color w:val="000000"/>
          <w:sz w:val="28"/>
        </w:rPr>
        <w:t>
      2) 
</w:t>
      </w:r>
      <w:r>
        <w:rPr>
          <w:rFonts w:ascii="Times New Roman"/>
          <w:b w:val="false"/>
          <w:i w:val="false"/>
          <w:color w:val="000000"/>
          <w:sz w:val="28"/>
        </w:rPr>
        <w:t>
аумақтық инспекция басшылығының жауапты орындаушыны таңдау - 2 сағаттан артық емес;</w:t>
      </w:r>
      <w:r>
        <w:br/>
      </w:r>
      <w:r>
        <w:rPr>
          <w:rFonts w:ascii="Times New Roman"/>
          <w:b w:val="false"/>
          <w:i w:val="false"/>
          <w:color w:val="000000"/>
          <w:sz w:val="28"/>
        </w:rPr>
        <w:t>
      3) 
</w:t>
      </w:r>
      <w:r>
        <w:rPr>
          <w:rFonts w:ascii="Times New Roman"/>
          <w:b w:val="false"/>
          <w:i w:val="false"/>
          <w:color w:val="000000"/>
          <w:sz w:val="28"/>
        </w:rPr>
        <w:t>
орындаушымен өтініште ұсынылған құжаттардың дұрыстығын,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тізіміне сәйкестігін қарау;</w:t>
      </w:r>
      <w:r>
        <w:br/>
      </w:r>
      <w:r>
        <w:rPr>
          <w:rFonts w:ascii="Times New Roman"/>
          <w:b w:val="false"/>
          <w:i w:val="false"/>
          <w:color w:val="000000"/>
          <w:sz w:val="28"/>
        </w:rPr>
        <w:t>
      4) 
</w:t>
      </w:r>
      <w:r>
        <w:rPr>
          <w:rFonts w:ascii="Times New Roman"/>
          <w:b w:val="false"/>
          <w:i w:val="false"/>
          <w:color w:val="000000"/>
          <w:sz w:val="28"/>
        </w:rPr>
        <w:t>
қарайтын және шешім жобасын дайындайтын жауапты орындаушы 3 (үш) жұмыс күнінен артық емес;</w:t>
      </w:r>
      <w:r>
        <w:br/>
      </w:r>
      <w:r>
        <w:rPr>
          <w:rFonts w:ascii="Times New Roman"/>
          <w:b w:val="false"/>
          <w:i w:val="false"/>
          <w:color w:val="000000"/>
          <w:sz w:val="28"/>
        </w:rPr>
        <w:t>
      5) 
</w:t>
      </w:r>
      <w:r>
        <w:rPr>
          <w:rFonts w:ascii="Times New Roman"/>
          <w:b w:val="false"/>
          <w:i w:val="false"/>
          <w:color w:val="000000"/>
          <w:sz w:val="28"/>
        </w:rPr>
        <w:t>
Реестрге кірістіру немесе кірістірмеу шешімі жайлы басшының қол қоюы 1 жұмыс күнінен артық емес;</w:t>
      </w:r>
      <w:r>
        <w:br/>
      </w:r>
      <w:r>
        <w:rPr>
          <w:rFonts w:ascii="Times New Roman"/>
          <w:b w:val="false"/>
          <w:i w:val="false"/>
          <w:color w:val="000000"/>
          <w:sz w:val="28"/>
        </w:rPr>
        <w:t>
      6) 
</w:t>
      </w:r>
      <w:r>
        <w:rPr>
          <w:rFonts w:ascii="Times New Roman"/>
          <w:b w:val="false"/>
          <w:i w:val="false"/>
          <w:color w:val="000000"/>
          <w:sz w:val="28"/>
        </w:rPr>
        <w:t>
жауапты орындаушының заңды және жеке тұлғаларға реестрге кірістіру немесе кірістірмеу шешімі жайлы жолдауы 15 минуттан артық емес;</w:t>
      </w:r>
      <w:r>
        <w:br/>
      </w:r>
      <w:r>
        <w:rPr>
          <w:rFonts w:ascii="Times New Roman"/>
          <w:b w:val="false"/>
          <w:i w:val="false"/>
          <w:color w:val="000000"/>
          <w:sz w:val="28"/>
        </w:rPr>
        <w:t>
      6. 
</w:t>
      </w:r>
      <w:r>
        <w:rPr>
          <w:rFonts w:ascii="Times New Roman"/>
          <w:b w:val="false"/>
          <w:i w:val="false"/>
          <w:color w:val="000000"/>
          <w:sz w:val="28"/>
        </w:rPr>
        <w:t>
Мынадай рәсімдерді (іс-қимылдарды) орындауды бастау үшін негіз болатын мемлекеттік қызмет көрсету бойынша рәсімдер (іс-қимылдар) нәтижелері:</w:t>
      </w:r>
      <w:r>
        <w:br/>
      </w:r>
      <w:r>
        <w:rPr>
          <w:rFonts w:ascii="Times New Roman"/>
          <w:b w:val="false"/>
          <w:i w:val="false"/>
          <w:color w:val="000000"/>
          <w:sz w:val="28"/>
        </w:rPr>
        <w:t>
      1) 
</w:t>
      </w:r>
      <w:r>
        <w:rPr>
          <w:rFonts w:ascii="Times New Roman"/>
          <w:b w:val="false"/>
          <w:i w:val="false"/>
          <w:color w:val="000000"/>
          <w:sz w:val="28"/>
        </w:rPr>
        <w:t>
кіріс нөмірі бар тіркелген өтініш;</w:t>
      </w:r>
      <w:r>
        <w:br/>
      </w:r>
      <w:r>
        <w:rPr>
          <w:rFonts w:ascii="Times New Roman"/>
          <w:b w:val="false"/>
          <w:i w:val="false"/>
          <w:color w:val="000000"/>
          <w:sz w:val="28"/>
        </w:rPr>
        <w:t>
      2) 
</w:t>
      </w:r>
      <w:r>
        <w:rPr>
          <w:rFonts w:ascii="Times New Roman"/>
          <w:b w:val="false"/>
          <w:i w:val="false"/>
          <w:color w:val="000000"/>
          <w:sz w:val="28"/>
        </w:rPr>
        <w:t>
аумақтық инспекция басшысының резолюция қолдануы;</w:t>
      </w:r>
      <w:r>
        <w:br/>
      </w:r>
      <w:r>
        <w:rPr>
          <w:rFonts w:ascii="Times New Roman"/>
          <w:b w:val="false"/>
          <w:i w:val="false"/>
          <w:color w:val="000000"/>
          <w:sz w:val="28"/>
        </w:rPr>
        <w:t>
      3) 
</w:t>
      </w:r>
      <w:r>
        <w:rPr>
          <w:rFonts w:ascii="Times New Roman"/>
          <w:b w:val="false"/>
          <w:i w:val="false"/>
          <w:color w:val="000000"/>
          <w:sz w:val="28"/>
        </w:rPr>
        <w:t>
ұсынылған құжаттардың толықтығы мен дұрыстығы;</w:t>
      </w:r>
      <w:r>
        <w:br/>
      </w:r>
      <w:r>
        <w:rPr>
          <w:rFonts w:ascii="Times New Roman"/>
          <w:b w:val="false"/>
          <w:i w:val="false"/>
          <w:color w:val="000000"/>
          <w:sz w:val="28"/>
        </w:rPr>
        <w:t>
      4) 
</w:t>
      </w:r>
      <w:r>
        <w:rPr>
          <w:rFonts w:ascii="Times New Roman"/>
          <w:b w:val="false"/>
          <w:i w:val="false"/>
          <w:color w:val="000000"/>
          <w:sz w:val="28"/>
        </w:rPr>
        <w:t>
Реестрге жазба енгізу;</w:t>
      </w:r>
      <w:r>
        <w:br/>
      </w:r>
      <w:r>
        <w:rPr>
          <w:rFonts w:ascii="Times New Roman"/>
          <w:b w:val="false"/>
          <w:i w:val="false"/>
          <w:color w:val="000000"/>
          <w:sz w:val="28"/>
        </w:rPr>
        <w:t>
      5) 
</w:t>
      </w:r>
      <w:r>
        <w:rPr>
          <w:rFonts w:ascii="Times New Roman"/>
          <w:b w:val="false"/>
          <w:i w:val="false"/>
          <w:color w:val="000000"/>
          <w:sz w:val="28"/>
        </w:rPr>
        <w:t>
электронды құжат көрсетілетін қызметті берушінің электронды сандық қолымен(әрі қарай - ЭСҚ);</w:t>
      </w:r>
      <w:r>
        <w:br/>
      </w:r>
      <w:r>
        <w:rPr>
          <w:rFonts w:ascii="Times New Roman"/>
          <w:b w:val="false"/>
          <w:i w:val="false"/>
          <w:color w:val="000000"/>
          <w:sz w:val="28"/>
        </w:rPr>
        <w:t>
      6) 
</w:t>
      </w:r>
      <w:r>
        <w:rPr>
          <w:rFonts w:ascii="Times New Roman"/>
          <w:b w:val="false"/>
          <w:i w:val="false"/>
          <w:color w:val="000000"/>
          <w:sz w:val="28"/>
        </w:rPr>
        <w:t>
заңды және жеке тұлғаларға реестрге кірістіру немесе кірістірмеу шешімі жайлы хабарлау.</w:t>
      </w:r>
      <w:r>
        <w:br/>
      </w:r>
      <w:r>
        <w:rPr>
          <w:rFonts w:ascii="Times New Roman"/>
          <w:b w:val="false"/>
          <w:i w:val="false"/>
          <w:color w:val="000000"/>
          <w:sz w:val="28"/>
        </w:rPr>
        <w:t>
 </w:t>
      </w:r>
    </w:p>
    <w:bookmarkEnd w:id="190"/>
    <w:bookmarkStart w:name="z921" w:id="19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191"/>
    <w:bookmarkStart w:name="z922" w:id="19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кеңсе қызметшісі;</w:t>
      </w:r>
      <w:r>
        <w:br/>
      </w:r>
      <w:r>
        <w:rPr>
          <w:rFonts w:ascii="Times New Roman"/>
          <w:b w:val="false"/>
          <w:i w:val="false"/>
          <w:color w:val="000000"/>
          <w:sz w:val="28"/>
        </w:rPr>
        <w:t>
      2) 
</w:t>
      </w:r>
      <w:r>
        <w:rPr>
          <w:rFonts w:ascii="Times New Roman"/>
          <w:b w:val="false"/>
          <w:i w:val="false"/>
          <w:color w:val="000000"/>
          <w:sz w:val="28"/>
        </w:rPr>
        <w:t>
қарайтын және шешім жобасын әзірлейтін жауапты орындаушы;</w:t>
      </w:r>
      <w:r>
        <w:br/>
      </w:r>
      <w:r>
        <w:rPr>
          <w:rFonts w:ascii="Times New Roman"/>
          <w:b w:val="false"/>
          <w:i w:val="false"/>
          <w:color w:val="000000"/>
          <w:sz w:val="28"/>
        </w:rPr>
        <w:t>
      3) 
</w:t>
      </w:r>
      <w:r>
        <w:rPr>
          <w:rFonts w:ascii="Times New Roman"/>
          <w:b w:val="false"/>
          <w:i w:val="false"/>
          <w:color w:val="000000"/>
          <w:sz w:val="28"/>
        </w:rPr>
        <w:t>
басшылық.</w:t>
      </w:r>
      <w:r>
        <w:br/>
      </w:r>
      <w:r>
        <w:rPr>
          <w:rFonts w:ascii="Times New Roman"/>
          <w:b w:val="false"/>
          <w:i w:val="false"/>
          <w:color w:val="000000"/>
          <w:sz w:val="28"/>
        </w:rPr>
        <w:t>
      8. 
</w:t>
      </w:r>
      <w:r>
        <w:rPr>
          <w:rFonts w:ascii="Times New Roman"/>
          <w:b w:val="false"/>
          <w:i w:val="false"/>
          <w:color w:val="000000"/>
          <w:sz w:val="28"/>
        </w:rPr>
        <w:t>
Әрбір рәсімнің (іс-қимылдың) ұзақтығын көрсетіп, құрылымдық бөлімшелер (қызметкерлер) арасындағы рәсімдер (іс-қимылдар) жүйелігінің сипаттамасы: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алушылардан мемлекеттік көрсетілетін қызметті алуға өтінішін портал арқылы не қағаз тасығышта және аумақтық инспекция басшысы арқылы берген аумақтық инспекция кеңселерінің қызметшісі мемлекеттік көрсетілетін қызметті алуға арналған өтінішті тіркеу 30 минуттың ішінде тіркеу;</w:t>
      </w:r>
      <w:r>
        <w:br/>
      </w:r>
      <w:r>
        <w:rPr>
          <w:rFonts w:ascii="Times New Roman"/>
          <w:b w:val="false"/>
          <w:i w:val="false"/>
          <w:color w:val="000000"/>
          <w:sz w:val="28"/>
        </w:rPr>
        <w:t>
      2) 
</w:t>
      </w:r>
      <w:r>
        <w:rPr>
          <w:rFonts w:ascii="Times New Roman"/>
          <w:b w:val="false"/>
          <w:i w:val="false"/>
          <w:color w:val="000000"/>
          <w:sz w:val="28"/>
        </w:rPr>
        <w:t>
аумақтық инспекция басшысы жауапты орындаушыны 2 сағаттан артық емес анықтайды және орындауға жібереді;</w:t>
      </w:r>
      <w:r>
        <w:br/>
      </w:r>
      <w:r>
        <w:rPr>
          <w:rFonts w:ascii="Times New Roman"/>
          <w:b w:val="false"/>
          <w:i w:val="false"/>
          <w:color w:val="000000"/>
          <w:sz w:val="28"/>
        </w:rPr>
        <w:t>
      3) 
</w:t>
      </w:r>
      <w:r>
        <w:rPr>
          <w:rFonts w:ascii="Times New Roman"/>
          <w:b w:val="false"/>
          <w:i w:val="false"/>
          <w:color w:val="000000"/>
          <w:sz w:val="28"/>
        </w:rPr>
        <w:t>
өтініш түскен күні жауапты орындаушы ұсынылған құжаттардың толықтығын және дұрыстығын тексеру;</w:t>
      </w:r>
      <w:r>
        <w:br/>
      </w:r>
      <w:r>
        <w:rPr>
          <w:rFonts w:ascii="Times New Roman"/>
          <w:b w:val="false"/>
          <w:i w:val="false"/>
          <w:color w:val="000000"/>
          <w:sz w:val="28"/>
        </w:rPr>
        <w:t>
      4) 
</w:t>
      </w:r>
      <w:r>
        <w:rPr>
          <w:rFonts w:ascii="Times New Roman"/>
          <w:b w:val="false"/>
          <w:i w:val="false"/>
          <w:color w:val="000000"/>
          <w:sz w:val="28"/>
        </w:rPr>
        <w:t>
қарайтын және шешім жобасын дайындайтын жауапты орындаушы 3 (үш) жұмыс күнінен артық емес;</w:t>
      </w:r>
      <w:r>
        <w:br/>
      </w:r>
      <w:r>
        <w:rPr>
          <w:rFonts w:ascii="Times New Roman"/>
          <w:b w:val="false"/>
          <w:i w:val="false"/>
          <w:color w:val="000000"/>
          <w:sz w:val="28"/>
        </w:rPr>
        <w:t>
      5) 
</w:t>
      </w:r>
      <w:r>
        <w:rPr>
          <w:rFonts w:ascii="Times New Roman"/>
          <w:b w:val="false"/>
          <w:i w:val="false"/>
          <w:color w:val="000000"/>
          <w:sz w:val="28"/>
        </w:rPr>
        <w:t>
Реестрге кірістіру немесе кірістірмеу шешімі жайлы басшының қол қоюы 1 жұмыс күнінен артық емес;</w:t>
      </w:r>
      <w:r>
        <w:br/>
      </w:r>
      <w:r>
        <w:rPr>
          <w:rFonts w:ascii="Times New Roman"/>
          <w:b w:val="false"/>
          <w:i w:val="false"/>
          <w:color w:val="000000"/>
          <w:sz w:val="28"/>
        </w:rPr>
        <w:t>
      6) 
</w:t>
      </w:r>
      <w:r>
        <w:rPr>
          <w:rFonts w:ascii="Times New Roman"/>
          <w:b w:val="false"/>
          <w:i w:val="false"/>
          <w:color w:val="000000"/>
          <w:sz w:val="28"/>
        </w:rPr>
        <w:t>
заңды және жеке тұлғаларға реестрге кірістіру немесе кірістірмеу шешімі жайлы хабарлауды жолдау 15 минуттан артық емес.</w:t>
      </w:r>
      <w:r>
        <w:br/>
      </w:r>
      <w:r>
        <w:rPr>
          <w:rFonts w:ascii="Times New Roman"/>
          <w:b w:val="false"/>
          <w:i w:val="false"/>
          <w:color w:val="000000"/>
          <w:sz w:val="28"/>
        </w:rPr>
        <w:t>
      9.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«Ветеринария саласында кәсіпкерлік қызметті жүзеге асыратын заңды және жеке тұлғаларды тіркеуді жүргізу» осы «Ветеринария саласында кәсіпкерлік қызметті жүзеге асыратын заңды және жеке тұлғаларды тіркеуді жүргізу» регламентіне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келісілген.      </w:t>
      </w:r>
      <w:r>
        <w:br/>
      </w:r>
      <w:r>
        <w:rPr>
          <w:rFonts w:ascii="Times New Roman"/>
          <w:b w:val="false"/>
          <w:i w:val="false"/>
          <w:color w:val="000000"/>
          <w:sz w:val="28"/>
        </w:rPr>
        <w:t>
 </w:t>
      </w:r>
    </w:p>
    <w:bookmarkEnd w:id="192"/>
    <w:bookmarkStart w:name="z934" w:id="19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w:t>
      </w:r>
      <w:r>
        <w:br/>
      </w:r>
      <w:r>
        <w:rPr>
          <w:rFonts w:ascii="Times New Roman"/>
          <w:b/>
          <w:i w:val="false"/>
          <w:color w:val="000000"/>
        </w:rPr>
        <w:t>
сипаттамасы</w:t>
      </w:r>
    </w:p>
    <w:bookmarkEnd w:id="193"/>
    <w:bookmarkStart w:name="z935" w:id="194"/>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портал арқылы немесе көрсетілетін қызметті берушіге өтінішін береді.</w:t>
      </w:r>
      <w:r>
        <w:br/>
      </w:r>
      <w:r>
        <w:rPr>
          <w:rFonts w:ascii="Times New Roman"/>
          <w:b w:val="false"/>
          <w:i w:val="false"/>
          <w:color w:val="000000"/>
          <w:sz w:val="28"/>
        </w:rPr>
        <w:t>
      11. 
</w:t>
      </w:r>
      <w:r>
        <w:rPr>
          <w:rFonts w:ascii="Times New Roman"/>
          <w:b w:val="false"/>
          <w:i w:val="false"/>
          <w:color w:val="000000"/>
          <w:sz w:val="28"/>
        </w:rPr>
        <w:t>
Портал арқылы мемлекеттік қызмет көрсеткенде көрсетілетін қызметті берушінің және көрсетілетін қызметті алушының өтініш беру тәртібінің және рәсімі (іс-қимыл) жүйелілігінің сипаттамасы.</w:t>
      </w:r>
      <w:r>
        <w:br/>
      </w:r>
      <w:r>
        <w:rPr>
          <w:rFonts w:ascii="Times New Roman"/>
          <w:b w:val="false"/>
          <w:i w:val="false"/>
          <w:color w:val="000000"/>
          <w:sz w:val="28"/>
        </w:rPr>
        <w:t>
</w:t>
      </w:r>
      <w:r>
        <w:rPr>
          <w:rFonts w:ascii="Times New Roman"/>
          <w:b w:val="false"/>
          <w:i w:val="false"/>
          <w:color w:val="000000"/>
          <w:sz w:val="28"/>
        </w:rPr>
        <w:t>
      Портал арқылы қызмет көрсетушінің қызмет қадамдары мен шешімдері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1-үдеріс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арқылы порталмен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6) 
</w:t>
      </w:r>
      <w:r>
        <w:rPr>
          <w:rFonts w:ascii="Times New Roman"/>
          <w:b w:val="false"/>
          <w:i w:val="false"/>
          <w:color w:val="000000"/>
          <w:sz w:val="28"/>
        </w:rPr>
        <w:t>
4-үдеріс – көрсетілетін қызметті алушының сұратуды куәландыру (қол қою) үшін ЭЦҚ-ның тіркеу куәлігін таңдауы;</w:t>
      </w:r>
      <w:r>
        <w:br/>
      </w:r>
      <w:r>
        <w:rPr>
          <w:rFonts w:ascii="Times New Roman"/>
          <w:b w:val="false"/>
          <w:i w:val="false"/>
          <w:color w:val="000000"/>
          <w:sz w:val="28"/>
        </w:rPr>
        <w:t>
      7) 
</w:t>
      </w:r>
      <w:r>
        <w:rPr>
          <w:rFonts w:ascii="Times New Roman"/>
          <w:b w:val="false"/>
          <w:i w:val="false"/>
          <w:color w:val="000000"/>
          <w:sz w:val="28"/>
        </w:rPr>
        <w:t>
2-шарт – порталмен ЭЦҚ-ның тіркеу куәлігінің қолдану мерзімін және кері қайтарылған (күші жойылған) тіркеу куәліктерінің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8) 
</w:t>
      </w:r>
      <w:r>
        <w:rPr>
          <w:rFonts w:ascii="Times New Roman"/>
          <w:b w:val="false"/>
          <w:i w:val="false"/>
          <w:color w:val="000000"/>
          <w:sz w:val="28"/>
        </w:rPr>
        <w:t>
5-үдеріс – көрсетілетін қызметті алушы ЭЦҚ-ның дұрыстығы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қызметті көрсетуге сұратуға толтырылған нысанды (енгiзiлген деректердi) көрсетілетін қызметті алушының ЭЦҚ арқылы растауы (қол қою);</w:t>
      </w:r>
      <w:r>
        <w:br/>
      </w:r>
      <w:r>
        <w:rPr>
          <w:rFonts w:ascii="Times New Roman"/>
          <w:b w:val="false"/>
          <w:i w:val="false"/>
          <w:color w:val="000000"/>
          <w:sz w:val="28"/>
        </w:rPr>
        <w:t>
      10) 
</w:t>
      </w:r>
      <w:r>
        <w:rPr>
          <w:rFonts w:ascii="Times New Roman"/>
          <w:b w:val="false"/>
          <w:i w:val="false"/>
          <w:color w:val="000000"/>
          <w:sz w:val="28"/>
        </w:rPr>
        <w:t>
7-үдеріс –порталында электрондық рұқсатты (көрсетілетін қызметті алушының өтініші) тіркеу және өтінішті өңдеу;</w:t>
      </w:r>
      <w:r>
        <w:br/>
      </w:r>
      <w:r>
        <w:rPr>
          <w:rFonts w:ascii="Times New Roman"/>
          <w:b w:val="false"/>
          <w:i w:val="false"/>
          <w:color w:val="000000"/>
          <w:sz w:val="28"/>
        </w:rPr>
        <w:t>
      11)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w:t>
      </w:r>
      <w:r>
        <w:rPr>
          <w:rFonts w:ascii="Times New Roman"/>
          <w:b w:val="false"/>
          <w:i w:val="false"/>
          <w:color w:val="000000"/>
          <w:sz w:val="28"/>
        </w:rPr>
        <w:t>
8-үдеріс –көрсетілетін қызметті алушының деректерінде бұзушылықтардың болуына байланысты сұратылған қызметінен бас тарту туралы хабарламаны қалыптастыру;</w:t>
      </w:r>
      <w:r>
        <w:br/>
      </w:r>
      <w:r>
        <w:rPr>
          <w:rFonts w:ascii="Times New Roman"/>
          <w:b w:val="false"/>
          <w:i w:val="false"/>
          <w:color w:val="000000"/>
          <w:sz w:val="28"/>
        </w:rPr>
        <w:t>
      13) 
</w:t>
      </w:r>
      <w:r>
        <w:rPr>
          <w:rFonts w:ascii="Times New Roman"/>
          <w:b w:val="false"/>
          <w:i w:val="false"/>
          <w:color w:val="000000"/>
          <w:sz w:val="28"/>
        </w:rPr>
        <w:t>
9-үдеріс – көрсетілетін қызметті алушының ұйымдастырылған қызмет қорытындысын (рұқсат) алу. Электронды құжат қызмет көрсетушінің уәкілетті тұлғасының ЭЦҚ қолдану арқылы жасалады.</w:t>
      </w:r>
      <w:r>
        <w:br/>
      </w:r>
      <w:r>
        <w:rPr>
          <w:rFonts w:ascii="Times New Roman"/>
          <w:b w:val="false"/>
          <w:i w:val="false"/>
          <w:color w:val="000000"/>
          <w:sz w:val="28"/>
        </w:rPr>
        <w:t>
</w:t>
      </w:r>
      <w:r>
        <w:rPr>
          <w:rFonts w:ascii="Times New Roman"/>
          <w:b w:val="false"/>
          <w:i w:val="false"/>
          <w:color w:val="000000"/>
          <w:sz w:val="28"/>
        </w:rPr>
        <w:t>
      Қызмет көрсетушінің қызмет қадамдары мен шешімдері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берушінің орындаушысы мемлекеттік қызметті көрсету үшін портал логині мен паролін енгізу процесі (авторизациялау процесі);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орындаушысы туралы деректердің дұрыстығын логин мен пароль арқылы порталмен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берушінің орындаушысы деректерiнде бұзушылықтар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берушінің орындаушысы осы Регламентте көрсетiлген қызметтi таңдауы, қызметтi көрсету үшiн сұрату нысанын экранға шығаруы және көрсетілетін қызметті берушінің орындаушысымен көрсетілетін қызметті алушының деректерін енгізуі;</w:t>
      </w:r>
      <w:r>
        <w:br/>
      </w:r>
      <w:r>
        <w:rPr>
          <w:rFonts w:ascii="Times New Roman"/>
          <w:b w:val="false"/>
          <w:i w:val="false"/>
          <w:color w:val="000000"/>
          <w:sz w:val="28"/>
        </w:rPr>
        <w:t>
      5) 
</w:t>
      </w:r>
      <w:r>
        <w:rPr>
          <w:rFonts w:ascii="Times New Roman"/>
          <w:b w:val="false"/>
          <w:i w:val="false"/>
          <w:color w:val="000000"/>
          <w:sz w:val="28"/>
        </w:rPr>
        <w:t>
4-үдеріс – көрсетілетін қызметті алушының деректері туралы «Жеке тұлғалар» (бұдан әрі – ЖТ МДҚ) немесе «Заңды тұлғалар» (бұдан әрі – ЗТ МДҚ) мемлекеттік деректер қорына «электрондық үкімет» шлюзі арқылы сұратуды жолдау;</w:t>
      </w:r>
      <w:r>
        <w:br/>
      </w:r>
      <w:r>
        <w:rPr>
          <w:rFonts w:ascii="Times New Roman"/>
          <w:b w:val="false"/>
          <w:i w:val="false"/>
          <w:color w:val="000000"/>
          <w:sz w:val="28"/>
        </w:rPr>
        <w:t>
      6) 
</w:t>
      </w:r>
      <w:r>
        <w:rPr>
          <w:rFonts w:ascii="Times New Roman"/>
          <w:b w:val="false"/>
          <w:i w:val="false"/>
          <w:color w:val="000000"/>
          <w:sz w:val="28"/>
        </w:rPr>
        <w:t>
2-шарт – көрсетілетін қызметті алушы деректерінің ЖТ МДБ/ЗТ МДБ-да болуын тексеру;</w:t>
      </w:r>
      <w:r>
        <w:br/>
      </w:r>
      <w:r>
        <w:rPr>
          <w:rFonts w:ascii="Times New Roman"/>
          <w:b w:val="false"/>
          <w:i w:val="false"/>
          <w:color w:val="000000"/>
          <w:sz w:val="28"/>
        </w:rPr>
        <w:t>
      7) 
</w:t>
      </w:r>
      <w:r>
        <w:rPr>
          <w:rFonts w:ascii="Times New Roman"/>
          <w:b w:val="false"/>
          <w:i w:val="false"/>
          <w:color w:val="000000"/>
          <w:sz w:val="28"/>
        </w:rPr>
        <w:t>
5-үдеріс – көрсетілетін қызметті алушы деректерінің ЖТ МДБ /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өтініш нысанын құжаттардың қағаз нысанында болуы туралы белгі қою бөлігінде толтыру және көрсетілетін қызметті берушінің орындаушысы көрсетілетін қызметті алушы ұсынған қажетті құжаттарды сканерлеуі және оларды өтініш нысанына тіркеуі;</w:t>
      </w:r>
      <w:r>
        <w:br/>
      </w:r>
      <w:r>
        <w:rPr>
          <w:rFonts w:ascii="Times New Roman"/>
          <w:b w:val="false"/>
          <w:i w:val="false"/>
          <w:color w:val="000000"/>
          <w:sz w:val="28"/>
        </w:rPr>
        <w:t>
      9) 
</w:t>
      </w:r>
      <w:r>
        <w:rPr>
          <w:rFonts w:ascii="Times New Roman"/>
          <w:b w:val="false"/>
          <w:i w:val="false"/>
          <w:color w:val="000000"/>
          <w:sz w:val="28"/>
        </w:rPr>
        <w:t>
7-үдеріс – сұратуды порталмен тіркеу және өңдеу;</w:t>
      </w:r>
      <w:r>
        <w:br/>
      </w:r>
      <w:r>
        <w:rPr>
          <w:rFonts w:ascii="Times New Roman"/>
          <w:b w:val="false"/>
          <w:i w:val="false"/>
          <w:color w:val="000000"/>
          <w:sz w:val="28"/>
        </w:rPr>
        <w:t>
      10) 
</w:t>
      </w:r>
      <w:r>
        <w:rPr>
          <w:rFonts w:ascii="Times New Roman"/>
          <w:b w:val="false"/>
          <w:i w:val="false"/>
          <w:color w:val="000000"/>
          <w:sz w:val="28"/>
        </w:rPr>
        <w:t>
3-шарт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11) 
</w:t>
      </w:r>
      <w:r>
        <w:rPr>
          <w:rFonts w:ascii="Times New Roman"/>
          <w:b w:val="false"/>
          <w:i w:val="false"/>
          <w:color w:val="000000"/>
          <w:sz w:val="28"/>
        </w:rPr>
        <w:t>
8-үдеріс – көрсетілетін қызметті алушының деректерінде бұзушылықтардың болуына байланысты сұратқан қызметінен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көрсетілетін қызметті алушының қалыптасқан қызмет қорытындысын (электрондық рұқсат) алуы. Электрондық рұқсат қызмет көрсетушінің уәкілетті тұлғасының ЭЦҚ-сын пайдалана отырып қалыптастырылады.</w:t>
      </w:r>
      <w:r>
        <w:br/>
      </w:r>
      <w:r>
        <w:rPr>
          <w:rFonts w:ascii="Times New Roman"/>
          <w:b w:val="false"/>
          <w:i w:val="false"/>
          <w:color w:val="000000"/>
          <w:sz w:val="28"/>
        </w:rPr>
        <w:t>
      1. 
</w:t>
      </w:r>
      <w:r>
        <w:rPr>
          <w:rFonts w:ascii="Times New Roman"/>
          <w:b w:val="false"/>
          <w:i w:val="false"/>
          <w:color w:val="000000"/>
          <w:sz w:val="28"/>
        </w:rPr>
        <w:t>
Электрондық мемлекеттік қызмет көрсету бойынша қажетті ақпарат пен консультацияны порталдың сall-орталығының телефоны (1414) арқылы алуға болады.</w:t>
      </w:r>
      <w:r>
        <w:br/>
      </w:r>
      <w:r>
        <w:rPr>
          <w:rFonts w:ascii="Times New Roman"/>
          <w:b w:val="false"/>
          <w:i w:val="false"/>
          <w:color w:val="000000"/>
          <w:sz w:val="28"/>
        </w:rPr>
        <w:t>
 </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65" w:id="195"/>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регламенті</w:t>
            </w:r>
            <w:r>
              <w:br/>
            </w:r>
            <w:r>
              <w:rPr>
                <w:rFonts w:ascii="Times New Roman"/>
                <w:b w:val="false"/>
                <w:i w:val="false"/>
                <w:color w:val="000000"/>
                <w:sz w:val="20"/>
              </w:rPr>
              <w:t>
«Ветеринария саласында</w:t>
            </w:r>
            <w:r>
              <w:br/>
            </w:r>
            <w:r>
              <w:rPr>
                <w:rFonts w:ascii="Times New Roman"/>
                <w:b w:val="false"/>
                <w:i w:val="false"/>
                <w:color w:val="000000"/>
                <w:sz w:val="20"/>
              </w:rPr>
              <w:t>
кәсіпкерлік қызметті</w:t>
            </w:r>
            <w:r>
              <w:br/>
            </w:r>
            <w:r>
              <w:rPr>
                <w:rFonts w:ascii="Times New Roman"/>
                <w:b w:val="false"/>
                <w:i w:val="false"/>
                <w:color w:val="000000"/>
                <w:sz w:val="20"/>
              </w:rPr>
              <w:t>
</w:t>
            </w:r>
            <w:r>
              <w:rPr>
                <w:rFonts w:ascii="Times New Roman"/>
                <w:b w:val="false"/>
                <w:i w:val="false"/>
                <w:color w:val="000000"/>
                <w:sz w:val="20"/>
              </w:rPr>
              <w:t>
жүзеге асыратын заңды және</w:t>
            </w:r>
            <w:r>
              <w:br/>
            </w:r>
            <w:r>
              <w:rPr>
                <w:rFonts w:ascii="Times New Roman"/>
                <w:b w:val="false"/>
                <w:i w:val="false"/>
                <w:color w:val="000000"/>
                <w:sz w:val="20"/>
              </w:rPr>
              <w:t>
жеке тұлғаларды</w:t>
            </w:r>
            <w:r>
              <w:br/>
            </w:r>
            <w:r>
              <w:rPr>
                <w:rFonts w:ascii="Times New Roman"/>
                <w:b w:val="false"/>
                <w:i w:val="false"/>
                <w:color w:val="000000"/>
                <w:sz w:val="20"/>
              </w:rPr>
              <w:t>
</w:t>
            </w:r>
            <w:r>
              <w:rPr>
                <w:rFonts w:ascii="Times New Roman"/>
                <w:b w:val="false"/>
                <w:i w:val="false"/>
                <w:color w:val="000000"/>
                <w:sz w:val="20"/>
              </w:rPr>
              <w:t>
тіркеуді жүргізу» мемлекеттiк</w:t>
            </w:r>
            <w:r>
              <w:br/>
            </w:r>
            <w:r>
              <w:rPr>
                <w:rFonts w:ascii="Times New Roman"/>
                <w:b w:val="false"/>
                <w:i w:val="false"/>
                <w:color w:val="000000"/>
                <w:sz w:val="20"/>
              </w:rPr>
              <w:t>
</w:t>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1 қосымша </w:t>
            </w:r>
          </w:p>
          <w:bookmarkEnd w:id="195"/>
        </w:tc>
      </w:tr>
    </w:tbl>
    <w:bookmarkStart w:name="z970" w:id="196"/>
    <w:p>
      <w:pPr>
        <w:spacing w:after="0"/>
        <w:ind w:left="0"/>
        <w:jc w:val="left"/>
      </w:pPr>
      <w:r>
        <w:rPr>
          <w:rFonts w:ascii="Times New Roman"/>
          <w:b/>
          <w:i w:val="false"/>
          <w:color w:val="000000"/>
        </w:rPr>
        <w:t xml:space="preserve"> 
«Ветеринария саласында кәсіпкерлік қызметті жүзеге асыратын заңды және жеке</w:t>
      </w:r>
      <w:r>
        <w:br/>
      </w:r>
      <w:r>
        <w:rPr>
          <w:rFonts w:ascii="Times New Roman"/>
          <w:b/>
          <w:i w:val="false"/>
          <w:color w:val="000000"/>
        </w:rPr>
        <w:t>
тұлғаларды тіркеуді жүргізу»мемлекеттік қызмет көрсетудің бизнес-процестерінің</w:t>
      </w:r>
      <w:r>
        <w:br/>
      </w:r>
      <w:r>
        <w:rPr>
          <w:rFonts w:ascii="Times New Roman"/>
          <w:b/>
          <w:i w:val="false"/>
          <w:color w:val="000000"/>
        </w:rPr>
        <w:t xml:space="preserve">
анықтамалығы </w:t>
      </w:r>
      <w:r>
        <w:br/>
      </w:r>
      <w:r>
        <w:rPr>
          <w:rFonts w:ascii="Times New Roman"/>
          <w:b/>
          <w:i w:val="false"/>
          <w:color w:val="000000"/>
        </w:rPr>
        <w:t>
</w:t>
      </w:r>
      <w:r>
        <w:rPr>
          <w:rFonts w:ascii="Times New Roman"/>
          <w:b/>
          <w:i w:val="false"/>
          <w:color w:val="000000"/>
        </w:rPr>
        <w:t>
 </w:t>
      </w:r>
    </w:p>
    <w:bookmarkEnd w:id="196"/>
    <w:bookmarkStart w:name="z972" w:id="197"/>
    <w:p>
      <w:pPr>
        <w:spacing w:after="0"/>
        <w:ind w:left="0"/>
        <w:jc w:val="both"/>
      </w:pPr>
      <w:r>
        <w:rPr>
          <w:rFonts w:ascii="Times New Roman"/>
          <w:b w:val="false"/>
          <w:i w:val="false"/>
          <w:color w:val="000000"/>
          <w:sz w:val="28"/>
        </w:rPr>
        <w:t>
</w:t>
      </w:r>
      <w:r>
        <w:drawing>
          <wp:inline distT="0" distB="0" distL="0" distR="0">
            <wp:extent cx="6756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756400" cy="2311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97"/>
    <w:bookmarkStart w:name="z21" w:id="198"/>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регламенті</w:t>
      </w:r>
      <w:r>
        <w:br/>
      </w:r>
      <w:r>
        <w:rPr>
          <w:rFonts w:ascii="Times New Roman"/>
          <w:b w:val="false"/>
          <w:i w:val="false"/>
          <w:color w:val="000000"/>
          <w:sz w:val="28"/>
        </w:rPr>
        <w:t>
«Ветеринария саласында</w:t>
      </w:r>
      <w:r>
        <w:br/>
      </w:r>
      <w:r>
        <w:rPr>
          <w:rFonts w:ascii="Times New Roman"/>
          <w:b w:val="false"/>
          <w:i w:val="false"/>
          <w:color w:val="000000"/>
          <w:sz w:val="28"/>
        </w:rPr>
        <w:t>
кәсіпкерлік қызметті</w:t>
      </w:r>
      <w:r>
        <w:br/>
      </w:r>
      <w:r>
        <w:rPr>
          <w:rFonts w:ascii="Times New Roman"/>
          <w:b w:val="false"/>
          <w:i w:val="false"/>
          <w:color w:val="000000"/>
          <w:sz w:val="28"/>
        </w:rPr>
        <w:t>
жүзеге асыратын заңды және</w:t>
      </w:r>
      <w:r>
        <w:br/>
      </w:r>
      <w:r>
        <w:rPr>
          <w:rFonts w:ascii="Times New Roman"/>
          <w:b w:val="false"/>
          <w:i w:val="false"/>
          <w:color w:val="000000"/>
          <w:sz w:val="28"/>
        </w:rPr>
        <w:t>
жеке тұлғаларды</w:t>
      </w:r>
      <w:r>
        <w:br/>
      </w:r>
      <w:r>
        <w:rPr>
          <w:rFonts w:ascii="Times New Roman"/>
          <w:b w:val="false"/>
          <w:i w:val="false"/>
          <w:color w:val="000000"/>
          <w:sz w:val="28"/>
        </w:rPr>
        <w:t>
тіркеуді жүргізу» мемлекеттiк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xml:space="preserve">
2 қосымша </w:t>
      </w:r>
    </w:p>
    <w:bookmarkEnd w:id="198"/>
    <w:p>
      <w:pPr>
        <w:spacing w:after="0"/>
        <w:ind w:left="0"/>
        <w:jc w:val="left"/>
      </w:pPr>
      <w:r>
        <w:rPr>
          <w:rFonts w:ascii="Times New Roman"/>
          <w:b/>
          <w:i w:val="false"/>
          <w:color w:val="000000"/>
        </w:rPr>
        <w:t xml:space="preserve"> Портал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Start w:name="z979" w:id="199"/>
    <w:p>
      <w:pPr>
        <w:spacing w:after="0"/>
        <w:ind w:left="0"/>
        <w:jc w:val="both"/>
      </w:pPr>
      <w:r>
        <w:rPr>
          <w:rFonts w:ascii="Times New Roman"/>
          <w:b w:val="false"/>
          <w:i w:val="false"/>
          <w:color w:val="000000"/>
          <w:sz w:val="28"/>
        </w:rPr>
        <w:t>
</w:t>
      </w:r>
      <w:r>
        <w:drawing>
          <wp:inline distT="0" distB="0" distL="0" distR="0">
            <wp:extent cx="7340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340600" cy="323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99"/>
    <w:bookmarkStart w:name="z980" w:id="200"/>
    <w:p>
      <w:pPr>
        <w:spacing w:after="0"/>
        <w:ind w:left="0"/>
        <w:jc w:val="left"/>
      </w:pPr>
      <w:r>
        <w:rPr>
          <w:rFonts w:ascii="Times New Roman"/>
          <w:b/>
          <w:i w:val="false"/>
          <w:color w:val="000000"/>
        </w:rPr>
        <w:t xml:space="preserve"> 
      Шартты белгілер:</w:t>
      </w:r>
    </w:p>
    <w:bookmarkEnd w:id="200"/>
    <w:bookmarkStart w:name="z981" w:id="201"/>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02"/>
          <w:p>
            <w:pPr>
              <w:spacing w:after="20"/>
              <w:ind w:left="20"/>
              <w:jc w:val="both"/>
            </w:pPr>
            <w:r>
              <w:rPr>
                <w:rFonts w:ascii="Times New Roman"/>
                <w:b w:val="false"/>
                <w:i w:val="false"/>
                <w:color w:val="000000"/>
                <w:sz w:val="20"/>
              </w:rPr>
              <w:t>
Мемлекеттік қызмет көрсетудің</w:t>
            </w:r>
            <w:r>
              <w:br/>
            </w:r>
            <w:r>
              <w:rPr>
                <w:rFonts w:ascii="Times New Roman"/>
                <w:b w:val="false"/>
                <w:i w:val="false"/>
                <w:color w:val="000000"/>
                <w:sz w:val="20"/>
              </w:rPr>
              <w:t xml:space="preserve">
регламенті </w:t>
            </w:r>
            <w:r>
              <w:br/>
            </w:r>
            <w:r>
              <w:rPr>
                <w:rFonts w:ascii="Times New Roman"/>
                <w:b w:val="false"/>
                <w:i w:val="false"/>
                <w:color w:val="000000"/>
                <w:sz w:val="20"/>
              </w:rPr>
              <w:t>
«Ветеринария саласында</w:t>
            </w:r>
            <w:r>
              <w:br/>
            </w:r>
            <w:r>
              <w:rPr>
                <w:rFonts w:ascii="Times New Roman"/>
                <w:b w:val="false"/>
                <w:i w:val="false"/>
                <w:color w:val="000000"/>
                <w:sz w:val="20"/>
              </w:rPr>
              <w:t>
кәсіпкерлік қызметті</w:t>
            </w:r>
            <w:r>
              <w:br/>
            </w:r>
            <w:r>
              <w:rPr>
                <w:rFonts w:ascii="Times New Roman"/>
                <w:b w:val="false"/>
                <w:i w:val="false"/>
                <w:color w:val="000000"/>
                <w:sz w:val="20"/>
              </w:rPr>
              <w:t>
</w:t>
            </w:r>
            <w:r>
              <w:rPr>
                <w:rFonts w:ascii="Times New Roman"/>
                <w:b w:val="false"/>
                <w:i w:val="false"/>
                <w:color w:val="000000"/>
                <w:sz w:val="20"/>
              </w:rPr>
              <w:t>
жүзеге асыратын заңды және</w:t>
            </w:r>
            <w:r>
              <w:br/>
            </w:r>
            <w:r>
              <w:rPr>
                <w:rFonts w:ascii="Times New Roman"/>
                <w:b w:val="false"/>
                <w:i w:val="false"/>
                <w:color w:val="000000"/>
                <w:sz w:val="20"/>
              </w:rPr>
              <w:t>
жеке тұлғаларды</w:t>
            </w:r>
            <w:r>
              <w:br/>
            </w:r>
            <w:r>
              <w:rPr>
                <w:rFonts w:ascii="Times New Roman"/>
                <w:b w:val="false"/>
                <w:i w:val="false"/>
                <w:color w:val="000000"/>
                <w:sz w:val="20"/>
              </w:rPr>
              <w:t>
</w:t>
            </w:r>
            <w:r>
              <w:rPr>
                <w:rFonts w:ascii="Times New Roman"/>
                <w:b w:val="false"/>
                <w:i w:val="false"/>
                <w:color w:val="000000"/>
                <w:sz w:val="20"/>
              </w:rPr>
              <w:t>
тіркеуді жүргізу» мемлекеттiк</w:t>
            </w:r>
            <w:r>
              <w:br/>
            </w:r>
            <w:r>
              <w:rPr>
                <w:rFonts w:ascii="Times New Roman"/>
                <w:b w:val="false"/>
                <w:i w:val="false"/>
                <w:color w:val="000000"/>
                <w:sz w:val="20"/>
              </w:rPr>
              <w:t>
</w:t>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w:t>
            </w:r>
            <w:r>
              <w:rPr>
                <w:rFonts w:ascii="Times New Roman"/>
                <w:b w:val="false"/>
                <w:i w:val="false"/>
                <w:color w:val="000000"/>
                <w:sz w:val="20"/>
              </w:rPr>
              <w:t xml:space="preserve">
2 қосымша </w:t>
            </w:r>
          </w:p>
          <w:bookmarkEnd w:id="202"/>
        </w:tc>
      </w:tr>
    </w:tbl>
    <w:bookmarkStart w:name="z987" w:id="203"/>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w:t>
      </w:r>
      <w:r>
        <w:br/>
      </w:r>
      <w:r>
        <w:rPr>
          <w:rFonts w:ascii="Times New Roman"/>
          <w:b/>
          <w:i w:val="false"/>
          <w:color w:val="000000"/>
        </w:rPr>
        <w:t>
функционалдық өзара әрекеттесудің диаграммасы</w:t>
      </w:r>
    </w:p>
    <w:bookmarkEnd w:id="203"/>
    <w:bookmarkStart w:name="z988" w:id="204"/>
    <w:p>
      <w:pPr>
        <w:spacing w:after="0"/>
        <w:ind w:left="0"/>
        <w:jc w:val="both"/>
      </w:pPr>
      <w:r>
        <w:rPr>
          <w:rFonts w:ascii="Times New Roman"/>
          <w:b w:val="false"/>
          <w:i w:val="false"/>
          <w:color w:val="000000"/>
          <w:sz w:val="28"/>
        </w:rPr>
        <w:t>
</w:t>
      </w:r>
      <w:r>
        <w:drawing>
          <wp:inline distT="0" distB="0" distL="0" distR="0">
            <wp:extent cx="77089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08900" cy="4686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04"/>
    <w:bookmarkStart w:name="z989" w:id="205"/>
    <w:p>
      <w:pPr>
        <w:spacing w:after="0"/>
        <w:ind w:left="0"/>
        <w:jc w:val="left"/>
      </w:pPr>
      <w:r>
        <w:rPr>
          <w:rFonts w:ascii="Times New Roman"/>
          <w:b/>
          <w:i w:val="false"/>
          <w:color w:val="000000"/>
        </w:rPr>
        <w:t xml:space="preserve"> 
      Шартты белгілер:</w:t>
      </w:r>
    </w:p>
    <w:bookmarkEnd w:id="205"/>
    <w:bookmarkStart w:name="z990" w:id="206"/>
    <w:p>
      <w:pPr>
        <w:spacing w:after="0"/>
        <w:ind w:left="0"/>
        <w:jc w:val="both"/>
      </w:pPr>
      <w:r>
        <w:rPr>
          <w:rFonts w:ascii="Times New Roman"/>
          <w:b w:val="false"/>
          <w:i w:val="false"/>
          <w:color w:val="000000"/>
          <w:sz w:val="28"/>
        </w:rPr>
        <w:t>
</w:t>
      </w:r>
      <w:r>
        <w:drawing>
          <wp:inline distT="0" distB="0" distL="0" distR="0">
            <wp:extent cx="26924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92400" cy="4940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2" w:id="20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Ауыл шаруашылығы министрінің</w:t>
            </w:r>
            <w:r>
              <w:br/>
            </w:r>
            <w:r>
              <w:rPr>
                <w:rFonts w:ascii="Times New Roman"/>
                <w:b w:val="false"/>
                <w:i w:val="false"/>
                <w:color w:val="000000"/>
                <w:sz w:val="20"/>
              </w:rPr>
              <w:t>
</w:t>
            </w:r>
            <w:r>
              <w:rPr>
                <w:rFonts w:ascii="Times New Roman"/>
                <w:b w:val="false"/>
                <w:i w:val="false"/>
                <w:color w:val="000000"/>
                <w:sz w:val="20"/>
              </w:rPr>
              <w:t>
2014 жылғы 21 шілдедегі</w:t>
            </w:r>
            <w:r>
              <w:br/>
            </w:r>
            <w:r>
              <w:rPr>
                <w:rFonts w:ascii="Times New Roman"/>
                <w:b w:val="false"/>
                <w:i w:val="false"/>
                <w:color w:val="000000"/>
                <w:sz w:val="20"/>
              </w:rPr>
              <w:t>
</w:t>
            </w:r>
            <w:r>
              <w:rPr>
                <w:rFonts w:ascii="Times New Roman"/>
                <w:b w:val="false"/>
                <w:i w:val="false"/>
                <w:color w:val="000000"/>
                <w:sz w:val="20"/>
              </w:rPr>
              <w:t>
№ 7-1/374 
</w:t>
            </w:r>
            <w:r>
              <w:rPr>
                <w:rFonts w:ascii="Times New Roman"/>
                <w:b w:val="false"/>
                <w:i w:val="false"/>
                <w:color w:val="000000"/>
                <w:sz w:val="20"/>
              </w:rPr>
              <w:t>
бұйрығымен бекітілген</w:t>
            </w:r>
            <w:r>
              <w:br/>
            </w:r>
            <w:r>
              <w:rPr>
                <w:rFonts w:ascii="Times New Roman"/>
                <w:b w:val="false"/>
                <w:i w:val="false"/>
                <w:color w:val="000000"/>
                <w:sz w:val="20"/>
              </w:rPr>
              <w:t>
</w:t>
            </w:r>
            <w:r>
              <w:rPr>
                <w:rFonts w:ascii="Times New Roman"/>
                <w:b w:val="false"/>
                <w:i w:val="false"/>
                <w:color w:val="000000"/>
                <w:sz w:val="20"/>
              </w:rPr>
              <w:t>
10-қосымша</w:t>
            </w:r>
          </w:p>
          <w:bookmarkEnd w:id="207"/>
        </w:tc>
      </w:tr>
    </w:tbl>
    <w:bookmarkStart w:name="z998" w:id="208"/>
    <w:p>
      <w:pPr>
        <w:spacing w:after="0"/>
        <w:ind w:left="0"/>
        <w:jc w:val="left"/>
      </w:pPr>
      <w:r>
        <w:rPr>
          <w:rFonts w:ascii="Times New Roman"/>
          <w:b/>
          <w:i w:val="false"/>
          <w:color w:val="000000"/>
        </w:rPr>
        <w:t xml:space="preserve"> 
Қазақстан Республикасы Ауыл шаруашылық министрінің күші жойылған кейбір</w:t>
      </w:r>
      <w:r>
        <w:br/>
      </w:r>
      <w:r>
        <w:rPr>
          <w:rFonts w:ascii="Times New Roman"/>
          <w:b/>
          <w:i w:val="false"/>
          <w:color w:val="000000"/>
        </w:rPr>
        <w:t>
бұйрықтарының тізбесі</w:t>
      </w:r>
    </w:p>
    <w:bookmarkEnd w:id="208"/>
    <w:bookmarkStart w:name="z999" w:id="209"/>
    <w:p>
      <w:pPr>
        <w:spacing w:after="0"/>
        <w:ind w:left="0"/>
        <w:jc w:val="both"/>
      </w:pPr>
      <w:r>
        <w:rPr>
          <w:rFonts w:ascii="Times New Roman"/>
          <w:b w:val="false"/>
          <w:i w:val="false"/>
          <w:color w:val="000000"/>
          <w:sz w:val="28"/>
        </w:rPr>
        <w:t>      1. 
«Мемлекеттік ветеринариялық-санитариялық бақылау объектілеріне ветеринариялық-санитариялық қорытынды беру» мемлекеттік қызмет көрсету регламентін бекіту туралы Қазақстан Республикасы Ауыл шаруашылығы министрінің 2011 жылғы 07 шілдедегі № 08-3/383 </w:t>
      </w:r>
      <w:r>
        <w:rPr>
          <w:rFonts w:ascii="Times New Roman"/>
          <w:b w:val="false"/>
          <w:i w:val="false"/>
          <w:color w:val="000000"/>
          <w:sz w:val="28"/>
        </w:rPr>
        <w:t>Бұйрығы</w:t>
      </w:r>
      <w:r>
        <w:rPr>
          <w:rFonts w:ascii="Times New Roman"/>
          <w:b w:val="false"/>
          <w:i w:val="false"/>
          <w:color w:val="000000"/>
          <w:sz w:val="28"/>
        </w:rPr>
        <w:t xml:space="preserve"> (Қзақстан Республикасы нормативтік құқықтық актілерін мемлекеттік тіркеу тізілімінде 2011 жылғы 8 тамызындағы № 7107 болып тіркелген, 2011 жылғы 8 тамызындағы № 323-324 (26714-26715) «Егемен Қазақстан» газетінде жарияланған);</w:t>
      </w:r>
      <w:r>
        <w:br/>
      </w:r>
      <w:r>
        <w:rPr>
          <w:rFonts w:ascii="Times New Roman"/>
          <w:b w:val="false"/>
          <w:i w:val="false"/>
          <w:color w:val="000000"/>
          <w:sz w:val="28"/>
        </w:rPr>
        <w:t>
      2. 
</w:t>
      </w:r>
      <w:r>
        <w:rPr>
          <w:rFonts w:ascii="Times New Roman"/>
          <w:b w:val="false"/>
          <w:i w:val="false"/>
          <w:color w:val="000000"/>
          <w:sz w:val="28"/>
        </w:rPr>
        <w:t>
«Ветеринария саласындағы мемлекеттік қызмет көрсету регламенттерін бекіту туралы» Қазақстан Республикасы Ауыл шаруашылығы министрінің м.а. 2011 жылғы 9 тамыздағы № 08-3/465 </w:t>
      </w:r>
      <w:r>
        <w:rPr>
          <w:rFonts w:ascii="Times New Roman"/>
          <w:b w:val="false"/>
          <w:i w:val="false"/>
          <w:color w:val="000000"/>
          <w:sz w:val="28"/>
        </w:rPr>
        <w:t>Бұйрығы</w:t>
      </w:r>
      <w:r>
        <w:rPr>
          <w:rFonts w:ascii="Times New Roman"/>
          <w:b w:val="false"/>
          <w:i w:val="false"/>
          <w:color w:val="000000"/>
          <w:sz w:val="28"/>
        </w:rPr>
        <w:t xml:space="preserve"> (Қзақстан Республикасы нормативтік құқықтық актілерін мемлекеттік тіркеу тізілімінде 2011 жылғы 5 қыркүйегіндегі № 7160 болып тіркелген,2012 жылғы 10 сәуіріндегі № 138-412 (27215) «Егемен Қазақстан» газетінде жарияланған);</w:t>
      </w:r>
      <w:r>
        <w:br/>
      </w:r>
      <w:r>
        <w:rPr>
          <w:rFonts w:ascii="Times New Roman"/>
          <w:b w:val="false"/>
          <w:i w:val="false"/>
          <w:color w:val="000000"/>
          <w:sz w:val="28"/>
        </w:rPr>
        <w:t>
      3. 
</w:t>
      </w:r>
      <w:r>
        <w:rPr>
          <w:rFonts w:ascii="Times New Roman"/>
          <w:b w:val="false"/>
          <w:i w:val="false"/>
          <w:color w:val="000000"/>
          <w:sz w:val="28"/>
        </w:rPr>
        <w:t>
«Ауыл шаруашылығы саласындағы мемлекеттік қызмет регламенттерін бекіту туралы» Қазақстан Республикасы Ауыл шаруашылығы министрінің 2012 жылғы 2 қазандағы № 1-3/490 </w:t>
      </w:r>
      <w:r>
        <w:rPr>
          <w:rFonts w:ascii="Times New Roman"/>
          <w:b w:val="false"/>
          <w:i w:val="false"/>
          <w:color w:val="000000"/>
          <w:sz w:val="28"/>
        </w:rPr>
        <w:t>Бұйрығы</w:t>
      </w:r>
      <w:r>
        <w:rPr>
          <w:rFonts w:ascii="Times New Roman"/>
          <w:b w:val="false"/>
          <w:i w:val="false"/>
          <w:color w:val="000000"/>
          <w:sz w:val="28"/>
        </w:rPr>
        <w:t>.( Қазақстан Республикасының нормативтік құқықтық актілерін мемлекеттік тіркеу тізілімінде 2012 жылы 8 қарашада № 8065 тіркелген, 2013 жылғы 28 желтоқсанындағы № 284 (28223) «Егемен Қазақстан» газетінде жарияланған).</w:t>
      </w:r>
      <w:r>
        <w:br/>
      </w:r>
      <w:r>
        <w:rPr>
          <w:rFonts w:ascii="Times New Roman"/>
          <w:b w:val="false"/>
          <w:i w:val="false"/>
          <w:color w:val="000000"/>
          <w:sz w:val="28"/>
        </w:rPr>
        <w:t>
 </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header.xml" Type="http://schemas.openxmlformats.org/officeDocument/2006/relationships/header" Id="rId5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