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55ce" w14:textId="d205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және терроризмді қаржыландыруға қарсы іс-қимыл жасау мақсатында банк операцияларының жекелеген түрлерін жүзеге асыратын жекелеген ұйымдар үшін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26 қарашадағы № 518 бұйрығы және Қазақстан Республикасы Ұлттық Банкі Басқармасының 2014 жылғы 24 желтоқсандағы № 236 қаулысы. Қазақстан Республикасының Әділет министрлігінде 2015 жылы 10 ақпанда № 10215 тіркелді. Күші жойылды - Қазақстан Республикасы Қаржылық мониторинг агенттігі Төрағасының 2022 жылғы 10 маусымдағы № 25 және Ұлттық Банкі Басқармасының 2022 жылғы 22 маусымдағы № 53 бірлескен бұйрығы мен қаулысымен.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10.06.2022 </w:t>
      </w:r>
      <w:r>
        <w:rPr>
          <w:rFonts w:ascii="Times New Roman"/>
          <w:b w:val="false"/>
          <w:i w:val="false"/>
          <w:color w:val="ff0000"/>
          <w:sz w:val="28"/>
        </w:rPr>
        <w:t>№ 25</w:t>
      </w:r>
      <w:r>
        <w:rPr>
          <w:rFonts w:ascii="Times New Roman"/>
          <w:b w:val="false"/>
          <w:i w:val="false"/>
          <w:color w:val="ff0000"/>
          <w:sz w:val="28"/>
        </w:rPr>
        <w:t xml:space="preserve"> және Ұлттық Банкі Басқармасының 22.06.2022 № 53 (алғашқы ресми жарияланған күнінен кейін күнтізбелік он күн өткен соң қолданысқа енгізіледі) бірлескен бұйрығы мен қаулысымен.</w:t>
      </w:r>
    </w:p>
    <w:p>
      <w:pPr>
        <w:spacing w:after="0"/>
        <w:ind w:left="0"/>
        <w:jc w:val="both"/>
      </w:pPr>
      <w:r>
        <w:rPr>
          <w:rFonts w:ascii="Times New Roman"/>
          <w:b w:val="false"/>
          <w:i w:val="false"/>
          <w:color w:val="000000"/>
          <w:sz w:val="28"/>
        </w:rPr>
        <w:t xml:space="preserve">
      Ескерту. Тақырыбы жаңа редакцияда – ҚР Премьер-Министрінің Бірінші орынбасары – ҚР Қаржы министрінің 26.12.2019 </w:t>
      </w:r>
      <w:r>
        <w:rPr>
          <w:rFonts w:ascii="Times New Roman"/>
          <w:b w:val="false"/>
          <w:i w:val="false"/>
          <w:color w:val="000000"/>
          <w:sz w:val="28"/>
        </w:rPr>
        <w:t>№ 1423</w:t>
      </w:r>
      <w:r>
        <w:rPr>
          <w:rFonts w:ascii="Times New Roman"/>
          <w:b w:val="false"/>
          <w:i w:val="false"/>
          <w:color w:val="000000"/>
          <w:sz w:val="28"/>
        </w:rPr>
        <w:t xml:space="preserve"> және ҚР Ұлттық Банкі Басқармасының 31.12.2019 № 271 (01.01.2020 бастап қолданысқа енгізіледі) бірлескен бұйрығы мен қаулысымен.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 11-бабының </w:t>
      </w:r>
      <w:r>
        <w:rPr>
          <w:rFonts w:ascii="Times New Roman"/>
          <w:b w:val="false"/>
          <w:i w:val="false"/>
          <w:color w:val="000000"/>
          <w:sz w:val="28"/>
        </w:rPr>
        <w:t>3-2-тармағына</w:t>
      </w:r>
      <w:r>
        <w:rPr>
          <w:rFonts w:ascii="Times New Roman"/>
          <w:b w:val="false"/>
          <w:i w:val="false"/>
          <w:color w:val="000000"/>
          <w:sz w:val="28"/>
        </w:rPr>
        <w:t xml:space="preserve"> сәйкес Қазақстан Республикасының Қаржы министрі </w:t>
      </w:r>
      <w:r>
        <w:rPr>
          <w:rFonts w:ascii="Times New Roman"/>
          <w:b/>
          <w:i w:val="false"/>
          <w:color w:val="000000"/>
          <w:sz w:val="28"/>
        </w:rPr>
        <w:t>БҰЙЫРАДЫ</w:t>
      </w:r>
      <w:r>
        <w:rPr>
          <w:rFonts w:ascii="Times New Roman"/>
          <w:b w:val="false"/>
          <w:i w:val="false"/>
          <w:color w:val="000000"/>
          <w:sz w:val="28"/>
        </w:rPr>
        <w:t xml:space="preserve"> және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және терроризмді қаржыландыруға қарсы іс-қимыл жасау мақсатында банк операцияларының жекелеген түрлерін жүзеге асыратын жекелеген ұйымдар үшін ішкі бақылау қағидаларына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Бірінші орынбасары – ҚР Қаржы министрінің 26.12.2019 </w:t>
      </w:r>
      <w:r>
        <w:rPr>
          <w:rFonts w:ascii="Times New Roman"/>
          <w:b w:val="false"/>
          <w:i w:val="false"/>
          <w:color w:val="000000"/>
          <w:sz w:val="28"/>
        </w:rPr>
        <w:t>№ 1423</w:t>
      </w:r>
      <w:r>
        <w:rPr>
          <w:rFonts w:ascii="Times New Roman"/>
          <w:b w:val="false"/>
          <w:i w:val="false"/>
          <w:color w:val="ff0000"/>
          <w:sz w:val="28"/>
        </w:rPr>
        <w:t xml:space="preserve"> және ҚР Ұлттық Банкі Басқармасының 31.12.2019 № 271 (01.01.2020 бастап қолданысқа енгізіледі) бірлескен бұйрығы мен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Ақша аударымының банкаралық жүйесінің операторын қоспағанда, банк операцияларының жекелеген түрлерін жүзеге асыратын ұйымдар және микроқаржы ұйымдары:</w:t>
      </w:r>
    </w:p>
    <w:bookmarkEnd w:id="2"/>
    <w:bookmarkStart w:name="z5" w:id="3"/>
    <w:p>
      <w:pPr>
        <w:spacing w:after="0"/>
        <w:ind w:left="0"/>
        <w:jc w:val="both"/>
      </w:pPr>
      <w:r>
        <w:rPr>
          <w:rFonts w:ascii="Times New Roman"/>
          <w:b w:val="false"/>
          <w:i w:val="false"/>
          <w:color w:val="000000"/>
          <w:sz w:val="28"/>
        </w:rPr>
        <w:t>
      1) осы бұйрық және қаулы қолданысқа енгізілген күннен бастап күнтізбелік үш айдан кешіктірмей ішкі құжаттаманы осы бұйрыққа және қаулыға сәйкес келтірсін;</w:t>
      </w:r>
    </w:p>
    <w:bookmarkEnd w:id="3"/>
    <w:bookmarkStart w:name="z6" w:id="4"/>
    <w:p>
      <w:pPr>
        <w:spacing w:after="0"/>
        <w:ind w:left="0"/>
        <w:jc w:val="both"/>
      </w:pPr>
      <w:r>
        <w:rPr>
          <w:rFonts w:ascii="Times New Roman"/>
          <w:b w:val="false"/>
          <w:i w:val="false"/>
          <w:color w:val="000000"/>
          <w:sz w:val="28"/>
        </w:rPr>
        <w:t xml:space="preserve">
      2) осы бұйрық және қаулы қолданысқа енгізілген күннен бастап күнтізбелік бір жылдан кешіктірмей осы бұйрыққа және қаулыға сәйкес автоматтандырылған ақпарат жүйелерін пысықтау және қазіргі клиенттерінің тәуекел деңгейін айқындау бойынша іс-шаралар жүргізсін. </w:t>
      </w:r>
    </w:p>
    <w:bookmarkEnd w:id="4"/>
    <w:bookmarkStart w:name="z7" w:id="5"/>
    <w:p>
      <w:pPr>
        <w:spacing w:after="0"/>
        <w:ind w:left="0"/>
        <w:jc w:val="both"/>
      </w:pPr>
      <w:r>
        <w:rPr>
          <w:rFonts w:ascii="Times New Roman"/>
          <w:b w:val="false"/>
          <w:i w:val="false"/>
          <w:color w:val="000000"/>
          <w:sz w:val="28"/>
        </w:rPr>
        <w:t>
      3. Қазақстан Республикасы Қаржы министрлігінің Қаржы мониторингі комитеті (Тәжіяқов Б.Ш.)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және қаулыны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 және қаулы мемлекеттік тіркелгеннен кейін күнтізбелік он күн ішінде оларды мерзімді баспасөз басылымдарында және "Әділет" ақпарат-құқықтық жүйесінде ресми жариялауға жіберуді;</w:t>
      </w:r>
    </w:p>
    <w:bookmarkEnd w:id="7"/>
    <w:bookmarkStart w:name="z10" w:id="8"/>
    <w:p>
      <w:pPr>
        <w:spacing w:after="0"/>
        <w:ind w:left="0"/>
        <w:jc w:val="both"/>
      </w:pPr>
      <w:r>
        <w:rPr>
          <w:rFonts w:ascii="Times New Roman"/>
          <w:b w:val="false"/>
          <w:i w:val="false"/>
          <w:color w:val="000000"/>
          <w:sz w:val="28"/>
        </w:rPr>
        <w:t>
      3) осы бұйрықты және қаулыны Қазақстан Республикасы Қаржы министрлігінің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4. Осы бұйрық және қаулы 2014 жылғы 15 желтоқсаннан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Қаржы министрі</w:t>
            </w:r>
          </w:p>
          <w:p>
            <w:pPr>
              <w:spacing w:after="20"/>
              <w:ind w:left="20"/>
              <w:jc w:val="both"/>
            </w:pPr>
            <w:r>
              <w:rPr>
                <w:rFonts w:ascii="Times New Roman"/>
                <w:b w:val="false"/>
                <w:i w:val="false"/>
                <w:color w:val="000000"/>
                <w:sz w:val="20"/>
              </w:rPr>
              <w:t>_____________Б. Сұлтанов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Банкінің Төрағасы</w:t>
            </w:r>
          </w:p>
          <w:p>
            <w:pPr>
              <w:spacing w:after="20"/>
              <w:ind w:left="20"/>
              <w:jc w:val="both"/>
            </w:pPr>
            <w:r>
              <w:rPr>
                <w:rFonts w:ascii="Times New Roman"/>
                <w:b w:val="false"/>
                <w:i w:val="false"/>
                <w:color w:val="000000"/>
                <w:sz w:val="20"/>
              </w:rPr>
              <w:t>___________ Қ. Келімбетов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2014 жылғы "___" _______              2014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26 қарашадағы</w:t>
            </w:r>
            <w:r>
              <w:br/>
            </w:r>
            <w:r>
              <w:rPr>
                <w:rFonts w:ascii="Times New Roman"/>
                <w:b w:val="false"/>
                <w:i w:val="false"/>
                <w:color w:val="000000"/>
                <w:sz w:val="20"/>
              </w:rPr>
              <w:t>№ 518 бұйрығымен</w:t>
            </w:r>
            <w:r>
              <w:br/>
            </w:r>
            <w:r>
              <w:rPr>
                <w:rFonts w:ascii="Times New Roman"/>
                <w:b w:val="false"/>
                <w:i w:val="false"/>
                <w:color w:val="000000"/>
                <w:sz w:val="20"/>
              </w:rPr>
              <w:t>және 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236 қаулысымен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Қылмыстық жолмен алынған кірістерді заңдастыруға (жылыстатуға) және терроризмді қаржыландыруға қарсы іс-қимыл жасау мақсатында банк операцияларының жекелеген түрлерін жүзеге асыратын жекелеген ұйымдар үшін ішкі бақылау қағидаларына қойылатын талаптар</w:t>
      </w:r>
    </w:p>
    <w:bookmarkEnd w:id="10"/>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Бірінші орынбасары – ҚР Қаржы министрінің 26.12.2019 </w:t>
      </w:r>
      <w:r>
        <w:rPr>
          <w:rFonts w:ascii="Times New Roman"/>
          <w:b w:val="false"/>
          <w:i w:val="false"/>
          <w:color w:val="ff0000"/>
          <w:sz w:val="28"/>
        </w:rPr>
        <w:t>№ 1423</w:t>
      </w:r>
      <w:r>
        <w:rPr>
          <w:rFonts w:ascii="Times New Roman"/>
          <w:b w:val="false"/>
          <w:i w:val="false"/>
          <w:color w:val="ff0000"/>
          <w:sz w:val="28"/>
        </w:rPr>
        <w:t xml:space="preserve"> және ҚР Ұлттық Банкі Басқармасының 31.12.2019 № 271 (01.01.2020 бастап қолданысқа енгізіледі) бірлескен бұйрығы мен қаулысымен.</w:t>
      </w:r>
    </w:p>
    <w:bookmarkStart w:name="z14"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Бірінші орынбасары – ҚР Қаржы министрінің 26.12.2019 </w:t>
      </w:r>
      <w:r>
        <w:rPr>
          <w:rFonts w:ascii="Times New Roman"/>
          <w:b w:val="false"/>
          <w:i w:val="false"/>
          <w:color w:val="ff0000"/>
          <w:sz w:val="28"/>
        </w:rPr>
        <w:t>№ 1423</w:t>
      </w:r>
      <w:r>
        <w:rPr>
          <w:rFonts w:ascii="Times New Roman"/>
          <w:b w:val="false"/>
          <w:i w:val="false"/>
          <w:color w:val="ff0000"/>
          <w:sz w:val="28"/>
        </w:rPr>
        <w:t xml:space="preserve"> және ҚР Ұлттық Банкі Басқармасының 31.12.2019 № 271 (01.01.2020 бастап қолданысқа енгізіледі) бірлескен бұйрығы мен қаулысымен.</w:t>
      </w:r>
    </w:p>
    <w:bookmarkStart w:name="z15" w:id="12"/>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және терроризмді қаржыландыруға қарсы іс-қимыл жасау мақсатында, банк операцияларының жекелеген түрлерін жүзеге асыратын жекелеген ұйымдарда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КЖ/ТҚҚ туралы заң) сәйкес әзірленді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пунктері арқылы жүзеге асыратын заңды тұлғаларға, сондай-ақ банкноттарды, монеталарды және құндылықтарды инкассациялау айрықша қызметі болып табылатын заңды тұлғаларға (бұдан әрі – ұйымдар) қолданылады.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Бірінші орынбасары – ҚР Қаржы министрінің 26.12.2019 </w:t>
      </w:r>
      <w:r>
        <w:rPr>
          <w:rFonts w:ascii="Times New Roman"/>
          <w:b w:val="false"/>
          <w:i w:val="false"/>
          <w:color w:val="000000"/>
          <w:sz w:val="28"/>
        </w:rPr>
        <w:t>№ 1423</w:t>
      </w:r>
      <w:r>
        <w:rPr>
          <w:rFonts w:ascii="Times New Roman"/>
          <w:b w:val="false"/>
          <w:i w:val="false"/>
          <w:color w:val="ff0000"/>
          <w:sz w:val="28"/>
        </w:rPr>
        <w:t xml:space="preserve"> және ҚР Ұлттық Банкі Басқармасының 31.12.2019 № 271 (01.01.2020 бастап қолданысқа енгізіледі) бірлескен бұйрығы мен қаулысымен.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2. Егер Талаптармен өзгеше көзделмесе, онда Талаптарда қолданылатын ұғымдар КЖ/ТҚҚ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мағыналарында пайдаланылады. </w:t>
      </w:r>
    </w:p>
    <w:bookmarkEnd w:id="13"/>
    <w:bookmarkStart w:name="z17" w:id="14"/>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bookmarkEnd w:id="14"/>
    <w:bookmarkStart w:name="z18" w:id="15"/>
    <w:p>
      <w:pPr>
        <w:spacing w:after="0"/>
        <w:ind w:left="0"/>
        <w:jc w:val="both"/>
      </w:pPr>
      <w:r>
        <w:rPr>
          <w:rFonts w:ascii="Times New Roman"/>
          <w:b w:val="false"/>
          <w:i w:val="false"/>
          <w:color w:val="000000"/>
          <w:sz w:val="28"/>
        </w:rPr>
        <w:t>
      1) әдеттегіден тыс операция (мәміле) – Қазақстан Республикасының Үкіметі бекіткен және ұйым дербес әзірлеген белгілер ескеріле отырып КЖ/ТҚҚ туралы заңның 4-бабы 4-тармағына сәйкес міндетті зерделенуге жататын операция (мәміле);</w:t>
      </w:r>
    </w:p>
    <w:bookmarkEnd w:id="15"/>
    <w:bookmarkStart w:name="z19" w:id="16"/>
    <w:p>
      <w:pPr>
        <w:spacing w:after="0"/>
        <w:ind w:left="0"/>
        <w:jc w:val="both"/>
      </w:pPr>
      <w:r>
        <w:rPr>
          <w:rFonts w:ascii="Times New Roman"/>
          <w:b w:val="false"/>
          <w:i w:val="false"/>
          <w:color w:val="000000"/>
          <w:sz w:val="28"/>
        </w:rPr>
        <w:t xml:space="preserve">
      2) біржолғы операция (мәміле) – клиенттің айырбастау пункті арқылы қолма-қол шетелдік валютаны сатып алуы, сатуы немесе айырбастауы түрінде ұйымның қызметтерді ұсынуы жөніндегі қарым-қатынастар; </w:t>
      </w:r>
    </w:p>
    <w:bookmarkEnd w:id="16"/>
    <w:bookmarkStart w:name="z20" w:id="17"/>
    <w:p>
      <w:pPr>
        <w:spacing w:after="0"/>
        <w:ind w:left="0"/>
        <w:jc w:val="both"/>
      </w:pPr>
      <w:r>
        <w:rPr>
          <w:rFonts w:ascii="Times New Roman"/>
          <w:b w:val="false"/>
          <w:i w:val="false"/>
          <w:color w:val="000000"/>
          <w:sz w:val="28"/>
        </w:rPr>
        <w:t>
      3) қылмыстық жолмен алынған кiрiстердi заңдастыру (жылыстату) және терроризмді қаржыландыру тәуекелдері – ұйымды қылмыстық жолмен алынған кiрiстердi заңдастыру (жылыстату) және терроризмдi қаржыландыру процестеріне немесе өзге қылмыстық қызметке қасақана немесе қасақана емес тарту тәуекелдері;</w:t>
      </w:r>
    </w:p>
    <w:bookmarkEnd w:id="17"/>
    <w:bookmarkStart w:name="z21" w:id="18"/>
    <w:p>
      <w:pPr>
        <w:spacing w:after="0"/>
        <w:ind w:left="0"/>
        <w:jc w:val="both"/>
      </w:pPr>
      <w:r>
        <w:rPr>
          <w:rFonts w:ascii="Times New Roman"/>
          <w:b w:val="false"/>
          <w:i w:val="false"/>
          <w:color w:val="000000"/>
          <w:sz w:val="28"/>
        </w:rPr>
        <w:t>
      4) қылмыстық жолмен алынған кiрiстердi заңдастыру (жылыстату) және терроризмді қаржыландыру тәуекелдерін басқару – ұйымның қылмыстық жолмен алынған кiрiстердi заңдастыру (жылыстату) және терроризмдi қаржыландыру (бұдан әрі – КЖ/ТҚ) тәуекелдерін анықтау, бағалау, оларға мониторинг жасау, сондай-ақ оларды азайту бойынша қабылдайтын шараларының жиынтығы (қызметтерге, клиенттерге, сондай-ақ клиенттер жасайтын операцияларға қатысты);</w:t>
      </w:r>
    </w:p>
    <w:bookmarkEnd w:id="18"/>
    <w:bookmarkStart w:name="z22" w:id="19"/>
    <w:p>
      <w:pPr>
        <w:spacing w:after="0"/>
        <w:ind w:left="0"/>
        <w:jc w:val="both"/>
      </w:pPr>
      <w:r>
        <w:rPr>
          <w:rFonts w:ascii="Times New Roman"/>
          <w:b w:val="false"/>
          <w:i w:val="false"/>
          <w:color w:val="000000"/>
          <w:sz w:val="28"/>
        </w:rPr>
        <w:t xml:space="preserve">
      5) шекті операция – ақшамен және (немесе) өзге мүлікпен жасалатын, КЖ/ТҚҚ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қаржы мониторинг жүргізілуге жататын және КЖ/ТҚҚ туралы заңмен белгіленген шекті сомаға тең не одан асатын операция;</w:t>
      </w:r>
    </w:p>
    <w:bookmarkEnd w:id="19"/>
    <w:bookmarkStart w:name="z23" w:id="20"/>
    <w:p>
      <w:pPr>
        <w:spacing w:after="0"/>
        <w:ind w:left="0"/>
        <w:jc w:val="both"/>
      </w:pPr>
      <w:r>
        <w:rPr>
          <w:rFonts w:ascii="Times New Roman"/>
          <w:b w:val="false"/>
          <w:i w:val="false"/>
          <w:color w:val="000000"/>
          <w:sz w:val="28"/>
        </w:rPr>
        <w:t>
      6) іскерлік қарым-қатынастар – клиенттің айырбастау пункті арқылы шетелдік қолма-қол валютаны сатып алуы, сатуы немесе айырбастауы жөніндегі қызметтерді қоспағанда, жазбаша нысанда жасалған шарт негізінде ұйымның клиентке қызметтерді (өнімдерді) ұсынуы бойынша қарым-қатынастар.</w:t>
      </w:r>
    </w:p>
    <w:bookmarkEnd w:id="20"/>
    <w:bookmarkStart w:name="z24" w:id="21"/>
    <w:p>
      <w:pPr>
        <w:spacing w:after="0"/>
        <w:ind w:left="0"/>
        <w:jc w:val="both"/>
      </w:pPr>
      <w:r>
        <w:rPr>
          <w:rFonts w:ascii="Times New Roman"/>
          <w:b w:val="false"/>
          <w:i w:val="false"/>
          <w:color w:val="000000"/>
          <w:sz w:val="28"/>
        </w:rPr>
        <w:t>
      3. Ұйым қылмыстық жолмен алынған кiрiстердi заңдастыруға (жылыстатуға) және терроризмді қаржыландыруға қарсы іс-қимыл жасау мақсатында (бұдан әрі – КЖ/ТҚҚ) ішкі бақылауды:</w:t>
      </w:r>
    </w:p>
    <w:bookmarkEnd w:id="21"/>
    <w:bookmarkStart w:name="z25" w:id="22"/>
    <w:p>
      <w:pPr>
        <w:spacing w:after="0"/>
        <w:ind w:left="0"/>
        <w:jc w:val="both"/>
      </w:pPr>
      <w:r>
        <w:rPr>
          <w:rFonts w:ascii="Times New Roman"/>
          <w:b w:val="false"/>
          <w:i w:val="false"/>
          <w:color w:val="000000"/>
          <w:sz w:val="28"/>
        </w:rPr>
        <w:t xml:space="preserve">
      1) ұйымның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орындауын қамтамасыз ету;</w:t>
      </w:r>
    </w:p>
    <w:bookmarkEnd w:id="22"/>
    <w:bookmarkStart w:name="z26" w:id="23"/>
    <w:p>
      <w:pPr>
        <w:spacing w:after="0"/>
        <w:ind w:left="0"/>
        <w:jc w:val="both"/>
      </w:pPr>
      <w:r>
        <w:rPr>
          <w:rFonts w:ascii="Times New Roman"/>
          <w:b w:val="false"/>
          <w:i w:val="false"/>
          <w:color w:val="000000"/>
          <w:sz w:val="28"/>
        </w:rPr>
        <w:t>
      2) ұйымның ішкі бақылау жүйесінің КЖ/ТҚ тәуекелдерін және қатар жүретін тәуекелдерді (операциялық, бедел) басқару үшін жеткілікті деңгейде ұстап тұру;</w:t>
      </w:r>
    </w:p>
    <w:bookmarkEnd w:id="23"/>
    <w:bookmarkStart w:name="z27" w:id="24"/>
    <w:p>
      <w:pPr>
        <w:spacing w:after="0"/>
        <w:ind w:left="0"/>
        <w:jc w:val="both"/>
      </w:pPr>
      <w:r>
        <w:rPr>
          <w:rFonts w:ascii="Times New Roman"/>
          <w:b w:val="false"/>
          <w:i w:val="false"/>
          <w:color w:val="000000"/>
          <w:sz w:val="28"/>
        </w:rPr>
        <w:t>
      3) ұйымды, оның лауазымды тұлғалары мен қызметкерлерін КЖ/ТҚ процестеріне тартуды болдырмау мақсатында жүзеге асырады.</w:t>
      </w:r>
    </w:p>
    <w:bookmarkEnd w:id="24"/>
    <w:bookmarkStart w:name="z28" w:id="25"/>
    <w:p>
      <w:pPr>
        <w:spacing w:after="0"/>
        <w:ind w:left="0"/>
        <w:jc w:val="both"/>
      </w:pPr>
      <w:r>
        <w:rPr>
          <w:rFonts w:ascii="Times New Roman"/>
          <w:b w:val="false"/>
          <w:i w:val="false"/>
          <w:color w:val="000000"/>
          <w:sz w:val="28"/>
        </w:rPr>
        <w:t>
      4. Ұйымда КЖ/ТҚҚ мақсатында ішкі бақылауды ұйымдастыру шеңберінде ұйымның ішкі аудит қызметінің не ішкі аудитті жүргізуге уәкілетті өзге органның КЖ/ТҚҚ мақсатында ішкі бақылаудың тиімділігін бағалауды жүргізуіне қойылатын талаптар қамтылатын ішкі бақылау қағидалары әзірленеді.</w:t>
      </w:r>
    </w:p>
    <w:bookmarkEnd w:id="25"/>
    <w:bookmarkStart w:name="z29" w:id="26"/>
    <w:p>
      <w:pPr>
        <w:spacing w:after="0"/>
        <w:ind w:left="0"/>
        <w:jc w:val="both"/>
      </w:pPr>
      <w:r>
        <w:rPr>
          <w:rFonts w:ascii="Times New Roman"/>
          <w:b w:val="false"/>
          <w:i w:val="false"/>
          <w:color w:val="000000"/>
          <w:sz w:val="28"/>
        </w:rPr>
        <w:t xml:space="preserve">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бағдарламалардан тұрады, ұйым оларды Талаптарға сәйкес дербес әзірлейді және олар ұйымның ішкі құжаты не осындай құжаттардың жиынтығы болып табылады.</w:t>
      </w:r>
    </w:p>
    <w:bookmarkEnd w:id="26"/>
    <w:bookmarkStart w:name="z30" w:id="27"/>
    <w:p>
      <w:pPr>
        <w:spacing w:after="0"/>
        <w:ind w:left="0"/>
        <w:jc w:val="left"/>
      </w:pPr>
      <w:r>
        <w:rPr>
          <w:rFonts w:ascii="Times New Roman"/>
          <w:b/>
          <w:i w:val="false"/>
          <w:color w:val="000000"/>
        </w:rPr>
        <w:t xml:space="preserve"> 2-тарау. КЖ/ТҚҚ ішкі жүйесін ұйымдастыру және КЖ/ТҚҚ мақсатында ішкі бақылауды ұйымдастыру бағдарламасы</w:t>
      </w:r>
    </w:p>
    <w:bookmarkEnd w:id="27"/>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Бірінші орынбасары – ҚР Қаржы министрінің 26.12.2019 </w:t>
      </w:r>
      <w:r>
        <w:rPr>
          <w:rFonts w:ascii="Times New Roman"/>
          <w:b w:val="false"/>
          <w:i w:val="false"/>
          <w:color w:val="ff0000"/>
          <w:sz w:val="28"/>
        </w:rPr>
        <w:t>№ 1423</w:t>
      </w:r>
      <w:r>
        <w:rPr>
          <w:rFonts w:ascii="Times New Roman"/>
          <w:b w:val="false"/>
          <w:i w:val="false"/>
          <w:color w:val="ff0000"/>
          <w:sz w:val="28"/>
        </w:rPr>
        <w:t xml:space="preserve"> және ҚР Ұлттық Банкі Басқармасының 31.12.2019 № 271 (01.01.2020 бастап қолданысқа енгізіледі) бірлескен бұйрығы мен қаулысымен.</w:t>
      </w:r>
    </w:p>
    <w:bookmarkStart w:name="z31" w:id="28"/>
    <w:p>
      <w:pPr>
        <w:spacing w:after="0"/>
        <w:ind w:left="0"/>
        <w:jc w:val="both"/>
      </w:pPr>
      <w:r>
        <w:rPr>
          <w:rFonts w:ascii="Times New Roman"/>
          <w:b w:val="false"/>
          <w:i w:val="false"/>
          <w:color w:val="000000"/>
          <w:sz w:val="28"/>
        </w:rPr>
        <w:t>
      5. Ұйымда ұйымның ішкі құжаттарында белгіленген тәртіппен ішкі бақылау қағидаларын сақтауға мониторингті жүзеге асыру үшін жауапты лауазымды тұлға (бұдан әрі – жауапты қызметкер) тағайындалады, сондай-ақ құзыретіне КЖ/ТҚҚ мәселелері кіретін ұйымның қызметкерлері не бөлімшесі (бұдан әрі – КЖ/ТҚҚ жөніндегі бөлімше) айқындалады.</w:t>
      </w:r>
    </w:p>
    <w:bookmarkEnd w:id="28"/>
    <w:bookmarkStart w:name="z32" w:id="29"/>
    <w:p>
      <w:pPr>
        <w:spacing w:after="0"/>
        <w:ind w:left="0"/>
        <w:jc w:val="both"/>
      </w:pPr>
      <w:r>
        <w:rPr>
          <w:rFonts w:ascii="Times New Roman"/>
          <w:b w:val="false"/>
          <w:i w:val="false"/>
          <w:color w:val="000000"/>
          <w:sz w:val="28"/>
        </w:rPr>
        <w:t>
      6. Мыналар жауапты қызметкерге қойылатын талаптар болып табылады:</w:t>
      </w:r>
    </w:p>
    <w:bookmarkEnd w:id="29"/>
    <w:bookmarkStart w:name="z33" w:id="30"/>
    <w:p>
      <w:pPr>
        <w:spacing w:after="0"/>
        <w:ind w:left="0"/>
        <w:jc w:val="both"/>
      </w:pPr>
      <w:r>
        <w:rPr>
          <w:rFonts w:ascii="Times New Roman"/>
          <w:b w:val="false"/>
          <w:i w:val="false"/>
          <w:color w:val="000000"/>
          <w:sz w:val="28"/>
        </w:rPr>
        <w:t>
      1) жоғары білімінің болуы;</w:t>
      </w:r>
    </w:p>
    <w:bookmarkEnd w:id="30"/>
    <w:bookmarkStart w:name="z34" w:id="31"/>
    <w:p>
      <w:pPr>
        <w:spacing w:after="0"/>
        <w:ind w:left="0"/>
        <w:jc w:val="both"/>
      </w:pPr>
      <w:r>
        <w:rPr>
          <w:rFonts w:ascii="Times New Roman"/>
          <w:b w:val="false"/>
          <w:i w:val="false"/>
          <w:color w:val="000000"/>
          <w:sz w:val="28"/>
        </w:rPr>
        <w:t>
      2) қаржы ұйымдарында кемінде екі жыл жұмыс өтілінің болуы (техникалық немесе көмекші қызметкер қызметтеріндегі жұмыс тәжірибесін қоспағанда);</w:t>
      </w:r>
    </w:p>
    <w:bookmarkEnd w:id="31"/>
    <w:bookmarkStart w:name="z35" w:id="32"/>
    <w:p>
      <w:pPr>
        <w:spacing w:after="0"/>
        <w:ind w:left="0"/>
        <w:jc w:val="both"/>
      </w:pPr>
      <w:r>
        <w:rPr>
          <w:rFonts w:ascii="Times New Roman"/>
          <w:b w:val="false"/>
          <w:i w:val="false"/>
          <w:color w:val="000000"/>
          <w:sz w:val="28"/>
        </w:rPr>
        <w:t>
      3) алынбаған немесе өтелмеген соттылығының болмауы.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Премьер-Министрінің Бірінші орынбасары – ҚР Қаржы министрінің 26.12.2019 </w:t>
      </w:r>
      <w:r>
        <w:rPr>
          <w:rFonts w:ascii="Times New Roman"/>
          <w:b w:val="false"/>
          <w:i w:val="false"/>
          <w:color w:val="000000"/>
          <w:sz w:val="28"/>
        </w:rPr>
        <w:t>№ 1423</w:t>
      </w:r>
      <w:r>
        <w:rPr>
          <w:rFonts w:ascii="Times New Roman"/>
          <w:b w:val="false"/>
          <w:i w:val="false"/>
          <w:color w:val="ff0000"/>
          <w:sz w:val="28"/>
        </w:rPr>
        <w:t xml:space="preserve"> және ҚР Ұлттық Банкі Басқармасының 31.12.2019 № 271 (01.01.2020 бастап қолданысқа енгізіледі) бірлескен бұйрығы мен қаулысымен.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7. КЖ/ТҚҚ мақсатында ішкі бақылауды ұйымдастыру бағдарламасы:</w:t>
      </w:r>
    </w:p>
    <w:bookmarkEnd w:id="33"/>
    <w:bookmarkStart w:name="z37" w:id="34"/>
    <w:p>
      <w:pPr>
        <w:spacing w:after="0"/>
        <w:ind w:left="0"/>
        <w:jc w:val="both"/>
      </w:pPr>
      <w:r>
        <w:rPr>
          <w:rFonts w:ascii="Times New Roman"/>
          <w:b w:val="false"/>
          <w:i w:val="false"/>
          <w:color w:val="000000"/>
          <w:sz w:val="28"/>
        </w:rPr>
        <w:t>
      1) КЖ/ТҚҚ жөніндегі бөлімшенің функцияларын, оның ішінде КЖ/ТҚҚ мақсатында ішкі бақылауды жүзеге асыру кезінде ұйымның басқа бөлімшелерімен және қызметкерлерімен, филиалдарымен өзара әрекет ету тәртібін, сондай-ақ жауапты қызметкердің функцияларын, өкілеттіктерін, жауапты қызметкердің ұйымның уәкілетті органдарымен және лауазымды адамдарымен өзара әрекет ету тәртібін сипаттауды;</w:t>
      </w:r>
    </w:p>
    <w:bookmarkEnd w:id="34"/>
    <w:bookmarkStart w:name="z38" w:id="35"/>
    <w:p>
      <w:pPr>
        <w:spacing w:after="0"/>
        <w:ind w:left="0"/>
        <w:jc w:val="both"/>
      </w:pPr>
      <w:r>
        <w:rPr>
          <w:rFonts w:ascii="Times New Roman"/>
          <w:b w:val="false"/>
          <w:i w:val="false"/>
          <w:color w:val="000000"/>
          <w:sz w:val="28"/>
        </w:rPr>
        <w:t xml:space="preserve">
      2) КЖ/ТҚҚ мақсатында ішкі бақылауды жүзеге асыру және қаржы мониторингін жүзеге асыратын және КЖ/ТҚҚ туралы заңға сәйкес КЖ/ТҚҚ бойынша өзге де шараларды қабылдайтын </w:t>
      </w:r>
      <w:r>
        <w:rPr>
          <w:rFonts w:ascii="Times New Roman"/>
          <w:b w:val="false"/>
          <w:i w:val="false"/>
          <w:color w:val="000000"/>
          <w:sz w:val="28"/>
        </w:rPr>
        <w:t>мемлекеттік уәкілетті органға</w:t>
      </w:r>
      <w:r>
        <w:rPr>
          <w:rFonts w:ascii="Times New Roman"/>
          <w:b w:val="false"/>
          <w:i w:val="false"/>
          <w:color w:val="000000"/>
          <w:sz w:val="28"/>
        </w:rPr>
        <w:t xml:space="preserve"> (бұдан әрі – қаржы мониторингі жөніндегі уәкілетті орган) хабарламаларды беру үшін пайдаланылатын автоматтандырылған ақпараттық жүйелер мен бағдарламалық қамтамасыз ету туралы мәліметтерді, оның ішінде оларды әзірлеушілер туралы мәліметтерін;</w:t>
      </w:r>
    </w:p>
    <w:bookmarkEnd w:id="35"/>
    <w:bookmarkStart w:name="z39" w:id="36"/>
    <w:p>
      <w:pPr>
        <w:spacing w:after="0"/>
        <w:ind w:left="0"/>
        <w:jc w:val="both"/>
      </w:pPr>
      <w:r>
        <w:rPr>
          <w:rFonts w:ascii="Times New Roman"/>
          <w:b w:val="false"/>
          <w:i w:val="false"/>
          <w:color w:val="000000"/>
          <w:sz w:val="28"/>
        </w:rPr>
        <w:t>
      3) мәліметтерді тіркеу, сондай-ақ КЖ/ТҚҚ мақсатында ішкі бақылауды іске асыру барысында алынған құжаттар мен ақпаратты сақтау тәртібін;</w:t>
      </w:r>
    </w:p>
    <w:bookmarkEnd w:id="36"/>
    <w:bookmarkStart w:name="z40" w:id="37"/>
    <w:p>
      <w:pPr>
        <w:spacing w:after="0"/>
        <w:ind w:left="0"/>
        <w:jc w:val="both"/>
      </w:pPr>
      <w:r>
        <w:rPr>
          <w:rFonts w:ascii="Times New Roman"/>
          <w:b w:val="false"/>
          <w:i w:val="false"/>
          <w:color w:val="000000"/>
          <w:sz w:val="28"/>
        </w:rPr>
        <w:t xml:space="preserve">
      4) ұйым қызметкерлерінің, оның ішінде жауапты қызметкердің ұйымның уәкілетті органдарын және лауазымды адамдарын өздеріне белгілі болған ұйым қызметкерлері жол берген КЖ/ТҚҚ туралы </w:t>
      </w:r>
      <w:r>
        <w:rPr>
          <w:rFonts w:ascii="Times New Roman"/>
          <w:b w:val="false"/>
          <w:i w:val="false"/>
          <w:color w:val="000000"/>
          <w:sz w:val="28"/>
        </w:rPr>
        <w:t>заңды</w:t>
      </w:r>
      <w:r>
        <w:rPr>
          <w:rFonts w:ascii="Times New Roman"/>
          <w:b w:val="false"/>
          <w:i w:val="false"/>
          <w:color w:val="000000"/>
          <w:sz w:val="28"/>
        </w:rPr>
        <w:t>, сондай-ақ ішкі бақылау қағидаларын бұзу фактілері туралы хабардар ету тәртібін;</w:t>
      </w:r>
    </w:p>
    <w:bookmarkEnd w:id="37"/>
    <w:bookmarkStart w:name="z41" w:id="38"/>
    <w:p>
      <w:pPr>
        <w:spacing w:after="0"/>
        <w:ind w:left="0"/>
        <w:jc w:val="both"/>
      </w:pPr>
      <w:r>
        <w:rPr>
          <w:rFonts w:ascii="Times New Roman"/>
          <w:b w:val="false"/>
          <w:i w:val="false"/>
          <w:color w:val="000000"/>
          <w:sz w:val="28"/>
        </w:rPr>
        <w:t xml:space="preserve">
      5) ұйымды бақылайтын заңды тұлға белгілеген КЖ/ТҚҚ бойынша талаптарды сипаттауды (бар болса); </w:t>
      </w:r>
    </w:p>
    <w:bookmarkEnd w:id="38"/>
    <w:bookmarkStart w:name="z42" w:id="39"/>
    <w:p>
      <w:pPr>
        <w:spacing w:after="0"/>
        <w:ind w:left="0"/>
        <w:jc w:val="both"/>
      </w:pPr>
      <w:r>
        <w:rPr>
          <w:rFonts w:ascii="Times New Roman"/>
          <w:b w:val="false"/>
          <w:i w:val="false"/>
          <w:color w:val="000000"/>
          <w:sz w:val="28"/>
        </w:rPr>
        <w:t>
      6) ұйымның ішкі аудит қызметінің не ішкі аудитті жүргізуге уәкілетті өзге органның КЖ/ТҚҚ мақсатында ішкі бақылаудың тиімділігін бағалау нәтижелері бойынша басқару есептілігін дайындау және ұйымның уәкілетті органдарына және лауазымды адамдарына ұсыну тәртібін қамтиды, бірақ олармен шектелмейді.</w:t>
      </w:r>
    </w:p>
    <w:bookmarkEnd w:id="39"/>
    <w:bookmarkStart w:name="z43" w:id="40"/>
    <w:p>
      <w:pPr>
        <w:spacing w:after="0"/>
        <w:ind w:left="0"/>
        <w:jc w:val="both"/>
      </w:pPr>
      <w:r>
        <w:rPr>
          <w:rFonts w:ascii="Times New Roman"/>
          <w:b w:val="false"/>
          <w:i w:val="false"/>
          <w:color w:val="000000"/>
          <w:sz w:val="28"/>
        </w:rPr>
        <w:t>
      8. КЖ/ТҚҚ мақсатында ішкі бақылауды ұйымдастыру бағдарламасына сәйкес жауапты қызметкердің және КЖ/ТҚҚ жөніндегі бөлімше қызметкерлерінің функцияларына:</w:t>
      </w:r>
    </w:p>
    <w:bookmarkEnd w:id="40"/>
    <w:bookmarkStart w:name="z44" w:id="41"/>
    <w:p>
      <w:pPr>
        <w:spacing w:after="0"/>
        <w:ind w:left="0"/>
        <w:jc w:val="both"/>
      </w:pPr>
      <w:r>
        <w:rPr>
          <w:rFonts w:ascii="Times New Roman"/>
          <w:b w:val="false"/>
          <w:i w:val="false"/>
          <w:color w:val="000000"/>
          <w:sz w:val="28"/>
        </w:rPr>
        <w:t>
      1) ұйымда әзірленген және ұйымның атқарушы органымен келісілген ішкі бақылау қағидаларының және (немесе) оларға өзгерістердің (толықтырулардың), сондай-ақ ұйымда олардың сақталуына мониторингтің болуын қамтамасыз ету;</w:t>
      </w:r>
    </w:p>
    <w:bookmarkEnd w:id="41"/>
    <w:bookmarkStart w:name="z45" w:id="42"/>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 жөніндегі уәкілетті органға хабарламалар ұсынуды ұйымдастыру және олардың ұсынылуына бақылау жасау;</w:t>
      </w:r>
    </w:p>
    <w:bookmarkEnd w:id="42"/>
    <w:bookmarkStart w:name="z46" w:id="43"/>
    <w:p>
      <w:pPr>
        <w:spacing w:after="0"/>
        <w:ind w:left="0"/>
        <w:jc w:val="both"/>
      </w:pPr>
      <w:r>
        <w:rPr>
          <w:rFonts w:ascii="Times New Roman"/>
          <w:b w:val="false"/>
          <w:i w:val="false"/>
          <w:color w:val="000000"/>
          <w:sz w:val="28"/>
        </w:rPr>
        <w:t xml:space="preserve">
      3) клиенттердің операцияларын күдікті ретінде тану және ұйымның ішкі құжаттарында көзделген тәртіппен қаржы мониторингі жөніндегі уәкілетті органға хабарламалар жіберу қажеттілігі туралы шешімдер қабылдау; </w:t>
      </w:r>
    </w:p>
    <w:bookmarkEnd w:id="43"/>
    <w:bookmarkStart w:name="z47" w:id="44"/>
    <w:p>
      <w:pPr>
        <w:spacing w:after="0"/>
        <w:ind w:left="0"/>
        <w:jc w:val="both"/>
      </w:pPr>
      <w:r>
        <w:rPr>
          <w:rFonts w:ascii="Times New Roman"/>
          <w:b w:val="false"/>
          <w:i w:val="false"/>
          <w:color w:val="000000"/>
          <w:sz w:val="28"/>
        </w:rPr>
        <w:t xml:space="preserve">
      4) КЖ/ТҚҚ туралы </w:t>
      </w:r>
      <w:r>
        <w:rPr>
          <w:rFonts w:ascii="Times New Roman"/>
          <w:b w:val="false"/>
          <w:i w:val="false"/>
          <w:color w:val="000000"/>
          <w:sz w:val="28"/>
        </w:rPr>
        <w:t>заңда</w:t>
      </w:r>
      <w:r>
        <w:rPr>
          <w:rFonts w:ascii="Times New Roman"/>
          <w:b w:val="false"/>
          <w:i w:val="false"/>
          <w:color w:val="000000"/>
          <w:sz w:val="28"/>
        </w:rPr>
        <w:t xml:space="preserve"> және (немесе) клиенттермен жасалған шарттарда көзделген жағдайларда және ұйымның ішкі құжаттарында көзделген тәртіппен клиенттердің операцияларын жүргізуден бас тарту туралы шешімдер қабылдау не ұйымның уәкілетті органымен немесе лауазымды тұлғасымен келісу; </w:t>
      </w:r>
    </w:p>
    <w:bookmarkEnd w:id="44"/>
    <w:bookmarkStart w:name="z48" w:id="45"/>
    <w:p>
      <w:pPr>
        <w:spacing w:after="0"/>
        <w:ind w:left="0"/>
        <w:jc w:val="both"/>
      </w:pPr>
      <w:r>
        <w:rPr>
          <w:rFonts w:ascii="Times New Roman"/>
          <w:b w:val="false"/>
          <w:i w:val="false"/>
          <w:color w:val="000000"/>
          <w:sz w:val="28"/>
        </w:rPr>
        <w:t xml:space="preserve">
      5) ұйымның атқарушы органына КЖ/ТҚҚ туралы </w:t>
      </w:r>
      <w:r>
        <w:rPr>
          <w:rFonts w:ascii="Times New Roman"/>
          <w:b w:val="false"/>
          <w:i w:val="false"/>
          <w:color w:val="000000"/>
          <w:sz w:val="28"/>
        </w:rPr>
        <w:t>заңда</w:t>
      </w:r>
      <w:r>
        <w:rPr>
          <w:rFonts w:ascii="Times New Roman"/>
          <w:b w:val="false"/>
          <w:i w:val="false"/>
          <w:color w:val="000000"/>
          <w:sz w:val="28"/>
        </w:rPr>
        <w:t xml:space="preserve"> және (немесе) ұйымның ішкі құжаттарында көзделген жағдайларда және тәртіппен клиенттермен іскерлік қарым-қатынастарды орнату, жалғастыру не тоқтату туралы шешім қабылдау үшін сұратулар жіберу;</w:t>
      </w:r>
    </w:p>
    <w:bookmarkEnd w:id="45"/>
    <w:bookmarkStart w:name="z49" w:id="46"/>
    <w:p>
      <w:pPr>
        <w:spacing w:after="0"/>
        <w:ind w:left="0"/>
        <w:jc w:val="both"/>
      </w:pPr>
      <w:r>
        <w:rPr>
          <w:rFonts w:ascii="Times New Roman"/>
          <w:b w:val="false"/>
          <w:i w:val="false"/>
          <w:color w:val="000000"/>
          <w:sz w:val="28"/>
        </w:rPr>
        <w:t>
      6) ұйымның уәкілетті органдарын немесе лауазымды тұлғаларын анықталған ішкі бақылау қағидаларын бұзушылықтар туралы ұйымның ішкі құжаттарында көзделген тәртіппен хабардар ету;</w:t>
      </w:r>
    </w:p>
    <w:bookmarkEnd w:id="46"/>
    <w:bookmarkStart w:name="z50" w:id="47"/>
    <w:p>
      <w:pPr>
        <w:spacing w:after="0"/>
        <w:ind w:left="0"/>
        <w:jc w:val="both"/>
      </w:pPr>
      <w:r>
        <w:rPr>
          <w:rFonts w:ascii="Times New Roman"/>
          <w:b w:val="false"/>
          <w:i w:val="false"/>
          <w:color w:val="000000"/>
          <w:sz w:val="28"/>
        </w:rPr>
        <w:t>
      7) ұйымның уәкілетті органдарына есептерді қалыптастыру үшін КЖ/ТҚҚ мақсатында ішкі бақылау қағидаларын іске асыру нәтижелері және тәуекелдері басқару және ішкі бақылау жүйелерін жақсарту жөніндегі ұсынылып отырған шаралар туралы ақпаратты дайындау және ұйымның атқарушы органымен келісу кіреді, бірақ олармен шектелмейді.</w:t>
      </w:r>
    </w:p>
    <w:bookmarkEnd w:id="47"/>
    <w:bookmarkStart w:name="z51" w:id="48"/>
    <w:p>
      <w:pPr>
        <w:spacing w:after="0"/>
        <w:ind w:left="0"/>
        <w:jc w:val="both"/>
      </w:pPr>
      <w:r>
        <w:rPr>
          <w:rFonts w:ascii="Times New Roman"/>
          <w:b w:val="false"/>
          <w:i w:val="false"/>
          <w:color w:val="000000"/>
          <w:sz w:val="28"/>
        </w:rPr>
        <w:t>
      9. Жауапты қызметкерге және КЖ/ТҚҚ жөніндегі бөлімше қызметкерлеріне жүктелген функцияларды орындау үшін мынадай:</w:t>
      </w:r>
    </w:p>
    <w:bookmarkEnd w:id="48"/>
    <w:bookmarkStart w:name="z52" w:id="49"/>
    <w:p>
      <w:pPr>
        <w:spacing w:after="0"/>
        <w:ind w:left="0"/>
        <w:jc w:val="both"/>
      </w:pPr>
      <w:r>
        <w:rPr>
          <w:rFonts w:ascii="Times New Roman"/>
          <w:b w:val="false"/>
          <w:i w:val="false"/>
          <w:color w:val="000000"/>
          <w:sz w:val="28"/>
        </w:rPr>
        <w:t xml:space="preserve">
      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 мен файлдарға кіруге рұқсат алу; </w:t>
      </w:r>
    </w:p>
    <w:bookmarkEnd w:id="49"/>
    <w:bookmarkStart w:name="z53" w:id="50"/>
    <w:p>
      <w:pPr>
        <w:spacing w:after="0"/>
        <w:ind w:left="0"/>
        <w:jc w:val="both"/>
      </w:pPr>
      <w:r>
        <w:rPr>
          <w:rFonts w:ascii="Times New Roman"/>
          <w:b w:val="false"/>
          <w:i w:val="false"/>
          <w:color w:val="000000"/>
          <w:sz w:val="28"/>
        </w:rPr>
        <w:t>
      2) өз функцияларын жүзеге асыру кезінде алынған ақпараттың конфиденциалдылығын қамтамасыз ету;</w:t>
      </w:r>
    </w:p>
    <w:bookmarkEnd w:id="50"/>
    <w:bookmarkStart w:name="z54" w:id="51"/>
    <w:p>
      <w:pPr>
        <w:spacing w:after="0"/>
        <w:ind w:left="0"/>
        <w:jc w:val="both"/>
      </w:pPr>
      <w:r>
        <w:rPr>
          <w:rFonts w:ascii="Times New Roman"/>
          <w:b w:val="false"/>
          <w:i w:val="false"/>
          <w:color w:val="000000"/>
          <w:sz w:val="28"/>
        </w:rPr>
        <w:t>
      3) ұйымның бөлімшелерінен алынатын құжаттар мен файлдардың сақталуын қамтамасыз ету өкілеттіктері беріледі, бірақ олармен шектелмейді.</w:t>
      </w:r>
    </w:p>
    <w:bookmarkEnd w:id="51"/>
    <w:bookmarkStart w:name="z55" w:id="52"/>
    <w:p>
      <w:pPr>
        <w:spacing w:after="0"/>
        <w:ind w:left="0"/>
        <w:jc w:val="both"/>
      </w:pPr>
      <w:r>
        <w:rPr>
          <w:rFonts w:ascii="Times New Roman"/>
          <w:b w:val="false"/>
          <w:i w:val="false"/>
          <w:color w:val="000000"/>
          <w:sz w:val="28"/>
        </w:rPr>
        <w:t xml:space="preserve">
      10. Ұйымның филиалдарында Талаптардың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функциялар мен өкілеттіктер толығымен немесе ішінара жүктелген қызметкерлер болған кезде осындай қызметкерлердің қызметін үйлестіруді жауапты қызметкер жүзеге асырады.</w:t>
      </w:r>
    </w:p>
    <w:bookmarkEnd w:id="52"/>
    <w:bookmarkStart w:name="z56" w:id="53"/>
    <w:p>
      <w:pPr>
        <w:spacing w:after="0"/>
        <w:ind w:left="0"/>
        <w:jc w:val="both"/>
      </w:pPr>
      <w:r>
        <w:rPr>
          <w:rFonts w:ascii="Times New Roman"/>
          <w:b w:val="false"/>
          <w:i w:val="false"/>
          <w:color w:val="000000"/>
          <w:sz w:val="28"/>
        </w:rPr>
        <w:t>
      11. Жауапты қызметкердің, сондай-ақ ұйымның Талаптардың 8-тармағында көзделген функциялар жүктелген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w:t>
      </w:r>
    </w:p>
    <w:bookmarkEnd w:id="53"/>
    <w:bookmarkStart w:name="z57" w:id="54"/>
    <w:p>
      <w:pPr>
        <w:spacing w:after="0"/>
        <w:ind w:left="0"/>
        <w:jc w:val="left"/>
      </w:pPr>
      <w:r>
        <w:rPr>
          <w:rFonts w:ascii="Times New Roman"/>
          <w:b/>
          <w:i w:val="false"/>
          <w:color w:val="000000"/>
        </w:rPr>
        <w:t xml:space="preserve"> 3-тарау. КЖ/ТҚ тәуекелдерді басқару бағдарламасы</w:t>
      </w:r>
    </w:p>
    <w:bookmarkEnd w:id="54"/>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Бірінші орынбасары – ҚР Қаржы министрінің 26.12.2019 </w:t>
      </w:r>
      <w:r>
        <w:rPr>
          <w:rFonts w:ascii="Times New Roman"/>
          <w:b w:val="false"/>
          <w:i w:val="false"/>
          <w:color w:val="ff0000"/>
          <w:sz w:val="28"/>
        </w:rPr>
        <w:t>№ 1423</w:t>
      </w:r>
      <w:r>
        <w:rPr>
          <w:rFonts w:ascii="Times New Roman"/>
          <w:b w:val="false"/>
          <w:i w:val="false"/>
          <w:color w:val="ff0000"/>
          <w:sz w:val="28"/>
        </w:rPr>
        <w:t xml:space="preserve"> және ҚР Ұлттық Банкі Басқармасының 31.12.2019 № 271 (01.01.2020 бастап қолданысқа енгізіледі) бірлескен бұйрығы мен қаулысымен.</w:t>
      </w:r>
    </w:p>
    <w:bookmarkStart w:name="z58" w:id="55"/>
    <w:p>
      <w:pPr>
        <w:spacing w:after="0"/>
        <w:ind w:left="0"/>
        <w:jc w:val="both"/>
      </w:pPr>
      <w:r>
        <w:rPr>
          <w:rFonts w:ascii="Times New Roman"/>
          <w:b w:val="false"/>
          <w:i w:val="false"/>
          <w:color w:val="000000"/>
          <w:sz w:val="28"/>
        </w:rPr>
        <w:t>
      12. КЖ/ТҚ тәуекелдерін басқаруды ұйымдастыру мақсатында ұйым КЖ/ТҚ тәуекелдерін басқару (тәуекелдерді бағалау) бағдарламасын әзірлейді.</w:t>
      </w:r>
    </w:p>
    <w:bookmarkEnd w:id="55"/>
    <w:bookmarkStart w:name="z59" w:id="56"/>
    <w:p>
      <w:pPr>
        <w:spacing w:after="0"/>
        <w:ind w:left="0"/>
        <w:jc w:val="both"/>
      </w:pPr>
      <w:r>
        <w:rPr>
          <w:rFonts w:ascii="Times New Roman"/>
          <w:b w:val="false"/>
          <w:i w:val="false"/>
          <w:color w:val="000000"/>
          <w:sz w:val="28"/>
        </w:rPr>
        <w:t>
      13. Ұйым кем дегенде тәуекелдердің мынадай ерекше санаттарын: клиенттердің типі бойынша тәуекелді, елдік (географиялық) тәуекелді, қызмет (өнім) және (немесе) оны беру тәсілінің тәуекелін ескере отырып, ұйым қызметтерінің (өнімдерінің) КЖ/ТҚ тәуекелдеріне ұшырағыштық дәрежесін бағалауды жыл сайынғы негізде жүзеге асырады.</w:t>
      </w:r>
    </w:p>
    <w:bookmarkEnd w:id="56"/>
    <w:bookmarkStart w:name="z60" w:id="57"/>
    <w:p>
      <w:pPr>
        <w:spacing w:after="0"/>
        <w:ind w:left="0"/>
        <w:jc w:val="both"/>
      </w:pPr>
      <w:r>
        <w:rPr>
          <w:rFonts w:ascii="Times New Roman"/>
          <w:b w:val="false"/>
          <w:i w:val="false"/>
          <w:color w:val="000000"/>
          <w:sz w:val="28"/>
        </w:rPr>
        <w:t>
      Ұйым қызметтерінің (өнімдерінің) КЖ/ТҚ тәуекелдеріне ұшырағыштық дәрежесін бағалау клиенттердің операцияларын сәйкестендіру және оларға мониторинг жүргізу рәсімдерін өзгертуді, операциялар жүргізуге лимиттер белгілеуді, қызметтерді (өнімдерді) ұсыну талаптарын өзгертуді, қызметтерді (өнімдерді) ұсынудан бас тартуды қоса, анықталған тәуекелдерді барынша азайтуға бағытталған ықтимал іс-шараларды сипаттаумен қатар жүреді.</w:t>
      </w:r>
    </w:p>
    <w:bookmarkEnd w:id="57"/>
    <w:bookmarkStart w:name="z61" w:id="58"/>
    <w:p>
      <w:pPr>
        <w:spacing w:after="0"/>
        <w:ind w:left="0"/>
        <w:jc w:val="both"/>
      </w:pPr>
      <w:r>
        <w:rPr>
          <w:rFonts w:ascii="Times New Roman"/>
          <w:b w:val="false"/>
          <w:i w:val="false"/>
          <w:color w:val="000000"/>
          <w:sz w:val="28"/>
        </w:rPr>
        <w:t xml:space="preserve">
      14. Мәртебесі және (немесе) қызметі КЖ/ТҚ тәуекелін арттыратын клиенттердің типтеріне: </w:t>
      </w:r>
    </w:p>
    <w:bookmarkEnd w:id="58"/>
    <w:bookmarkStart w:name="z62" w:id="59"/>
    <w:p>
      <w:pPr>
        <w:spacing w:after="0"/>
        <w:ind w:left="0"/>
        <w:jc w:val="both"/>
      </w:pPr>
      <w:r>
        <w:rPr>
          <w:rFonts w:ascii="Times New Roman"/>
          <w:b w:val="false"/>
          <w:i w:val="false"/>
          <w:color w:val="000000"/>
          <w:sz w:val="28"/>
        </w:rPr>
        <w:t>
      1) шетелдік жария лауазымды тұлғаларды, олардың жақын туыстары мен өкілдерін қоса, шетелдіктер;</w:t>
      </w:r>
    </w:p>
    <w:bookmarkEnd w:id="59"/>
    <w:bookmarkStart w:name="z63" w:id="60"/>
    <w:p>
      <w:pPr>
        <w:spacing w:after="0"/>
        <w:ind w:left="0"/>
        <w:jc w:val="both"/>
      </w:pPr>
      <w:r>
        <w:rPr>
          <w:rFonts w:ascii="Times New Roman"/>
          <w:b w:val="false"/>
          <w:i w:val="false"/>
          <w:color w:val="000000"/>
          <w:sz w:val="28"/>
        </w:rPr>
        <w:t xml:space="preserve">
      2) Талаптардың 15-тармағында көрсетілген шет мемлекеттерде орналасқан (тіркелген) адамдар, сондай-ақ осындай адамдардың Қазақстан Республикасында орналасқан филиалдары мен өкілдіктері кіреді, бірақ олармен шектелмейді. </w:t>
      </w:r>
    </w:p>
    <w:bookmarkEnd w:id="60"/>
    <w:bookmarkStart w:name="z64" w:id="61"/>
    <w:p>
      <w:pPr>
        <w:spacing w:after="0"/>
        <w:ind w:left="0"/>
        <w:jc w:val="both"/>
      </w:pPr>
      <w:r>
        <w:rPr>
          <w:rFonts w:ascii="Times New Roman"/>
          <w:b w:val="false"/>
          <w:i w:val="false"/>
          <w:color w:val="000000"/>
          <w:sz w:val="28"/>
        </w:rPr>
        <w:t>
      15. Ұйым осы тармақта көрсетілген шет мемлекеттерден клиенттерге қызметтерді (өнімдерді) көрсетумен және осындай шет мемлекеттердің қатысуымен ақшамен және (немесе) өзге мүлікпен операцияларды жүзеге асырумен байланысты елдік (географиялық) тәуекелді басқаруды жүзеге асырады.</w:t>
      </w:r>
    </w:p>
    <w:bookmarkEnd w:id="61"/>
    <w:bookmarkStart w:name="z65" w:id="62"/>
    <w:p>
      <w:pPr>
        <w:spacing w:after="0"/>
        <w:ind w:left="0"/>
        <w:jc w:val="both"/>
      </w:pPr>
      <w:r>
        <w:rPr>
          <w:rFonts w:ascii="Times New Roman"/>
          <w:b w:val="false"/>
          <w:i w:val="false"/>
          <w:color w:val="000000"/>
          <w:sz w:val="28"/>
        </w:rPr>
        <w:t>
      Мыналар жасалған операциялары КЖ/ТҚ тәуекелін арттыратын шет мемлекеттер болып табылады:</w:t>
      </w:r>
    </w:p>
    <w:bookmarkEnd w:id="62"/>
    <w:bookmarkStart w:name="z66" w:id="63"/>
    <w:p>
      <w:pPr>
        <w:spacing w:after="0"/>
        <w:ind w:left="0"/>
        <w:jc w:val="both"/>
      </w:pPr>
      <w:r>
        <w:rPr>
          <w:rFonts w:ascii="Times New Roman"/>
          <w:b w:val="false"/>
          <w:i w:val="false"/>
          <w:color w:val="000000"/>
          <w:sz w:val="28"/>
        </w:rPr>
        <w:t>
      1)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жеткілікті орындамайтын мемлекеттердің (аумақтардың) тізбесіне енгізілген шет мемлекеттер (аумақтар);</w:t>
      </w:r>
    </w:p>
    <w:bookmarkEnd w:id="63"/>
    <w:bookmarkStart w:name="z67" w:id="64"/>
    <w:p>
      <w:pPr>
        <w:spacing w:after="0"/>
        <w:ind w:left="0"/>
        <w:jc w:val="both"/>
      </w:pPr>
      <w:r>
        <w:rPr>
          <w:rFonts w:ascii="Times New Roman"/>
          <w:b w:val="false"/>
          <w:i w:val="false"/>
          <w:color w:val="000000"/>
          <w:sz w:val="28"/>
        </w:rPr>
        <w:t>
      2) оларға қатысты БҰҰ Қауіпсіздік Кеңесінің қарарларымен қабылданған халықаралық санкциялар (эмбарго) қолданылатын шет мемлекеттер (аумақтар);</w:t>
      </w:r>
    </w:p>
    <w:bookmarkEnd w:id="64"/>
    <w:bookmarkStart w:name="z68" w:id="65"/>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міндетін атқарушының 2010 жылғы 10 ақпандағы № 52 бұйрығымен (Қазақстан Республикасының Нормативтік құқықтық актілерді мемлекеттік тіркеу тізілімінде № 6058 тіркелген) бекітілген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тізбесіне енгізілген шет мемлекеттер (аумақтар);</w:t>
      </w:r>
    </w:p>
    <w:bookmarkEnd w:id="65"/>
    <w:bookmarkStart w:name="z69" w:id="66"/>
    <w:p>
      <w:pPr>
        <w:spacing w:after="0"/>
        <w:ind w:left="0"/>
        <w:jc w:val="both"/>
      </w:pPr>
      <w:r>
        <w:rPr>
          <w:rFonts w:ascii="Times New Roman"/>
          <w:b w:val="false"/>
          <w:i w:val="false"/>
          <w:color w:val="000000"/>
          <w:sz w:val="28"/>
        </w:rPr>
        <w:t>
      4) ұйым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және басқалар) негізінде КЖ/ТҚ жоғары тәуекелін көрсетуші ретінде анықтаған шет мемлекеттер (аумақтар) болып табылады.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Қаржы министрінің 10.12.2015 </w:t>
      </w:r>
      <w:r>
        <w:rPr>
          <w:rFonts w:ascii="Times New Roman"/>
          <w:b w:val="false"/>
          <w:i w:val="false"/>
          <w:color w:val="000000"/>
          <w:sz w:val="28"/>
        </w:rPr>
        <w:t>№ 643</w:t>
      </w:r>
      <w:r>
        <w:rPr>
          <w:rFonts w:ascii="Times New Roman"/>
          <w:b w:val="false"/>
          <w:i w:val="false"/>
          <w:color w:val="ff0000"/>
          <w:sz w:val="28"/>
        </w:rPr>
        <w:t xml:space="preserve"> бұйрығы және ҚР Ұлттық Банкі Басқармасының 19.12.2015 № 225 (алғашқы ресми жарияланған күнінен кейін күнтізбелік он күн өткен соң қолданысқа енгізіледі) бірлескен қаулысымен.</w:t>
      </w:r>
      <w:r>
        <w:br/>
      </w:r>
      <w:r>
        <w:rPr>
          <w:rFonts w:ascii="Times New Roman"/>
          <w:b w:val="false"/>
          <w:i w:val="false"/>
          <w:color w:val="000000"/>
          <w:sz w:val="28"/>
        </w:rPr>
        <w:t>
</w:t>
      </w:r>
    </w:p>
    <w:bookmarkStart w:name="z70" w:id="67"/>
    <w:p>
      <w:pPr>
        <w:spacing w:after="0"/>
        <w:ind w:left="0"/>
        <w:jc w:val="both"/>
      </w:pPr>
      <w:r>
        <w:rPr>
          <w:rFonts w:ascii="Times New Roman"/>
          <w:b w:val="false"/>
          <w:i w:val="false"/>
          <w:color w:val="000000"/>
          <w:sz w:val="28"/>
        </w:rPr>
        <w:t>
       16. Ұйымның қызметтеріне (өнімдеріне), сондай-ақ КЖ/ТҚ жоғары тәуекеліне ұшыраған оларды ұсыну тәсілдеріне:</w:t>
      </w:r>
    </w:p>
    <w:bookmarkEnd w:id="67"/>
    <w:bookmarkStart w:name="z71" w:id="68"/>
    <w:p>
      <w:pPr>
        <w:spacing w:after="0"/>
        <w:ind w:left="0"/>
        <w:jc w:val="both"/>
      </w:pPr>
      <w:r>
        <w:rPr>
          <w:rFonts w:ascii="Times New Roman"/>
          <w:b w:val="false"/>
          <w:i w:val="false"/>
          <w:color w:val="000000"/>
          <w:sz w:val="28"/>
        </w:rPr>
        <w:t>
      1) дербес компьютерлер, телефондар, электрондық терминалдар арқылы қызмет көрсетуді қоса, клиенттерге қашықтықтан қызмет көрсету;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Премьер-Министрінің Бірінші орынбасары – ҚР Қаржы министрінің 26.12.2019 </w:t>
      </w:r>
      <w:r>
        <w:rPr>
          <w:rFonts w:ascii="Times New Roman"/>
          <w:b w:val="false"/>
          <w:i w:val="false"/>
          <w:color w:val="000000"/>
          <w:sz w:val="28"/>
        </w:rPr>
        <w:t>№ 1423</w:t>
      </w:r>
      <w:r>
        <w:rPr>
          <w:rFonts w:ascii="Times New Roman"/>
          <w:b w:val="false"/>
          <w:i w:val="false"/>
          <w:color w:val="ff0000"/>
          <w:sz w:val="28"/>
        </w:rPr>
        <w:t xml:space="preserve"> және ҚР Ұлттық Банкі Басқармасының 31.12.2019 № 271 (01.01.2020 бастап қолданысқа енгізіледі) бірлескен бұйрығы мен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Премьер-Министрінің Бірінші орынбасары – ҚР Қаржы министрінің 26.12.2019 </w:t>
      </w:r>
      <w:r>
        <w:rPr>
          <w:rFonts w:ascii="Times New Roman"/>
          <w:b w:val="false"/>
          <w:i w:val="false"/>
          <w:color w:val="000000"/>
          <w:sz w:val="28"/>
        </w:rPr>
        <w:t>№ 1423</w:t>
      </w:r>
      <w:r>
        <w:rPr>
          <w:rFonts w:ascii="Times New Roman"/>
          <w:b w:val="false"/>
          <w:i w:val="false"/>
          <w:color w:val="ff0000"/>
          <w:sz w:val="28"/>
        </w:rPr>
        <w:t xml:space="preserve"> және ҚР Ұлттық Банкі Басқармасының 31.12.2019 № 271 (01.01.2020 бастап қолданысқа енгізіледі) бірлескен бұйрығы мен қаулысымен.</w:t>
      </w: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4) қолма-қол шетелдік валюталарды айырбастау пунктері арқылы 2 000 000 теңгеден асатын сомада не 2 000 000 теңге баламасынан асатын шетел валютасындағы соманы сатып алу, сату, айырбастау бойынша операциялар;</w:t>
      </w:r>
    </w:p>
    <w:bookmarkEnd w:id="69"/>
    <w:bookmarkStart w:name="z75" w:id="70"/>
    <w:p>
      <w:pPr>
        <w:spacing w:after="0"/>
        <w:ind w:left="0"/>
        <w:jc w:val="both"/>
      </w:pPr>
      <w:r>
        <w:rPr>
          <w:rFonts w:ascii="Times New Roman"/>
          <w:b w:val="false"/>
          <w:i w:val="false"/>
          <w:color w:val="000000"/>
          <w:sz w:val="28"/>
        </w:rPr>
        <w:t xml:space="preserve">
      5) Талаптардың 22-тармағы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көрсетілмеген заңды тұлғаларға ұсынылатын банкноттар, монеталар және құндылықтарды инкассациялау қызметтер кіреді, бірақ олармен шектелмейді.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Премьер-Министрінің Бірінші орынбасары – ҚР Қаржы министрінің 26.12.2019 </w:t>
      </w:r>
      <w:r>
        <w:rPr>
          <w:rFonts w:ascii="Times New Roman"/>
          <w:b w:val="false"/>
          <w:i w:val="false"/>
          <w:color w:val="000000"/>
          <w:sz w:val="28"/>
        </w:rPr>
        <w:t>№ 1423</w:t>
      </w:r>
      <w:r>
        <w:rPr>
          <w:rFonts w:ascii="Times New Roman"/>
          <w:b w:val="false"/>
          <w:i w:val="false"/>
          <w:color w:val="ff0000"/>
          <w:sz w:val="28"/>
        </w:rPr>
        <w:t xml:space="preserve"> және ҚР Ұлттық Банкі Басқармасының 31.12.2019 № 271 (01.01.2020 бастап қолданысқа енгізіледі) бірлескен бұйрығы мен қаулысымен.</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17. Ұйым қызметтерінің (өнімдерінің) КЖ/ТҚ тәуекелдеріне ұшырағыштық дәрежесін Талаптардың 14, 15 және 16-тармақтарында көрсетілген тәуекелдердің санаттарына және факторларына сәйкес бағалау кезінде ұйым тәуекелдің жиынтық дәрежесіне ықпал ететін мыналар кіретін, бірақ олармен шектелмейтін қосымша мәліметтерді ескереді:</w:t>
      </w:r>
    </w:p>
    <w:bookmarkEnd w:id="71"/>
    <w:bookmarkStart w:name="z77" w:id="72"/>
    <w:p>
      <w:pPr>
        <w:spacing w:after="0"/>
        <w:ind w:left="0"/>
        <w:jc w:val="both"/>
      </w:pPr>
      <w:r>
        <w:rPr>
          <w:rFonts w:ascii="Times New Roman"/>
          <w:b w:val="false"/>
          <w:i w:val="false"/>
          <w:color w:val="000000"/>
          <w:sz w:val="28"/>
        </w:rPr>
        <w:t>
      1) ұйым қаржы мониторинг бойынша уәкілетті органға клиенттердің күдікті операциялары туралы жіберген хабарламаларының саны;</w:t>
      </w:r>
    </w:p>
    <w:bookmarkEnd w:id="72"/>
    <w:bookmarkStart w:name="z78" w:id="73"/>
    <w:p>
      <w:pPr>
        <w:spacing w:after="0"/>
        <w:ind w:left="0"/>
        <w:jc w:val="both"/>
      </w:pPr>
      <w:r>
        <w:rPr>
          <w:rFonts w:ascii="Times New Roman"/>
          <w:b w:val="false"/>
          <w:i w:val="false"/>
          <w:color w:val="000000"/>
          <w:sz w:val="28"/>
        </w:rPr>
        <w:t>
      2) ұйымның қаржы мониторинг бойынша уәкілетті органға клиенттердің қолма-қол ақшамен шекті операциялары туралы жіберген хабарламаларының саны.</w:t>
      </w:r>
    </w:p>
    <w:bookmarkEnd w:id="73"/>
    <w:bookmarkStart w:name="z79" w:id="74"/>
    <w:p>
      <w:pPr>
        <w:spacing w:after="0"/>
        <w:ind w:left="0"/>
        <w:jc w:val="both"/>
      </w:pPr>
      <w:r>
        <w:rPr>
          <w:rFonts w:ascii="Times New Roman"/>
          <w:b w:val="false"/>
          <w:i w:val="false"/>
          <w:color w:val="000000"/>
          <w:sz w:val="28"/>
        </w:rPr>
        <w:t>
      18. КЖ/ТҚ тәуекелдерін басқару (тәуекелдерін бағалау) бағдарламасын іске асыру шеңберінде ұйым Талаптардың 14, 15 және 16-тармақтарында көрсетілген санаттар мен тәуекелдер факторларын, сондай-ақ банк белгілейтін өзге де санаттар мен тәуекелдер факторларын ескере отырып, клиенттерді жіктеу жөнінде шаралар қолданады.</w:t>
      </w:r>
    </w:p>
    <w:bookmarkEnd w:id="74"/>
    <w:bookmarkStart w:name="z80" w:id="75"/>
    <w:p>
      <w:pPr>
        <w:spacing w:after="0"/>
        <w:ind w:left="0"/>
        <w:jc w:val="both"/>
      </w:pPr>
      <w:r>
        <w:rPr>
          <w:rFonts w:ascii="Times New Roman"/>
          <w:b w:val="false"/>
          <w:i w:val="false"/>
          <w:color w:val="000000"/>
          <w:sz w:val="28"/>
        </w:rPr>
        <w:t>
      Ұйым клиенттің (клиенттер тобының) тәуекел деңгейін клиенттердің операцияларын сәйкестендіру және мониторингілеу бойынша іс-шаралар шеңберінде алынған клиент (клиенттер) туралы мәліметтерді талдаудың нәтижелері бойынша банк белгілейді және тәуекел деңгейін айқындаудың кемінде екі деңгейден тұратын шәкілі бойынша бағаланады.</w:t>
      </w:r>
    </w:p>
    <w:bookmarkEnd w:id="75"/>
    <w:bookmarkStart w:name="z81" w:id="76"/>
    <w:p>
      <w:pPr>
        <w:spacing w:after="0"/>
        <w:ind w:left="0"/>
        <w:jc w:val="both"/>
      </w:pPr>
      <w:r>
        <w:rPr>
          <w:rFonts w:ascii="Times New Roman"/>
          <w:b w:val="false"/>
          <w:i w:val="false"/>
          <w:color w:val="000000"/>
          <w:sz w:val="28"/>
        </w:rPr>
        <w:t>
      Ұйым клиенттің (клиенттер тобының) тәуекел деңгейін қайта қарауды клиент (клиенттер тобы) туралы мәліметтердің жаңартылуына қарай жүзеге асырады.</w:t>
      </w:r>
    </w:p>
    <w:bookmarkEnd w:id="76"/>
    <w:bookmarkStart w:name="z82" w:id="77"/>
    <w:p>
      <w:pPr>
        <w:spacing w:after="0"/>
        <w:ind w:left="0"/>
        <w:jc w:val="left"/>
      </w:pPr>
      <w:r>
        <w:rPr>
          <w:rFonts w:ascii="Times New Roman"/>
          <w:b/>
          <w:i w:val="false"/>
          <w:color w:val="000000"/>
        </w:rPr>
        <w:t xml:space="preserve"> 4-тарау. Клиенттерді сәйкестендіру бағдарламасы</w:t>
      </w:r>
    </w:p>
    <w:bookmarkEnd w:id="77"/>
    <w:p>
      <w:pPr>
        <w:spacing w:after="0"/>
        <w:ind w:left="0"/>
        <w:jc w:val="both"/>
      </w:pPr>
      <w:r>
        <w:rPr>
          <w:rFonts w:ascii="Times New Roman"/>
          <w:b w:val="false"/>
          <w:i w:val="false"/>
          <w:color w:val="ff0000"/>
          <w:sz w:val="28"/>
        </w:rPr>
        <w:t xml:space="preserve">
      Ескерту. 4-тараудың тақырыбы жаңа редакцияда – ҚР Премьер-Министрінің Бірінші орынбасары – ҚР Қаржы министрінің 26.12.2019 </w:t>
      </w:r>
      <w:r>
        <w:rPr>
          <w:rFonts w:ascii="Times New Roman"/>
          <w:b w:val="false"/>
          <w:i w:val="false"/>
          <w:color w:val="ff0000"/>
          <w:sz w:val="28"/>
        </w:rPr>
        <w:t>№ 1423</w:t>
      </w:r>
      <w:r>
        <w:rPr>
          <w:rFonts w:ascii="Times New Roman"/>
          <w:b w:val="false"/>
          <w:i w:val="false"/>
          <w:color w:val="ff0000"/>
          <w:sz w:val="28"/>
        </w:rPr>
        <w:t xml:space="preserve"> және ҚР Ұлттық Банкі Басқармасының 31.12.2019 № 271 (01.01.2020 бастап қолданысқа енгізіледі) бірлескен бұйрығы мен қаулысымен.</w:t>
      </w:r>
    </w:p>
    <w:bookmarkStart w:name="z83" w:id="78"/>
    <w:p>
      <w:pPr>
        <w:spacing w:after="0"/>
        <w:ind w:left="0"/>
        <w:jc w:val="both"/>
      </w:pPr>
      <w:r>
        <w:rPr>
          <w:rFonts w:ascii="Times New Roman"/>
          <w:b w:val="false"/>
          <w:i w:val="false"/>
          <w:color w:val="000000"/>
          <w:sz w:val="28"/>
        </w:rPr>
        <w:t xml:space="preserve">
      19. КЖ/ТҚҚ туралы </w:t>
      </w:r>
      <w:r>
        <w:rPr>
          <w:rFonts w:ascii="Times New Roman"/>
          <w:b w:val="false"/>
          <w:i w:val="false"/>
          <w:color w:val="000000"/>
          <w:sz w:val="28"/>
        </w:rPr>
        <w:t>заңның</w:t>
      </w:r>
      <w:r>
        <w:rPr>
          <w:rFonts w:ascii="Times New Roman"/>
          <w:b w:val="false"/>
          <w:i w:val="false"/>
          <w:color w:val="000000"/>
          <w:sz w:val="28"/>
        </w:rPr>
        <w:t xml:space="preserve"> клиентті тиісінше тексеру бойынша талаптарын іске асыру мақсатында ұйым клиенттерді (олардың өкілдерін) және бенефициарлық меншік иелерін сәйкестендіру бағдарламасын әзірлейді.</w:t>
      </w:r>
    </w:p>
    <w:bookmarkEnd w:id="78"/>
    <w:bookmarkStart w:name="z84" w:id="79"/>
    <w:p>
      <w:pPr>
        <w:spacing w:after="0"/>
        <w:ind w:left="0"/>
        <w:jc w:val="both"/>
      </w:pPr>
      <w:r>
        <w:rPr>
          <w:rFonts w:ascii="Times New Roman"/>
          <w:b w:val="false"/>
          <w:i w:val="false"/>
          <w:color w:val="000000"/>
          <w:sz w:val="28"/>
        </w:rPr>
        <w:t>
      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қарым-қатынастардың немесе бір жолғы операцияның (мәміленің) болжанатын мақсатын белгілеу және тіркеу, сондай-ақ Талаптарда көзделген Клиент (оның өкілі) және бенефициарлық меншік иесі туралы өзге де мәліметтерді алу және тіркеу бойынша іс-шараларды жүргізуі клиентті (оның өкілін) және бенефициарлық меншік иесін сәйкестендіру болып табылады.</w:t>
      </w:r>
    </w:p>
    <w:bookmarkEnd w:id="79"/>
    <w:bookmarkStart w:name="z85" w:id="80"/>
    <w:p>
      <w:pPr>
        <w:spacing w:after="0"/>
        <w:ind w:left="0"/>
        <w:jc w:val="both"/>
      </w:pPr>
      <w:r>
        <w:rPr>
          <w:rFonts w:ascii="Times New Roman"/>
          <w:b w:val="false"/>
          <w:i w:val="false"/>
          <w:color w:val="000000"/>
          <w:sz w:val="28"/>
        </w:rPr>
        <w:t>
      Клиенттің тәуекел деңгейіне қарай ұйым жүргізетін іс-шаралардың деңгейі клиентті, бенефициарлық меншік иесін стандартты, жеңілдетілген және тереңдетілген сәйкестендіру түрінде көрсетіледі.</w:t>
      </w:r>
    </w:p>
    <w:bookmarkEnd w:id="80"/>
    <w:bookmarkStart w:name="z86" w:id="81"/>
    <w:p>
      <w:pPr>
        <w:spacing w:after="0"/>
        <w:ind w:left="0"/>
        <w:jc w:val="both"/>
      </w:pPr>
      <w:r>
        <w:rPr>
          <w:rFonts w:ascii="Times New Roman"/>
          <w:b w:val="false"/>
          <w:i w:val="false"/>
          <w:color w:val="000000"/>
          <w:sz w:val="28"/>
        </w:rPr>
        <w:t xml:space="preserve">
      20. КЖ/ТҚҚ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 ескере отырып, ұйым клиентті (оның өкілін) және бенефициарлық меншік иесін сәйкестендіруді жүргізеді, сондай-ақ мынадай:</w:t>
      </w:r>
    </w:p>
    <w:bookmarkEnd w:id="81"/>
    <w:bookmarkStart w:name="z87" w:id="82"/>
    <w:p>
      <w:pPr>
        <w:spacing w:after="0"/>
        <w:ind w:left="0"/>
        <w:jc w:val="both"/>
      </w:pPr>
      <w:r>
        <w:rPr>
          <w:rFonts w:ascii="Times New Roman"/>
          <w:b w:val="false"/>
          <w:i w:val="false"/>
          <w:color w:val="000000"/>
          <w:sz w:val="28"/>
        </w:rPr>
        <w:t>
      1) клиентпен іскери қарым-қатынастар орнатқан;</w:t>
      </w:r>
    </w:p>
    <w:bookmarkEnd w:id="82"/>
    <w:bookmarkStart w:name="z88" w:id="83"/>
    <w:p>
      <w:pPr>
        <w:spacing w:after="0"/>
        <w:ind w:left="0"/>
        <w:jc w:val="both"/>
      </w:pPr>
      <w:r>
        <w:rPr>
          <w:rFonts w:ascii="Times New Roman"/>
          <w:b w:val="false"/>
          <w:i w:val="false"/>
          <w:color w:val="000000"/>
          <w:sz w:val="28"/>
        </w:rPr>
        <w:t xml:space="preserve">
      2) клиент 500 000 теңгеден асатын сомаға не 500 000 теңге баламасынан асатын шетел валютасындағы сомаға, оның ішінде күнтізбелік бір күнде қолма-қол шетел валютасын айырбастау пункті арқылы сатып алу, сату немесе айырбастау түрінде бірнеше операциялар (мәмілелер) жасау жолымен біржолғы операция (мәміле) жасаған; </w:t>
      </w:r>
    </w:p>
    <w:bookmarkEnd w:id="83"/>
    <w:bookmarkStart w:name="z89" w:id="84"/>
    <w:p>
      <w:pPr>
        <w:spacing w:after="0"/>
        <w:ind w:left="0"/>
        <w:jc w:val="both"/>
      </w:pPr>
      <w:r>
        <w:rPr>
          <w:rFonts w:ascii="Times New Roman"/>
          <w:b w:val="false"/>
          <w:i w:val="false"/>
          <w:color w:val="000000"/>
          <w:sz w:val="28"/>
        </w:rPr>
        <w:t>
      3) клиент шекті операцияны (мәмілені) жасаған;</w:t>
      </w:r>
    </w:p>
    <w:bookmarkEnd w:id="84"/>
    <w:bookmarkStart w:name="z90" w:id="85"/>
    <w:p>
      <w:pPr>
        <w:spacing w:after="0"/>
        <w:ind w:left="0"/>
        <w:jc w:val="both"/>
      </w:pPr>
      <w:r>
        <w:rPr>
          <w:rFonts w:ascii="Times New Roman"/>
          <w:b w:val="false"/>
          <w:i w:val="false"/>
          <w:color w:val="000000"/>
          <w:sz w:val="28"/>
        </w:rPr>
        <w:t>
      4) клиенттің күдікті операциясы (мәмілесі) анықталған;</w:t>
      </w:r>
    </w:p>
    <w:bookmarkEnd w:id="85"/>
    <w:bookmarkStart w:name="z91" w:id="86"/>
    <w:p>
      <w:pPr>
        <w:spacing w:after="0"/>
        <w:ind w:left="0"/>
        <w:jc w:val="both"/>
      </w:pPr>
      <w:r>
        <w:rPr>
          <w:rFonts w:ascii="Times New Roman"/>
          <w:b w:val="false"/>
          <w:i w:val="false"/>
          <w:color w:val="000000"/>
          <w:sz w:val="28"/>
        </w:rPr>
        <w:t>
      5) жеке және заңды тұлғалар туралы бұрын алынған деректердің дәйектілігіне күмән туғызатын негіздемелер болған жағдайларда іскерлік қарым-қатынастардың немесе бір жолғы операцияның (мәміленің) болжанатын мақсатын белгілейді.</w:t>
      </w:r>
    </w:p>
    <w:bookmarkEnd w:id="86"/>
    <w:bookmarkStart w:name="z92" w:id="87"/>
    <w:p>
      <w:pPr>
        <w:spacing w:after="0"/>
        <w:ind w:left="0"/>
        <w:jc w:val="both"/>
      </w:pPr>
      <w:r>
        <w:rPr>
          <w:rFonts w:ascii="Times New Roman"/>
          <w:b w:val="false"/>
          <w:i w:val="false"/>
          <w:color w:val="000000"/>
          <w:sz w:val="28"/>
        </w:rPr>
        <w:t>
      Клиент орнатылған іскерлік қарым-қатынастар шегінде операциялар жүргізген кезде, егер ол, осы тармақтың бірінші бөлігінің 3) және 4) тармақшаларында көзделген жағдайларды қоспағанда, осындай іскерлік қарым-қатынастар орнатылған, сондай-ақ бұрын алынған мәліметтерді жаңарту не клиенттің тәуекелі деңгейіне және Талаптарға сәйкес қосымша мәліметтерді алу үшін қажет болған кезде клиентті (оның өкілін) және бенефициарлық меншік иесін сәйкестендіру жүргізілмейді.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Премьер-Министрінің Бірінші орынбасары – ҚР Қаржы министрінің 26.12.2019 </w:t>
      </w:r>
      <w:r>
        <w:rPr>
          <w:rFonts w:ascii="Times New Roman"/>
          <w:b w:val="false"/>
          <w:i w:val="false"/>
          <w:color w:val="000000"/>
          <w:sz w:val="28"/>
        </w:rPr>
        <w:t>№ 1423</w:t>
      </w:r>
      <w:r>
        <w:rPr>
          <w:rFonts w:ascii="Times New Roman"/>
          <w:b w:val="false"/>
          <w:i w:val="false"/>
          <w:color w:val="ff0000"/>
          <w:sz w:val="28"/>
        </w:rPr>
        <w:t xml:space="preserve"> және ҚР Ұлттық Банкі Басқармасының 31.12.2019 № 271 (01.01.2020 бастап қолданысқа енгізіледі) бірлескен бұйрығы мен қаулысымен. </w:t>
      </w:r>
      <w:r>
        <w:br/>
      </w:r>
      <w:r>
        <w:rPr>
          <w:rFonts w:ascii="Times New Roman"/>
          <w:b w:val="false"/>
          <w:i w:val="false"/>
          <w:color w:val="000000"/>
          <w:sz w:val="28"/>
        </w:rPr>
        <w:t>
</w:t>
      </w:r>
    </w:p>
    <w:bookmarkStart w:name="z93" w:id="88"/>
    <w:p>
      <w:pPr>
        <w:spacing w:after="0"/>
        <w:ind w:left="0"/>
        <w:jc w:val="both"/>
      </w:pPr>
      <w:r>
        <w:rPr>
          <w:rFonts w:ascii="Times New Roman"/>
          <w:b w:val="false"/>
          <w:i w:val="false"/>
          <w:color w:val="000000"/>
          <w:sz w:val="28"/>
        </w:rPr>
        <w:t>
      21. Талаптардың 20-тармағына сәйкес алынған мәліметтерді ұйым клиенттің досьесіне енгізеді, ол клиентпен іскерлік қарым-қатынастардың бүкіл кезеңі ішінде және олар аяқталғаннан күннен бастап не бір жолғы операцияны (мәмілені) жасағаннан кейін кем дегенде бес жыл ұйымда сақталады.</w:t>
      </w:r>
    </w:p>
    <w:bookmarkEnd w:id="88"/>
    <w:bookmarkStart w:name="z94" w:id="89"/>
    <w:p>
      <w:pPr>
        <w:spacing w:after="0"/>
        <w:ind w:left="0"/>
        <w:jc w:val="both"/>
      </w:pPr>
      <w:r>
        <w:rPr>
          <w:rFonts w:ascii="Times New Roman"/>
          <w:b w:val="false"/>
          <w:i w:val="false"/>
          <w:color w:val="000000"/>
          <w:sz w:val="28"/>
        </w:rPr>
        <w:t>
      Ұйымның ішкі құжаттарына сәйкес ұйым жеке және заңды тұлғалар, сондай-ақ клиенттердің өзге топтары бойынша досьелер жүргізеді.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21-тармаққа өзгеріс енгізілді – ҚР Премьер-Министрінің Бірінші орынбасары – ҚР Қаржы министрінің 26.12.2019 </w:t>
      </w:r>
      <w:r>
        <w:rPr>
          <w:rFonts w:ascii="Times New Roman"/>
          <w:b w:val="false"/>
          <w:i w:val="false"/>
          <w:color w:val="000000"/>
          <w:sz w:val="28"/>
        </w:rPr>
        <w:t>№ 1423</w:t>
      </w:r>
      <w:r>
        <w:rPr>
          <w:rFonts w:ascii="Times New Roman"/>
          <w:b w:val="false"/>
          <w:i w:val="false"/>
          <w:color w:val="ff0000"/>
          <w:sz w:val="28"/>
        </w:rPr>
        <w:t xml:space="preserve"> және ҚР Ұлттық Банкі Басқармасының 31.12.2019 № 271 (01.01.2020 бастап қолданысқа енгізіледі) бірлескен бұйрығы мен қаулысымен.</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22. Ұйым жеңілдетілген сәйкестендіруді мынадай:</w:t>
      </w:r>
    </w:p>
    <w:bookmarkEnd w:id="90"/>
    <w:bookmarkStart w:name="z97" w:id="91"/>
    <w:p>
      <w:pPr>
        <w:spacing w:after="0"/>
        <w:ind w:left="0"/>
        <w:jc w:val="both"/>
      </w:pPr>
      <w:r>
        <w:rPr>
          <w:rFonts w:ascii="Times New Roman"/>
          <w:b w:val="false"/>
          <w:i w:val="false"/>
          <w:color w:val="000000"/>
          <w:sz w:val="28"/>
        </w:rPr>
        <w:t>
      1) клиент-жеке тұлға қолма-қол шетел валютасын айырбастау пункті арқылы сатып алуды, сатуды немесе ауыстыруды жүргізген кезде, егер мұндай операция сомасы 2 000 000 теңгеден не 2 000 000 теңгеге балама шетел валютасындағы сомадан асатын болса;</w:t>
      </w:r>
    </w:p>
    <w:bookmarkEnd w:id="91"/>
    <w:bookmarkStart w:name="z98" w:id="92"/>
    <w:p>
      <w:pPr>
        <w:spacing w:after="0"/>
        <w:ind w:left="0"/>
        <w:jc w:val="both"/>
      </w:pPr>
      <w:r>
        <w:rPr>
          <w:rFonts w:ascii="Times New Roman"/>
          <w:b w:val="false"/>
          <w:i w:val="false"/>
          <w:color w:val="000000"/>
          <w:sz w:val="28"/>
        </w:rPr>
        <w:t>
      2) мынадай:</w:t>
      </w:r>
    </w:p>
    <w:bookmarkEnd w:id="92"/>
    <w:bookmarkStart w:name="z99" w:id="93"/>
    <w:p>
      <w:pPr>
        <w:spacing w:after="0"/>
        <w:ind w:left="0"/>
        <w:jc w:val="both"/>
      </w:pPr>
      <w:r>
        <w:rPr>
          <w:rFonts w:ascii="Times New Roman"/>
          <w:b w:val="false"/>
          <w:i w:val="false"/>
          <w:color w:val="000000"/>
          <w:sz w:val="28"/>
        </w:rPr>
        <w:t>
      Қазақстан Республикасының Ұлттық Банкін қоса алғанда, Қазақстан Республикасының мемлекеттік органдары, сондай-ақ бақылауын мемлекеттік органдар жүзеге асыратын заңды тұлғалар;</w:t>
      </w:r>
    </w:p>
    <w:bookmarkEnd w:id="93"/>
    <w:bookmarkStart w:name="z100" w:id="94"/>
    <w:p>
      <w:pPr>
        <w:spacing w:after="0"/>
        <w:ind w:left="0"/>
        <w:jc w:val="both"/>
      </w:pPr>
      <w:r>
        <w:rPr>
          <w:rFonts w:ascii="Times New Roman"/>
          <w:b w:val="false"/>
          <w:i w:val="false"/>
          <w:color w:val="000000"/>
          <w:sz w:val="28"/>
        </w:rPr>
        <w:t>
      мемлекеттік мекемелердің немесе мемлекеттік кәсіпорындардың ұйымдық-құқықтық нысанында құрылған заңды тұлғалар, сондай-ақ ұлттық басқарушы холдинг не дауыс беретін акцияларының (қатысу үлестерінің) жүз пайызы ұлттық басқарушы холдингке тиесілі заңды тұлғалар;</w:t>
      </w:r>
    </w:p>
    <w:bookmarkEnd w:id="94"/>
    <w:bookmarkStart w:name="z101" w:id="95"/>
    <w:p>
      <w:pPr>
        <w:spacing w:after="0"/>
        <w:ind w:left="0"/>
        <w:jc w:val="both"/>
      </w:pPr>
      <w:r>
        <w:rPr>
          <w:rFonts w:ascii="Times New Roman"/>
          <w:b w:val="false"/>
          <w:i w:val="false"/>
          <w:color w:val="000000"/>
          <w:sz w:val="28"/>
        </w:rPr>
        <w:t>
      акциялары Қазақстан Республикасының қор биржасының және (немесе) шет мемлекеттің қор биржасының ресми тізіміне енгізілген ұйымдар;</w:t>
      </w:r>
    </w:p>
    <w:bookmarkEnd w:id="95"/>
    <w:bookmarkStart w:name="z102" w:id="96"/>
    <w:p>
      <w:pPr>
        <w:spacing w:after="0"/>
        <w:ind w:left="0"/>
        <w:jc w:val="both"/>
      </w:pPr>
      <w:r>
        <w:rPr>
          <w:rFonts w:ascii="Times New Roman"/>
          <w:b w:val="false"/>
          <w:i w:val="false"/>
          <w:color w:val="000000"/>
          <w:sz w:val="28"/>
        </w:rPr>
        <w:t>
      Қазақстан Республикасының аумағында орналасқан не қатысушысы Қазақстан Республикасы болып табылатын халықаралық ұйымдар сияқты клиенттермен іскерлік қарым-қатынастарды орнатқан жағдайларда жүргізеді.</w:t>
      </w:r>
    </w:p>
    <w:bookmarkEnd w:id="96"/>
    <w:bookmarkStart w:name="z103" w:id="97"/>
    <w:p>
      <w:pPr>
        <w:spacing w:after="0"/>
        <w:ind w:left="0"/>
        <w:jc w:val="both"/>
      </w:pPr>
      <w:r>
        <w:rPr>
          <w:rFonts w:ascii="Times New Roman"/>
          <w:b w:val="false"/>
          <w:i w:val="false"/>
          <w:color w:val="000000"/>
          <w:sz w:val="28"/>
        </w:rPr>
        <w:t xml:space="preserve">
      23. Ұйым мынадай: </w:t>
      </w:r>
    </w:p>
    <w:bookmarkEnd w:id="97"/>
    <w:bookmarkStart w:name="z104" w:id="98"/>
    <w:p>
      <w:pPr>
        <w:spacing w:after="0"/>
        <w:ind w:left="0"/>
        <w:jc w:val="both"/>
      </w:pPr>
      <w:r>
        <w:rPr>
          <w:rFonts w:ascii="Times New Roman"/>
          <w:b w:val="false"/>
          <w:i w:val="false"/>
          <w:color w:val="000000"/>
          <w:sz w:val="28"/>
        </w:rPr>
        <w:t>
      1) клиентке жоғары тәуекел деңгейі тағайындалған;</w:t>
      </w:r>
    </w:p>
    <w:bookmarkEnd w:id="98"/>
    <w:bookmarkStart w:name="z105" w:id="99"/>
    <w:p>
      <w:pPr>
        <w:spacing w:after="0"/>
        <w:ind w:left="0"/>
        <w:jc w:val="both"/>
      </w:pPr>
      <w:r>
        <w:rPr>
          <w:rFonts w:ascii="Times New Roman"/>
          <w:b w:val="false"/>
          <w:i w:val="false"/>
          <w:color w:val="000000"/>
          <w:sz w:val="28"/>
        </w:rPr>
        <w:t>
      2) тереңдетілген сәйкестендіру қаржы мониторингі жөніндегі уәкілетті органға осындай операция туралы хабарламаның жіберілуі туралы оның абайсызда хабардар болуына апаратын жағдайларды қоспағанда, мониторинг жүргізу және клиенттің операцияларын зерделеу барысында күдікті операцияны (мәмілені) не оны жасау әрекетін анықтаған;</w:t>
      </w:r>
    </w:p>
    <w:bookmarkEnd w:id="99"/>
    <w:bookmarkStart w:name="z106" w:id="100"/>
    <w:p>
      <w:pPr>
        <w:spacing w:after="0"/>
        <w:ind w:left="0"/>
        <w:jc w:val="both"/>
      </w:pPr>
      <w:r>
        <w:rPr>
          <w:rFonts w:ascii="Times New Roman"/>
          <w:b w:val="false"/>
          <w:i w:val="false"/>
          <w:color w:val="000000"/>
          <w:sz w:val="28"/>
        </w:rPr>
        <w:t>
      3) клиент ұсынған мәліметтердің дәйектілігінде күмән болған;</w:t>
      </w:r>
    </w:p>
    <w:bookmarkEnd w:id="100"/>
    <w:bookmarkStart w:name="z107" w:id="101"/>
    <w:p>
      <w:pPr>
        <w:spacing w:after="0"/>
        <w:ind w:left="0"/>
        <w:jc w:val="both"/>
      </w:pPr>
      <w:r>
        <w:rPr>
          <w:rFonts w:ascii="Times New Roman"/>
          <w:b w:val="false"/>
          <w:i w:val="false"/>
          <w:color w:val="000000"/>
          <w:sz w:val="28"/>
        </w:rPr>
        <w:t>
      4) ұйымның ішкі құжаттарында белгіленген жағдайларда, оның ішінде жауапты қызметкердің шешімі бойынша тереңдетілген сәйкестендіруді жүргізеді.</w:t>
      </w:r>
    </w:p>
    <w:bookmarkEnd w:id="101"/>
    <w:bookmarkStart w:name="z108" w:id="102"/>
    <w:p>
      <w:pPr>
        <w:spacing w:after="0"/>
        <w:ind w:left="0"/>
        <w:jc w:val="both"/>
      </w:pPr>
      <w:r>
        <w:rPr>
          <w:rFonts w:ascii="Times New Roman"/>
          <w:b w:val="false"/>
          <w:i w:val="false"/>
          <w:color w:val="000000"/>
          <w:sz w:val="28"/>
        </w:rPr>
        <w:t xml:space="preserve">
      24. Клиентті сәйкестендіру (бенефициарлық меншік иесін анықтау) барысында ұйым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алынатын терроризмді және экстремизмді қаржыландырумен байланысты тұлғалардың және ұйымдардың тізбесінде (бұдан әрі – Тізбе) осындай клиенттің (бенефициарлық меншік иесінің) болуына тексеру жүргізеді.</w:t>
      </w:r>
    </w:p>
    <w:bookmarkEnd w:id="102"/>
    <w:bookmarkStart w:name="z109" w:id="103"/>
    <w:p>
      <w:pPr>
        <w:spacing w:after="0"/>
        <w:ind w:left="0"/>
        <w:jc w:val="both"/>
      </w:pPr>
      <w:r>
        <w:rPr>
          <w:rFonts w:ascii="Times New Roman"/>
          <w:b w:val="false"/>
          <w:i w:val="false"/>
          <w:color w:val="000000"/>
          <w:sz w:val="28"/>
        </w:rPr>
        <w:t>
      Шетелдіктерге, ұйымда шет мемлекеті азаматтығының болуы туралы мәліметтер болған өзге де адамдарға, сондай-ақ азаматтығы жоқ адамдарға қатысты ұйым клиентті сәйкестендіру (бенефициарлық меншік иесін анықтау) барысында осындай клиенттің (бенефициарлық меншік иесінің) шетелдік жария лауазымды адамға жататынын тексереді.</w:t>
      </w:r>
    </w:p>
    <w:bookmarkEnd w:id="103"/>
    <w:bookmarkStart w:name="z110" w:id="104"/>
    <w:p>
      <w:pPr>
        <w:spacing w:after="0"/>
        <w:ind w:left="0"/>
        <w:jc w:val="both"/>
      </w:pPr>
      <w:r>
        <w:rPr>
          <w:rFonts w:ascii="Times New Roman"/>
          <w:b w:val="false"/>
          <w:i w:val="false"/>
          <w:color w:val="000000"/>
          <w:sz w:val="28"/>
        </w:rPr>
        <w:t>
      25. Клиент (оның өкілі) ұсынатын құжаттар клиент (оның өкілі) және бенефициарлық меншік иесі туралы мәліметтерді растау мақсатында олардың шынайы болуы тексеріледі.</w:t>
      </w:r>
    </w:p>
    <w:bookmarkEnd w:id="104"/>
    <w:bookmarkStart w:name="z111" w:id="105"/>
    <w:p>
      <w:pPr>
        <w:spacing w:after="0"/>
        <w:ind w:left="0"/>
        <w:jc w:val="both"/>
      </w:pPr>
      <w:r>
        <w:rPr>
          <w:rFonts w:ascii="Times New Roman"/>
          <w:b w:val="false"/>
          <w:i w:val="false"/>
          <w:color w:val="000000"/>
          <w:sz w:val="28"/>
        </w:rPr>
        <w:t>
      26. Клиентті, оның өкілін және бенефициарлық меншік иесін сәйкестендіру бағдарламасына мыналар:</w:t>
      </w:r>
    </w:p>
    <w:bookmarkEnd w:id="105"/>
    <w:bookmarkStart w:name="z112" w:id="106"/>
    <w:p>
      <w:pPr>
        <w:spacing w:after="0"/>
        <w:ind w:left="0"/>
        <w:jc w:val="both"/>
      </w:pPr>
      <w:r>
        <w:rPr>
          <w:rFonts w:ascii="Times New Roman"/>
          <w:b w:val="false"/>
          <w:i w:val="false"/>
          <w:color w:val="000000"/>
          <w:sz w:val="28"/>
        </w:rPr>
        <w:t>
      1) іскерлік қарым-қатынастар белгілеуге және (немесе) операциялар жүргізуге, сондай-ақ іскерлік қарым-қатынастарды тоқтатуға арналған тәртіпті және негіздемелерді қоса алғанда, қызмет көрсетуге клиенттер қабылдау тәртібі;</w:t>
      </w:r>
    </w:p>
    <w:bookmarkEnd w:id="106"/>
    <w:bookmarkStart w:name="z113" w:id="107"/>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жеңілдетілген және тереңдетілген сәйкестендіру рәсімдерінің ерекшеліктері;</w:t>
      </w:r>
    </w:p>
    <w:bookmarkEnd w:id="107"/>
    <w:bookmarkStart w:name="z114" w:id="108"/>
    <w:p>
      <w:pPr>
        <w:spacing w:after="0"/>
        <w:ind w:left="0"/>
        <w:jc w:val="both"/>
      </w:pPr>
      <w:r>
        <w:rPr>
          <w:rFonts w:ascii="Times New Roman"/>
          <w:b w:val="false"/>
          <w:i w:val="false"/>
          <w:color w:val="000000"/>
          <w:sz w:val="28"/>
        </w:rPr>
        <w:t>
      3) қызмет көрсетілетін немесе қызмет көрсетуге қабылданатын жеке тұлғалардың, шетелдік жария лауазымды тұлғалардың арасынан анықтауға бағытталған шаралардың сипаттамасы;</w:t>
      </w:r>
    </w:p>
    <w:bookmarkEnd w:id="108"/>
    <w:bookmarkStart w:name="z115" w:id="109"/>
    <w:p>
      <w:pPr>
        <w:spacing w:after="0"/>
        <w:ind w:left="0"/>
        <w:jc w:val="both"/>
      </w:pPr>
      <w:r>
        <w:rPr>
          <w:rFonts w:ascii="Times New Roman"/>
          <w:b w:val="false"/>
          <w:i w:val="false"/>
          <w:color w:val="000000"/>
          <w:sz w:val="28"/>
        </w:rPr>
        <w:t>
      4) клиенттің (оның өкілінің) және бенефициарлық меншік иесінің Тізбеде болуын тексеру тәртібі;</w:t>
      </w:r>
    </w:p>
    <w:bookmarkEnd w:id="109"/>
    <w:bookmarkStart w:name="z116" w:id="110"/>
    <w:p>
      <w:pPr>
        <w:spacing w:after="0"/>
        <w:ind w:left="0"/>
        <w:jc w:val="both"/>
      </w:pPr>
      <w:r>
        <w:rPr>
          <w:rFonts w:ascii="Times New Roman"/>
          <w:b w:val="false"/>
          <w:i w:val="false"/>
          <w:color w:val="000000"/>
          <w:sz w:val="28"/>
        </w:rPr>
        <w:t>
      5) іскерлік қарым-қатынастарды қашықтықтан орнату кезінде (клиенттің немесе оның өкілінің жеке қатысуынсыз) сәйкестендіру ерекшеліктері;</w:t>
      </w:r>
    </w:p>
    <w:bookmarkEnd w:id="110"/>
    <w:bookmarkStart w:name="z117" w:id="111"/>
    <w:p>
      <w:pPr>
        <w:spacing w:after="0"/>
        <w:ind w:left="0"/>
        <w:jc w:val="both"/>
      </w:pPr>
      <w:r>
        <w:rPr>
          <w:rFonts w:ascii="Times New Roman"/>
          <w:b w:val="false"/>
          <w:i w:val="false"/>
          <w:color w:val="000000"/>
          <w:sz w:val="28"/>
        </w:rPr>
        <w:t xml:space="preserve">
      6) клиентті (оның өкілін) және бенефициарлық меншік иесін ұйымды (бар болса) бақылайтын заңды тұлға белгілеген КЖ/ТҚҚ бойынша талаптарды орындау аясында сәйкестендіру барысында алынған мәліметтер алмасудың ерекшеліктері; </w:t>
      </w:r>
    </w:p>
    <w:bookmarkEnd w:id="111"/>
    <w:bookmarkStart w:name="z118" w:id="112"/>
    <w:p>
      <w:pPr>
        <w:spacing w:after="0"/>
        <w:ind w:left="0"/>
        <w:jc w:val="both"/>
      </w:pPr>
      <w:r>
        <w:rPr>
          <w:rFonts w:ascii="Times New Roman"/>
          <w:b w:val="false"/>
          <w:i w:val="false"/>
          <w:color w:val="000000"/>
          <w:sz w:val="28"/>
        </w:rPr>
        <w:t>
      7)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ақпараттың сипаттамасы;</w:t>
      </w:r>
    </w:p>
    <w:bookmarkEnd w:id="112"/>
    <w:bookmarkStart w:name="z119" w:id="113"/>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шынайы болуын тексеру тәртібі;</w:t>
      </w:r>
    </w:p>
    <w:bookmarkEnd w:id="113"/>
    <w:bookmarkStart w:name="z120" w:id="114"/>
    <w:p>
      <w:pPr>
        <w:spacing w:after="0"/>
        <w:ind w:left="0"/>
        <w:jc w:val="both"/>
      </w:pPr>
      <w:r>
        <w:rPr>
          <w:rFonts w:ascii="Times New Roman"/>
          <w:b w:val="false"/>
          <w:i w:val="false"/>
          <w:color w:val="000000"/>
          <w:sz w:val="28"/>
        </w:rPr>
        <w:t>
      9) клиенттің досьесін жүргізудің, мәліметтерді жаңарту кезеңділігін көрсетумен досьедегі мәліметтерді жаңартудың нысанына, мазмұнына және тәртібіне қойылатын талаптар;</w:t>
      </w:r>
    </w:p>
    <w:bookmarkEnd w:id="114"/>
    <w:bookmarkStart w:name="z121" w:id="115"/>
    <w:p>
      <w:pPr>
        <w:spacing w:after="0"/>
        <w:ind w:left="0"/>
        <w:jc w:val="both"/>
      </w:pPr>
      <w:r>
        <w:rPr>
          <w:rFonts w:ascii="Times New Roman"/>
          <w:b w:val="false"/>
          <w:i w:val="false"/>
          <w:color w:val="000000"/>
          <w:sz w:val="28"/>
        </w:rPr>
        <w:t>
      10) ұйым қызметкерлерінің сәйкестендіру жүргізу кезінде алынған ақпаратқа рұқсат беруін қамтамасыз ету тәртібі;</w:t>
      </w:r>
    </w:p>
    <w:bookmarkEnd w:id="115"/>
    <w:bookmarkStart w:name="z122" w:id="116"/>
    <w:p>
      <w:pPr>
        <w:spacing w:after="0"/>
        <w:ind w:left="0"/>
        <w:jc w:val="both"/>
      </w:pPr>
      <w:r>
        <w:rPr>
          <w:rFonts w:ascii="Times New Roman"/>
          <w:b w:val="false"/>
          <w:i w:val="false"/>
          <w:color w:val="000000"/>
          <w:sz w:val="28"/>
        </w:rPr>
        <w:t>
      11) клиенттің тәуекел деңгейін бағалау тәртібі, осындай тәуекелді бағалау негіздері кіреді, бірақ олармен шектелмейді.</w:t>
      </w:r>
    </w:p>
    <w:bookmarkEnd w:id="116"/>
    <w:bookmarkStart w:name="z123" w:id="117"/>
    <w:p>
      <w:pPr>
        <w:spacing w:after="0"/>
        <w:ind w:left="0"/>
        <w:jc w:val="left"/>
      </w:pPr>
      <w:r>
        <w:rPr>
          <w:rFonts w:ascii="Times New Roman"/>
          <w:b/>
          <w:i w:val="false"/>
          <w:color w:val="000000"/>
        </w:rPr>
        <w:t xml:space="preserve"> 5-тарау. Клиенттер операцияларын мониторингтеу мен зерделеу бағдарламасы</w:t>
      </w:r>
    </w:p>
    <w:bookmarkEnd w:id="117"/>
    <w:p>
      <w:pPr>
        <w:spacing w:after="0"/>
        <w:ind w:left="0"/>
        <w:jc w:val="both"/>
      </w:pPr>
      <w:r>
        <w:rPr>
          <w:rFonts w:ascii="Times New Roman"/>
          <w:b w:val="false"/>
          <w:i w:val="false"/>
          <w:color w:val="ff0000"/>
          <w:sz w:val="28"/>
        </w:rPr>
        <w:t xml:space="preserve">
      Ескерту. 5-тараудың тақырыбы жаңа редакцияда – ҚР Премьер-Министрінің Бірінші орынбасары – ҚР Қаржы министрінің 26.12.2019 </w:t>
      </w:r>
      <w:r>
        <w:rPr>
          <w:rFonts w:ascii="Times New Roman"/>
          <w:b w:val="false"/>
          <w:i w:val="false"/>
          <w:color w:val="ff0000"/>
          <w:sz w:val="28"/>
        </w:rPr>
        <w:t>№ 1423</w:t>
      </w:r>
      <w:r>
        <w:rPr>
          <w:rFonts w:ascii="Times New Roman"/>
          <w:b w:val="false"/>
          <w:i w:val="false"/>
          <w:color w:val="ff0000"/>
          <w:sz w:val="28"/>
        </w:rPr>
        <w:t xml:space="preserve"> және ҚР Ұлттық Банкі Басқармасының 31.12.2019 № 271 (01.01.2020 бастап қолданысқа енгізіледі) бірлескен бұйрығы мен қаулысымен.</w:t>
      </w:r>
    </w:p>
    <w:bookmarkStart w:name="z124" w:id="118"/>
    <w:p>
      <w:pPr>
        <w:spacing w:after="0"/>
        <w:ind w:left="0"/>
        <w:jc w:val="both"/>
      </w:pPr>
      <w:r>
        <w:rPr>
          <w:rFonts w:ascii="Times New Roman"/>
          <w:b w:val="false"/>
          <w:i w:val="false"/>
          <w:color w:val="000000"/>
          <w:sz w:val="28"/>
        </w:rPr>
        <w:t xml:space="preserve">
      27. КЖ/ТҚҚ туралы </w:t>
      </w:r>
      <w:r>
        <w:rPr>
          <w:rFonts w:ascii="Times New Roman"/>
          <w:b w:val="false"/>
          <w:i w:val="false"/>
          <w:color w:val="000000"/>
          <w:sz w:val="28"/>
        </w:rPr>
        <w:t>заңның</w:t>
      </w:r>
      <w:r>
        <w:rPr>
          <w:rFonts w:ascii="Times New Roman"/>
          <w:b w:val="false"/>
          <w:i w:val="false"/>
          <w:color w:val="000000"/>
          <w:sz w:val="28"/>
        </w:rPr>
        <w:t xml:space="preserve"> клиентті тиісінше тексеру жөніндегі, сондай-ақ шекті және күдікті операциялар туралы хабарламаларды анықтау және оларды қаржы мониторингі жөніндегі уәкілетті органға жіберу талаптарын іске асыру мақсатында ұйым клиенттердің операциялары мониторингінің және зерделеудің бағдарламасын әзірлейді.</w:t>
      </w:r>
    </w:p>
    <w:bookmarkEnd w:id="118"/>
    <w:bookmarkStart w:name="z125" w:id="119"/>
    <w:p>
      <w:pPr>
        <w:spacing w:after="0"/>
        <w:ind w:left="0"/>
        <w:jc w:val="both"/>
      </w:pPr>
      <w:r>
        <w:rPr>
          <w:rFonts w:ascii="Times New Roman"/>
          <w:b w:val="false"/>
          <w:i w:val="false"/>
          <w:color w:val="000000"/>
          <w:sz w:val="28"/>
        </w:rPr>
        <w:t xml:space="preserve">
      28. Клиенттердің операциялары мониторингінің және зерделеудің бағдарламасы шеңберінде ұйым клиенттер (олардың өкілдері) және бенефициарлық меншік иелері туралы қосымша мәліметтерді жаңарту және (немесе) алу бойынша, cондай-ақ клиенттердің операцияларын зерделеу және шекті, әдеттегіден тыс және күдікті операцияларды анықтау бойынша іс-шаралар жүргізеді. </w:t>
      </w:r>
    </w:p>
    <w:bookmarkEnd w:id="119"/>
    <w:p>
      <w:pPr>
        <w:spacing w:after="0"/>
        <w:ind w:left="0"/>
        <w:jc w:val="both"/>
      </w:pPr>
      <w:r>
        <w:rPr>
          <w:rFonts w:ascii="Times New Roman"/>
          <w:b w:val="false"/>
          <w:i w:val="false"/>
          <w:color w:val="000000"/>
          <w:sz w:val="28"/>
        </w:rPr>
        <w:t>
      Ұйым клиенттердің операциялары мониторингінің және зерделеудің нәтижелерін ұйым қызметтерінің КЖ/ТҚ тәуекелдеріне ұшырау дәрежесін бағалау, сондай-ақ клиенттердің тәуекелдерінің деңгейін қайта қарау үшін пайдаланады.</w:t>
      </w:r>
    </w:p>
    <w:p>
      <w:pPr>
        <w:spacing w:after="0"/>
        <w:ind w:left="0"/>
        <w:jc w:val="both"/>
      </w:pPr>
      <w:r>
        <w:rPr>
          <w:rFonts w:ascii="Times New Roman"/>
          <w:b w:val="false"/>
          <w:i w:val="false"/>
          <w:color w:val="000000"/>
          <w:sz w:val="28"/>
        </w:rPr>
        <w:t xml:space="preserve">
      Клиенттердің операциялары мониторингінің және зерделеудің бағдарламасын іске асыру шеңберінде алынған мәліметтер Талаптардың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клиенттің досьесіне енгізіледі және (немесе) ұйымда клиентпен іскерлік қарым-қатынастардың барлық кезеңі ішінде және олар аяқталған күннен бастап кемінде бес жыл бойы сақталады.</w:t>
      </w:r>
    </w:p>
    <w:bookmarkStart w:name="z126" w:id="120"/>
    <w:p>
      <w:pPr>
        <w:spacing w:after="0"/>
        <w:ind w:left="0"/>
        <w:jc w:val="both"/>
      </w:pPr>
      <w:r>
        <w:rPr>
          <w:rFonts w:ascii="Times New Roman"/>
          <w:b w:val="false"/>
          <w:i w:val="false"/>
          <w:color w:val="000000"/>
          <w:sz w:val="28"/>
        </w:rPr>
        <w:t>
      29. Ұйым клиенттің (клиенттер тобының) тәуекел деңгейін және (немесе) клиент пайдаланатын ұйым қызметінің КЖ/ТҚ тәуекелдеріне ұшырау дәрежесін ескере отырып, клиент (оның өкілі) және бенефициарлық меншік иесі туралы қосымша мәліметтерді жаңарту кезеңділігін және (немесе) алу қажеттілігін белгілейді.</w:t>
      </w:r>
    </w:p>
    <w:bookmarkEnd w:id="120"/>
    <w:p>
      <w:pPr>
        <w:spacing w:after="0"/>
        <w:ind w:left="0"/>
        <w:jc w:val="both"/>
      </w:pPr>
      <w:r>
        <w:rPr>
          <w:rFonts w:ascii="Times New Roman"/>
          <w:b w:val="false"/>
          <w:i w:val="false"/>
          <w:color w:val="000000"/>
          <w:sz w:val="28"/>
        </w:rPr>
        <w:t xml:space="preserve">
      Талаптардың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жағдайларда, ұйым клиентке тереңдетілген сәйкестендіруді жүргізеді.</w:t>
      </w:r>
    </w:p>
    <w:p>
      <w:pPr>
        <w:spacing w:after="0"/>
        <w:ind w:left="0"/>
        <w:jc w:val="both"/>
      </w:pPr>
      <w:r>
        <w:rPr>
          <w:rFonts w:ascii="Times New Roman"/>
          <w:b w:val="false"/>
          <w:i w:val="false"/>
          <w:color w:val="000000"/>
          <w:sz w:val="28"/>
        </w:rPr>
        <w:t>
      Тәуекелдің жоғары деңгейі бар клиент (оның өкілі) және бенефициарлық меншік иесі туралы мәліметтерді жаңарту жылына бір реттен сиретпей жүзеге асырылады.</w:t>
      </w:r>
    </w:p>
    <w:p>
      <w:pPr>
        <w:spacing w:after="0"/>
        <w:ind w:left="0"/>
        <w:jc w:val="both"/>
      </w:pPr>
      <w:r>
        <w:rPr>
          <w:rFonts w:ascii="Times New Roman"/>
          <w:b w:val="false"/>
          <w:i w:val="false"/>
          <w:color w:val="000000"/>
          <w:sz w:val="28"/>
        </w:rPr>
        <w:t>
      Тізбеде клиенттің (бенефициарлық меншік иесінің) бар болуын (Тізбеге қосылғанын) тексеру клиенттің тәуекел деңгейіне байланысты емес және Тізбеге (Тізбені жаңарту) өзгерістер енгізуге қарай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Премьер-Министрінің Бірінші орынбасары – ҚР Қаржы министрінің 26.12.2019 </w:t>
      </w:r>
      <w:r>
        <w:rPr>
          <w:rFonts w:ascii="Times New Roman"/>
          <w:b w:val="false"/>
          <w:i w:val="false"/>
          <w:color w:val="000000"/>
          <w:sz w:val="28"/>
        </w:rPr>
        <w:t>№ 1423</w:t>
      </w:r>
      <w:r>
        <w:rPr>
          <w:rFonts w:ascii="Times New Roman"/>
          <w:b w:val="false"/>
          <w:i w:val="false"/>
          <w:color w:val="ff0000"/>
          <w:sz w:val="28"/>
        </w:rPr>
        <w:t xml:space="preserve"> және ҚР Ұлттық Банкі Басқармасының 31.12.2019 № 271 (01.01.2020 бастап қолданысқа енгізіледі) бірлескен бұйрығы мен қаулысымен.</w:t>
      </w:r>
      <w:r>
        <w:br/>
      </w:r>
      <w:r>
        <w:rPr>
          <w:rFonts w:ascii="Times New Roman"/>
          <w:b w:val="false"/>
          <w:i w:val="false"/>
          <w:color w:val="000000"/>
          <w:sz w:val="28"/>
        </w:rPr>
        <w:t>
</w:t>
      </w:r>
    </w:p>
    <w:bookmarkStart w:name="z127" w:id="121"/>
    <w:p>
      <w:pPr>
        <w:spacing w:after="0"/>
        <w:ind w:left="0"/>
        <w:jc w:val="both"/>
      </w:pPr>
      <w:r>
        <w:rPr>
          <w:rFonts w:ascii="Times New Roman"/>
          <w:b w:val="false"/>
          <w:i w:val="false"/>
          <w:color w:val="000000"/>
          <w:sz w:val="28"/>
        </w:rPr>
        <w:t>
      30. Клиенттердің операциялары мониторингінің және зерделеудің бағдарламасы:</w:t>
      </w:r>
    </w:p>
    <w:bookmarkEnd w:id="121"/>
    <w:bookmarkStart w:name="z128" w:id="122"/>
    <w:p>
      <w:pPr>
        <w:spacing w:after="0"/>
        <w:ind w:left="0"/>
        <w:jc w:val="both"/>
      </w:pPr>
      <w:r>
        <w:rPr>
          <w:rFonts w:ascii="Times New Roman"/>
          <w:b w:val="false"/>
          <w:i w:val="false"/>
          <w:color w:val="000000"/>
          <w:sz w:val="28"/>
        </w:rPr>
        <w:t xml:space="preserve">
      1) Қазақстан Республикасының Үкіметі бекіткен, сондай-ақ ұйым дербес әзірлеген белгілердің негізінде жасалатын әдеттегіден тыс және күдікті операциялар белгілерінің тізбесін; </w:t>
      </w:r>
    </w:p>
    <w:bookmarkEnd w:id="122"/>
    <w:bookmarkStart w:name="z129" w:id="123"/>
    <w:p>
      <w:pPr>
        <w:spacing w:after="0"/>
        <w:ind w:left="0"/>
        <w:jc w:val="both"/>
      </w:pPr>
      <w:r>
        <w:rPr>
          <w:rFonts w:ascii="Times New Roman"/>
          <w:b w:val="false"/>
          <w:i w:val="false"/>
          <w:color w:val="000000"/>
          <w:sz w:val="28"/>
        </w:rPr>
        <w:t xml:space="preserve">
      2) ұйым бөлімшелері (қызметкерлері) арасында Талаптарда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бөлуді; </w:t>
      </w:r>
    </w:p>
    <w:bookmarkEnd w:id="123"/>
    <w:bookmarkStart w:name="z130" w:id="124"/>
    <w:p>
      <w:pPr>
        <w:spacing w:after="0"/>
        <w:ind w:left="0"/>
        <w:jc w:val="both"/>
      </w:pPr>
      <w:r>
        <w:rPr>
          <w:rFonts w:ascii="Times New Roman"/>
          <w:b w:val="false"/>
          <w:i w:val="false"/>
          <w:color w:val="000000"/>
          <w:sz w:val="28"/>
        </w:rPr>
        <w:t>
      3) ұйым бөлімшелері (қызметкерлері) арасында шекті,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бөлуді;</w:t>
      </w:r>
    </w:p>
    <w:bookmarkEnd w:id="124"/>
    <w:bookmarkStart w:name="z131" w:id="125"/>
    <w:p>
      <w:pPr>
        <w:spacing w:after="0"/>
        <w:ind w:left="0"/>
        <w:jc w:val="both"/>
      </w:pPr>
      <w:r>
        <w:rPr>
          <w:rFonts w:ascii="Times New Roman"/>
          <w:b w:val="false"/>
          <w:i w:val="false"/>
          <w:color w:val="000000"/>
          <w:sz w:val="28"/>
        </w:rPr>
        <w:t>
      4) ұйым бөлімшелерінің шекті, әдеттегіден тыс және күдікті операцияларды анықтаған кезде өзара әрекет ету тетіктерін сипаттауды;</w:t>
      </w:r>
    </w:p>
    <w:bookmarkEnd w:id="125"/>
    <w:bookmarkStart w:name="z132" w:id="126"/>
    <w:p>
      <w:pPr>
        <w:spacing w:after="0"/>
        <w:ind w:left="0"/>
        <w:jc w:val="both"/>
      </w:pPr>
      <w:r>
        <w:rPr>
          <w:rFonts w:ascii="Times New Roman"/>
          <w:b w:val="false"/>
          <w:i w:val="false"/>
          <w:color w:val="000000"/>
          <w:sz w:val="28"/>
        </w:rPr>
        <w:t>
      5) жауапты қызметкерінің клиент операциясының түрі туралы шешімді қабылдау тәртібін, негіздемесін және мерзімін;</w:t>
      </w:r>
    </w:p>
    <w:bookmarkEnd w:id="126"/>
    <w:bookmarkStart w:name="z133" w:id="127"/>
    <w:p>
      <w:pPr>
        <w:spacing w:after="0"/>
        <w:ind w:left="0"/>
        <w:jc w:val="both"/>
      </w:pPr>
      <w:r>
        <w:rPr>
          <w:rFonts w:ascii="Times New Roman"/>
          <w:b w:val="false"/>
          <w:i w:val="false"/>
          <w:color w:val="000000"/>
          <w:sz w:val="28"/>
        </w:rPr>
        <w:t>
      6) бөлімшелердің (қызметкерлердің) клиент операциясын жүргізуден бас тарту жөніндегі (клиент, бенефициарлық меншік иесі Тізбеде тұруына байланысты бас тартуды қоспағанда), сондай-ақ клиентпен іскерлік қарым-қатынастарды тоқтату жөніндегі шешімді қабылдау бойынша өзара әрекет ету тәртібін;</w:t>
      </w:r>
    </w:p>
    <w:bookmarkEnd w:id="127"/>
    <w:bookmarkStart w:name="z134" w:id="128"/>
    <w:p>
      <w:pPr>
        <w:spacing w:after="0"/>
        <w:ind w:left="0"/>
        <w:jc w:val="both"/>
      </w:pPr>
      <w:r>
        <w:rPr>
          <w:rFonts w:ascii="Times New Roman"/>
          <w:b w:val="false"/>
          <w:i w:val="false"/>
          <w:color w:val="000000"/>
          <w:sz w:val="28"/>
        </w:rPr>
        <w:t>
      7) Тізбедегі клиенттерді және бенефициарлық меншік иелерін анықтау бойынша, сондай-ақ осындай клиенттерге қызмет көрсету операциялар жүргізуден бас тарту не олармен іскерлік қарым-қатынастарды тоқтату бойынша өзара әрекет ету тәртібін;</w:t>
      </w:r>
    </w:p>
    <w:bookmarkEnd w:id="128"/>
    <w:bookmarkStart w:name="z135" w:id="129"/>
    <w:p>
      <w:pPr>
        <w:spacing w:after="0"/>
        <w:ind w:left="0"/>
        <w:jc w:val="both"/>
      </w:pPr>
      <w:r>
        <w:rPr>
          <w:rFonts w:ascii="Times New Roman"/>
          <w:b w:val="false"/>
          <w:i w:val="false"/>
          <w:color w:val="000000"/>
          <w:sz w:val="28"/>
        </w:rPr>
        <w:t xml:space="preserve">
      8) әдеттегіден тыс операцияларды зерделеу нәтижелері жөніндегі мәліметтерді, сондай-ақ шекті және күдікті операциялар жөніндегі мәліметтерді (оның ішінде операция сомасы) тіркеу (оның ішінде тіркеу әдістері) және сақтау тәртібін; </w:t>
      </w:r>
    </w:p>
    <w:bookmarkEnd w:id="129"/>
    <w:bookmarkStart w:name="z136" w:id="130"/>
    <w:p>
      <w:pPr>
        <w:spacing w:after="0"/>
        <w:ind w:left="0"/>
        <w:jc w:val="both"/>
      </w:pPr>
      <w:r>
        <w:rPr>
          <w:rFonts w:ascii="Times New Roman"/>
          <w:b w:val="false"/>
          <w:i w:val="false"/>
          <w:color w:val="000000"/>
          <w:sz w:val="28"/>
        </w:rPr>
        <w:t>
      9) қаржы мониторингі жөніндегі уәкілетті органға шекті және күдікті операциялар туралы хабарламаларды ұсыну тәртібін;</w:t>
      </w:r>
    </w:p>
    <w:bookmarkEnd w:id="130"/>
    <w:bookmarkStart w:name="z137" w:id="131"/>
    <w:p>
      <w:pPr>
        <w:spacing w:after="0"/>
        <w:ind w:left="0"/>
        <w:jc w:val="both"/>
      </w:pPr>
      <w:r>
        <w:rPr>
          <w:rFonts w:ascii="Times New Roman"/>
          <w:b w:val="false"/>
          <w:i w:val="false"/>
          <w:color w:val="000000"/>
          <w:sz w:val="28"/>
        </w:rPr>
        <w:t>
      10) ұйымның уәкілетті органдарын және лауазымды тұлғаларын шекті және күдікті операциялар анықталғаны жөнінде хабарлау (қажеттілігіне қарай) тәртібін;</w:t>
      </w:r>
    </w:p>
    <w:bookmarkEnd w:id="131"/>
    <w:bookmarkStart w:name="z138" w:id="132"/>
    <w:p>
      <w:pPr>
        <w:spacing w:after="0"/>
        <w:ind w:left="0"/>
        <w:jc w:val="both"/>
      </w:pPr>
      <w:r>
        <w:rPr>
          <w:rFonts w:ascii="Times New Roman"/>
          <w:b w:val="false"/>
          <w:i w:val="false"/>
          <w:color w:val="000000"/>
          <w:sz w:val="28"/>
        </w:rPr>
        <w:t>
      11) клиент әдеттегіден тыс және (немесе) күдікті операцияларды жүйелі және (немесе) елеулі көлемде жүзеге асырған жағдайда, клиент пен оның операцияларына қатысты қабылданатын шараларды қабылдау тәртібін және сипаттауды қамтиды, бірақ олармен шектелмейді.</w:t>
      </w:r>
    </w:p>
    <w:bookmarkEnd w:id="132"/>
    <w:bookmarkStart w:name="z139" w:id="133"/>
    <w:p>
      <w:pPr>
        <w:spacing w:after="0"/>
        <w:ind w:left="0"/>
        <w:jc w:val="both"/>
      </w:pPr>
      <w:r>
        <w:rPr>
          <w:rFonts w:ascii="Times New Roman"/>
          <w:b w:val="false"/>
          <w:i w:val="false"/>
          <w:color w:val="000000"/>
          <w:sz w:val="28"/>
        </w:rPr>
        <w:t>
      31. Операцияны шекті ретінде түрінің заңдылығы бөлігінде күмән туындаған кезде, сондай-ақ әдеттегіден тыс немесе күдікті операцияны анықтаған кезде, көрсетілген операцияны анықтаған ұйым қызметкері осындай операция туралы хабарламаны жауапты қызметкерге (КЖ/ТҚҚ жөніндегі бөлімшеге) ұйымның ішкі құжаттарында белгіленген тәртіппен, нысанда және мерзімде жібереді.</w:t>
      </w:r>
    </w:p>
    <w:bookmarkEnd w:id="133"/>
    <w:p>
      <w:pPr>
        <w:spacing w:after="0"/>
        <w:ind w:left="0"/>
        <w:jc w:val="both"/>
      </w:pPr>
      <w:r>
        <w:rPr>
          <w:rFonts w:ascii="Times New Roman"/>
          <w:b w:val="false"/>
          <w:i w:val="false"/>
          <w:color w:val="000000"/>
          <w:sz w:val="28"/>
        </w:rPr>
        <w:t>
      Бір хабарламада бірнеше операция туралы ақпараттың болуына жол беріледі.</w:t>
      </w:r>
    </w:p>
    <w:p>
      <w:pPr>
        <w:spacing w:after="0"/>
        <w:ind w:left="0"/>
        <w:jc w:val="both"/>
      </w:pPr>
      <w:r>
        <w:rPr>
          <w:rFonts w:ascii="Times New Roman"/>
          <w:b w:val="false"/>
          <w:i w:val="false"/>
          <w:color w:val="000000"/>
          <w:sz w:val="28"/>
        </w:rPr>
        <w:t>
      Ұйым осы тармақтың бірінші бөлігінде көрсетілген операциялар туралы хабарламаны, сондай-ақ оларды зерттеудің нәтижелерін клиентпен іскерлік қарым-қатынастарды тоқтатқан күннен бастап кемінде бес жыл сақтайды.</w:t>
      </w:r>
    </w:p>
    <w:bookmarkStart w:name="z140" w:id="134"/>
    <w:p>
      <w:pPr>
        <w:spacing w:after="0"/>
        <w:ind w:left="0"/>
        <w:jc w:val="left"/>
      </w:pPr>
      <w:r>
        <w:rPr>
          <w:rFonts w:ascii="Times New Roman"/>
          <w:b/>
          <w:i w:val="false"/>
          <w:color w:val="000000"/>
        </w:rPr>
        <w:t xml:space="preserve"> 6-тарау. Ұйым қызметкерлерін КЖ/ТҚҚ мәселелері бойынша даярлау және оқыту бағдарламасы</w:t>
      </w:r>
    </w:p>
    <w:bookmarkEnd w:id="134"/>
    <w:p>
      <w:pPr>
        <w:spacing w:after="0"/>
        <w:ind w:left="0"/>
        <w:jc w:val="both"/>
      </w:pPr>
      <w:r>
        <w:rPr>
          <w:rFonts w:ascii="Times New Roman"/>
          <w:b w:val="false"/>
          <w:i w:val="false"/>
          <w:color w:val="ff0000"/>
          <w:sz w:val="28"/>
        </w:rPr>
        <w:t xml:space="preserve">
      Ескерту. 6-тараудың тақырыбы жаңа редакцияда – ҚР Премьер-Министрінің Бірінші орынбасары – ҚР Қаржы министрінің 26.12.2019 </w:t>
      </w:r>
      <w:r>
        <w:rPr>
          <w:rFonts w:ascii="Times New Roman"/>
          <w:b w:val="false"/>
          <w:i w:val="false"/>
          <w:color w:val="ff0000"/>
          <w:sz w:val="28"/>
        </w:rPr>
        <w:t>№ 1423</w:t>
      </w:r>
      <w:r>
        <w:rPr>
          <w:rFonts w:ascii="Times New Roman"/>
          <w:b w:val="false"/>
          <w:i w:val="false"/>
          <w:color w:val="ff0000"/>
          <w:sz w:val="28"/>
        </w:rPr>
        <w:t xml:space="preserve"> және ҚР Ұлттық Банкі Басқармасының 31.12.2019 № 271 (01.01.2020 бастап қолданысқа енгізіледі) бірлескен бұйрығы мен қаулысымен.</w:t>
      </w:r>
    </w:p>
    <w:bookmarkStart w:name="z141" w:id="135"/>
    <w:p>
      <w:pPr>
        <w:spacing w:after="0"/>
        <w:ind w:left="0"/>
        <w:jc w:val="both"/>
      </w:pPr>
      <w:r>
        <w:rPr>
          <w:rFonts w:ascii="Times New Roman"/>
          <w:b w:val="false"/>
          <w:i w:val="false"/>
          <w:color w:val="000000"/>
          <w:sz w:val="28"/>
        </w:rPr>
        <w:t>
      32. Ұйым қызметкерлерінің КЖ/ТҚҚ саласындағы заңнаманың, сондай-ақ ішкі бақылау қағидаларының және өзге де ішкі құжаттарының талаптарын орындау үшін қажетті білім алуы және дағдыларды қалыптастыруы ұйым қызметкерлерін КЖ/ТҚҚ мәселелері бойынша даярлау және оқыту бағдарламасының (бұдан әрі – Оқыту бағдарламасы) мақсаты болып табылады.</w:t>
      </w:r>
    </w:p>
    <w:bookmarkEnd w:id="135"/>
    <w:bookmarkStart w:name="z142" w:id="136"/>
    <w:p>
      <w:pPr>
        <w:spacing w:after="0"/>
        <w:ind w:left="0"/>
        <w:jc w:val="both"/>
      </w:pPr>
      <w:r>
        <w:rPr>
          <w:rFonts w:ascii="Times New Roman"/>
          <w:b w:val="false"/>
          <w:i w:val="false"/>
          <w:color w:val="000000"/>
          <w:sz w:val="28"/>
        </w:rPr>
        <w:t>
      33. Ұйымның Оқыту бағдарламасына:</w:t>
      </w:r>
    </w:p>
    <w:bookmarkEnd w:id="136"/>
    <w:bookmarkStart w:name="z143" w:id="137"/>
    <w:p>
      <w:pPr>
        <w:spacing w:after="0"/>
        <w:ind w:left="0"/>
        <w:jc w:val="both"/>
      </w:pPr>
      <w:r>
        <w:rPr>
          <w:rFonts w:ascii="Times New Roman"/>
          <w:b w:val="false"/>
          <w:i w:val="false"/>
          <w:color w:val="000000"/>
          <w:sz w:val="28"/>
        </w:rPr>
        <w:t>
      1) оқытудың тақырыптарын, өткізудің әдістерін, мерзімдерін және оқытуды өткізуге жауапты бөлімшені қамтитын қызметкерлерді оқыту тәртібі;</w:t>
      </w:r>
    </w:p>
    <w:bookmarkEnd w:id="137"/>
    <w:bookmarkStart w:name="z144" w:id="138"/>
    <w:p>
      <w:pPr>
        <w:spacing w:after="0"/>
        <w:ind w:left="0"/>
        <w:jc w:val="both"/>
      </w:pPr>
      <w:r>
        <w:rPr>
          <w:rFonts w:ascii="Times New Roman"/>
          <w:b w:val="false"/>
          <w:i w:val="false"/>
          <w:color w:val="000000"/>
          <w:sz w:val="28"/>
        </w:rPr>
        <w:t>
      2) қызметкерлері оқытудан өтуге тиісті ұйым бөлімшелерінің тізбесі;</w:t>
      </w:r>
    </w:p>
    <w:bookmarkEnd w:id="138"/>
    <w:bookmarkStart w:name="z145" w:id="139"/>
    <w:p>
      <w:pPr>
        <w:spacing w:after="0"/>
        <w:ind w:left="0"/>
        <w:jc w:val="both"/>
      </w:pPr>
      <w:r>
        <w:rPr>
          <w:rFonts w:ascii="Times New Roman"/>
          <w:b w:val="false"/>
          <w:i w:val="false"/>
          <w:color w:val="000000"/>
          <w:sz w:val="28"/>
        </w:rPr>
        <w:t>
      3) оқыту нәтижелерін сақтау тәртібі мен нысандары;</w:t>
      </w:r>
    </w:p>
    <w:bookmarkEnd w:id="139"/>
    <w:bookmarkStart w:name="z146" w:id="140"/>
    <w:p>
      <w:pPr>
        <w:spacing w:after="0"/>
        <w:ind w:left="0"/>
        <w:jc w:val="both"/>
      </w:pPr>
      <w:r>
        <w:rPr>
          <w:rFonts w:ascii="Times New Roman"/>
          <w:b w:val="false"/>
          <w:i w:val="false"/>
          <w:color w:val="000000"/>
          <w:sz w:val="28"/>
        </w:rPr>
        <w:t>
      4) қызметкерлерін КЖ/ТҚҚ мәселелері бойынша білімдерін тексеру тәртібі мен нысандары енгізіледі.</w:t>
      </w:r>
    </w:p>
    <w:bookmarkEnd w:id="140"/>
    <w:bookmarkStart w:name="z147" w:id="141"/>
    <w:p>
      <w:pPr>
        <w:spacing w:after="0"/>
        <w:ind w:left="0"/>
        <w:jc w:val="both"/>
      </w:pPr>
      <w:r>
        <w:rPr>
          <w:rFonts w:ascii="Times New Roman"/>
          <w:b w:val="false"/>
          <w:i w:val="false"/>
          <w:color w:val="000000"/>
          <w:sz w:val="28"/>
        </w:rPr>
        <w:t xml:space="preserve">
      34. Ұйым қаржы мониторингі жөніндегі уәкілетті орган бекіткен </w:t>
      </w:r>
      <w:r>
        <w:rPr>
          <w:rFonts w:ascii="Times New Roman"/>
          <w:b w:val="false"/>
          <w:i w:val="false"/>
          <w:color w:val="000000"/>
          <w:sz w:val="28"/>
        </w:rPr>
        <w:t>талаптарды</w:t>
      </w:r>
      <w:r>
        <w:rPr>
          <w:rFonts w:ascii="Times New Roman"/>
          <w:b w:val="false"/>
          <w:i w:val="false"/>
          <w:color w:val="000000"/>
          <w:sz w:val="28"/>
        </w:rPr>
        <w:t xml:space="preserve"> ескере отырып оқытуды өткізудің нысандары мен кезеңділігін белгілейді.</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жолмен алынған кірістерді</w:t>
            </w:r>
            <w:r>
              <w:br/>
            </w:r>
            <w:r>
              <w:rPr>
                <w:rFonts w:ascii="Times New Roman"/>
                <w:b w:val="false"/>
                <w:i w:val="false"/>
                <w:color w:val="000000"/>
                <w:sz w:val="20"/>
              </w:rPr>
              <w:t>заңдастыруға (жылыстатуға) және</w:t>
            </w:r>
            <w:r>
              <w:br/>
            </w:r>
            <w:r>
              <w:rPr>
                <w:rFonts w:ascii="Times New Roman"/>
                <w:b w:val="false"/>
                <w:i w:val="false"/>
                <w:color w:val="000000"/>
                <w:sz w:val="20"/>
              </w:rPr>
              <w:t>терроризмді қаржыландыруға қарсы</w:t>
            </w:r>
            <w:r>
              <w:br/>
            </w:r>
            <w:r>
              <w:rPr>
                <w:rFonts w:ascii="Times New Roman"/>
                <w:b w:val="false"/>
                <w:i w:val="false"/>
                <w:color w:val="000000"/>
                <w:sz w:val="20"/>
              </w:rPr>
              <w:t>іс-қимыл мақсатында бірыңғай ақша</w:t>
            </w:r>
            <w:r>
              <w:br/>
            </w:r>
            <w:r>
              <w:rPr>
                <w:rFonts w:ascii="Times New Roman"/>
                <w:b w:val="false"/>
                <w:i w:val="false"/>
                <w:color w:val="000000"/>
                <w:sz w:val="20"/>
              </w:rPr>
              <w:t>аударымының банкаралық жүйесінің</w:t>
            </w:r>
            <w:r>
              <w:br/>
            </w:r>
            <w:r>
              <w:rPr>
                <w:rFonts w:ascii="Times New Roman"/>
                <w:b w:val="false"/>
                <w:i w:val="false"/>
                <w:color w:val="000000"/>
                <w:sz w:val="20"/>
              </w:rPr>
              <w:t>операторын қоспағанда,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 және</w:t>
            </w:r>
            <w:r>
              <w:br/>
            </w:r>
            <w:r>
              <w:rPr>
                <w:rFonts w:ascii="Times New Roman"/>
                <w:b w:val="false"/>
                <w:i w:val="false"/>
                <w:color w:val="000000"/>
                <w:sz w:val="20"/>
              </w:rPr>
              <w:t>микроқаржы ұйымдары үшін ішкі</w:t>
            </w:r>
            <w:r>
              <w:br/>
            </w:r>
            <w:r>
              <w:rPr>
                <w:rFonts w:ascii="Times New Roman"/>
                <w:b w:val="false"/>
                <w:i w:val="false"/>
                <w:color w:val="000000"/>
                <w:sz w:val="20"/>
              </w:rPr>
              <w:t>бақылау қағидаларына қойылатын</w:t>
            </w:r>
            <w:r>
              <w:br/>
            </w:r>
            <w:r>
              <w:rPr>
                <w:rFonts w:ascii="Times New Roman"/>
                <w:b w:val="false"/>
                <w:i w:val="false"/>
                <w:color w:val="000000"/>
                <w:sz w:val="20"/>
              </w:rPr>
              <w:t>талаптарға 1-қосымша</w:t>
            </w:r>
          </w:p>
        </w:tc>
      </w:tr>
    </w:tbl>
    <w:bookmarkStart w:name="z149" w:id="142"/>
    <w:p>
      <w:pPr>
        <w:spacing w:after="0"/>
        <w:ind w:left="0"/>
        <w:jc w:val="left"/>
      </w:pPr>
      <w:r>
        <w:rPr>
          <w:rFonts w:ascii="Times New Roman"/>
          <w:b/>
          <w:i w:val="false"/>
          <w:color w:val="000000"/>
        </w:rPr>
        <w:t xml:space="preserve"> Жеке тұлға - клиент досьесінің мазмұнына қойылатын талаптар</w:t>
      </w:r>
    </w:p>
    <w:bookmarkEnd w:id="142"/>
    <w:p>
      <w:pPr>
        <w:spacing w:after="0"/>
        <w:ind w:left="0"/>
        <w:jc w:val="both"/>
      </w:pPr>
      <w:r>
        <w:rPr>
          <w:rFonts w:ascii="Times New Roman"/>
          <w:b w:val="false"/>
          <w:i w:val="false"/>
          <w:color w:val="ff0000"/>
          <w:sz w:val="28"/>
        </w:rPr>
        <w:t xml:space="preserve">
      Ескерту. 1-қосымшаға өзгеріс енгізілді - ҚР Қаржы министрінің 10.12.2015 </w:t>
      </w:r>
      <w:r>
        <w:rPr>
          <w:rFonts w:ascii="Times New Roman"/>
          <w:b w:val="false"/>
          <w:i w:val="false"/>
          <w:color w:val="ff0000"/>
          <w:sz w:val="28"/>
        </w:rPr>
        <w:t>№ 643</w:t>
      </w:r>
      <w:r>
        <w:rPr>
          <w:rFonts w:ascii="Times New Roman"/>
          <w:b w:val="false"/>
          <w:i w:val="false"/>
          <w:color w:val="ff0000"/>
          <w:sz w:val="28"/>
        </w:rPr>
        <w:t xml:space="preserve"> бұйрығы және ҚР Ұлттық Банкі Басқармасының 19.12.2015 № 225 (алғашқы ресми жарияланған күнінен кейін күнтізбелік он күн өткен соң қолданысқа енгізіледі) бірлескен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Жеңілдетілген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Тереңдетілген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 туралы жалпы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(ол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және туылған жері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(ол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түрі, нөмірі, сериясы (ол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 берген органның атауы, оның берілген күні және қолданылу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телефонының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 - дара кәсіпкер туралы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оның ішінде шаруа (фермер) қожалықтарының басшысы ретінде жеке тұлғаның тіркелуін растайтын құжат нөмірі,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қызметінің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қолданылу мерзімі (егер жүзеге асырылатын қызмет түрі лицензияланатын болып табылса)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 жерінің мекенжайы (мемлекеті/юрисдикциясы, пошта индексі, елді мекені, көшесі/ауданы, үйінің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тұлға шетелдік туралы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карточканың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жария лауазымды тұлғаларға немесе олармен байланысқан адамдарға (отбасы мүшелеріне) тиесілігі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тұлғаның өкілі туралы жалпы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(ол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және туылған жері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(ол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түрі, нөмірі, сериясы (ол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 берген органның атауы, оның берілген күні және қолданылу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(тіркелген) жерінің мекенжайы немесе келген жері (мемлекеті/юрисдикциясы, пошта индексі, елді мекені, көшесі/ауданы, үйінің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телефонының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атынан заңдық мәні бар іс-әрекеттер (оның ішінде шот ашу, шотты басқару) жасауға құжаттың (сенімхаттың, шарттың, қорғаншының (қамқоршының) жеке куәлігінің, өзге де құжаттың) нөмірі, берілген (қол қойылған) күні, қолданылу мерзімі (ол бар болса) не заң бойынша өкілдікті жүзеге асыру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өкіліне берілген сенімхатқа клиенттің қолын куәландыратын нотариустың тегі, аты, әкесінің аты (ол бар болса), нотариалдық қызметті жүзеге асыруға лицензияның нөмірі және берілген күні не құжатты берген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Миграциялық карточканың нөмірі, берілген күні, қолданылу мерзімі (жеке басын куәландыратын құжат ретінде шетелдік төлқұжатын ұсынған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Бенефициарлық меншік иесі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Мүддесі үшін іскерлік қарым-қатынастар орнатылатын (операциялар жасалатын) жеке тұлғаның (тұлғалардың) тегі, аты және әкесінің аты (бар болса), не іскерлік қарым-қатынастар орнатқан (операциялар жасайтын) жеке тұлға өз атынан өзінің мүддесі үшін әрекет ететіні туралы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азаматтығы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жеке сәйкестендіру нөмірі (ол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жеке басын куәландыратын құжаттың түрі, нөмірі, сериясы (ол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байланыс телефонының нөмірі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Шетелдік-бенефициарлық меншік иесінің шетелдік жария лауазымды тұлғаларға немесе олармен байланысқан адамдарға (отбасы мүшелеріне) тиесілігі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Жасалатын операцияларды қаржыландыру көздері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кірістерінің, жасалатын операциялардың қаржыландыру көздері (жалақы, дивидендтер, кәсіпкерлік қызметінен түскен кірістер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банктерде/қаржы ұйымдарындағы шоттар (бар болса) (шоты бар банктің / қаржы ұйымының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жай-күйінің сипаттамасы (жылжымайтын мүлік, құндылықтар, капиталдағы үлесі/басқа да заңды тұлғаның акциялар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Операциялар мониторингінің нәтижелері және қызметтік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терроризм мен экстремизмді қаржыландыруға байланысты тұлғалар тізбесінде болуы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ұйымда пайдаланатын қызметтері (жасалған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оның ішінде жасалатын операциялардың қаржыландыру көзінің шынайылығын тексеру шараларының соңғы мониторингінің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 туралы мәліметтерді алу (жаңарту)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bl>
    <w:bookmarkStart w:name="z165" w:id="143"/>
    <w:p>
      <w:pPr>
        <w:spacing w:after="0"/>
        <w:ind w:left="0"/>
        <w:jc w:val="left"/>
      </w:pPr>
      <w:r>
        <w:rPr>
          <w:rFonts w:ascii="Times New Roman"/>
          <w:b/>
          <w:i w:val="false"/>
          <w:color w:val="000000"/>
        </w:rPr>
        <w:t xml:space="preserve"> Клиент досьесінің мазмұнына қойылатын талаптарға түсіндірмелер:</w:t>
      </w:r>
    </w:p>
    <w:bookmarkEnd w:id="143"/>
    <w:bookmarkStart w:name="z166" w:id="144"/>
    <w:p>
      <w:pPr>
        <w:spacing w:after="0"/>
        <w:ind w:left="0"/>
        <w:jc w:val="both"/>
      </w:pPr>
      <w:r>
        <w:rPr>
          <w:rFonts w:ascii="Times New Roman"/>
          <w:b w:val="false"/>
          <w:i w:val="false"/>
          <w:color w:val="000000"/>
          <w:sz w:val="28"/>
        </w:rPr>
        <w:t>
      1. Қазақстан Республикасының заңнамасына сәйкес азаматтық құқықтық мәмілелер жасалатын негізде жеке басын куәландыратын құжат болып:</w:t>
      </w:r>
    </w:p>
    <w:bookmarkEnd w:id="144"/>
    <w:bookmarkStart w:name="z167" w:id="145"/>
    <w:p>
      <w:pPr>
        <w:spacing w:after="0"/>
        <w:ind w:left="0"/>
        <w:jc w:val="both"/>
      </w:pPr>
      <w:r>
        <w:rPr>
          <w:rFonts w:ascii="Times New Roman"/>
          <w:b w:val="false"/>
          <w:i w:val="false"/>
          <w:color w:val="000000"/>
          <w:sz w:val="28"/>
        </w:rPr>
        <w:t>
      1.1. Қазақстан Республикасының азаматтары үшін:</w:t>
      </w:r>
    </w:p>
    <w:bookmarkEnd w:id="145"/>
    <w:bookmarkStart w:name="z168" w:id="146"/>
    <w:p>
      <w:pPr>
        <w:spacing w:after="0"/>
        <w:ind w:left="0"/>
        <w:jc w:val="both"/>
      </w:pPr>
      <w:r>
        <w:rPr>
          <w:rFonts w:ascii="Times New Roman"/>
          <w:b w:val="false"/>
          <w:i w:val="false"/>
          <w:color w:val="000000"/>
          <w:sz w:val="28"/>
        </w:rPr>
        <w:t>
      1) Қазақстан Республикасы азаматының төлқұжаты;</w:t>
      </w:r>
    </w:p>
    <w:bookmarkEnd w:id="146"/>
    <w:bookmarkStart w:name="z169" w:id="147"/>
    <w:p>
      <w:pPr>
        <w:spacing w:after="0"/>
        <w:ind w:left="0"/>
        <w:jc w:val="both"/>
      </w:pPr>
      <w:r>
        <w:rPr>
          <w:rFonts w:ascii="Times New Roman"/>
          <w:b w:val="false"/>
          <w:i w:val="false"/>
          <w:color w:val="000000"/>
          <w:sz w:val="28"/>
        </w:rPr>
        <w:t>
      2) Қазақстан Республикасы азаматының жеке куәлiгi;</w:t>
      </w:r>
    </w:p>
    <w:bookmarkEnd w:id="147"/>
    <w:bookmarkStart w:name="z170" w:id="148"/>
    <w:p>
      <w:pPr>
        <w:spacing w:after="0"/>
        <w:ind w:left="0"/>
        <w:jc w:val="both"/>
      </w:pPr>
      <w:r>
        <w:rPr>
          <w:rFonts w:ascii="Times New Roman"/>
          <w:b w:val="false"/>
          <w:i w:val="false"/>
          <w:color w:val="000000"/>
          <w:sz w:val="28"/>
        </w:rPr>
        <w:t>
      3) туу туралы куәлiк (кәмелетке толмаған адамның атына жинақ шотын ашқан кезде);</w:t>
      </w:r>
    </w:p>
    <w:bookmarkEnd w:id="148"/>
    <w:bookmarkStart w:name="z171" w:id="149"/>
    <w:p>
      <w:pPr>
        <w:spacing w:after="0"/>
        <w:ind w:left="0"/>
        <w:jc w:val="both"/>
      </w:pPr>
      <w:r>
        <w:rPr>
          <w:rFonts w:ascii="Times New Roman"/>
          <w:b w:val="false"/>
          <w:i w:val="false"/>
          <w:color w:val="000000"/>
          <w:sz w:val="28"/>
        </w:rPr>
        <w:t>
      1.2. Шетел азаматтары үшін:</w:t>
      </w:r>
    </w:p>
    <w:bookmarkEnd w:id="149"/>
    <w:bookmarkStart w:name="z172" w:id="150"/>
    <w:p>
      <w:pPr>
        <w:spacing w:after="0"/>
        <w:ind w:left="0"/>
        <w:jc w:val="both"/>
      </w:pPr>
      <w:r>
        <w:rPr>
          <w:rFonts w:ascii="Times New Roman"/>
          <w:b w:val="false"/>
          <w:i w:val="false"/>
          <w:color w:val="000000"/>
          <w:sz w:val="28"/>
        </w:rPr>
        <w:t xml:space="preserve">
      1) шетелдік төлқұжаты (шетел мемлекетi азаматының төлқұжаты); </w:t>
      </w:r>
    </w:p>
    <w:bookmarkEnd w:id="150"/>
    <w:bookmarkStart w:name="z173" w:id="151"/>
    <w:p>
      <w:pPr>
        <w:spacing w:after="0"/>
        <w:ind w:left="0"/>
        <w:jc w:val="both"/>
      </w:pPr>
      <w:r>
        <w:rPr>
          <w:rFonts w:ascii="Times New Roman"/>
          <w:b w:val="false"/>
          <w:i w:val="false"/>
          <w:color w:val="000000"/>
          <w:sz w:val="28"/>
        </w:rPr>
        <w:t>
      2) шетелдiктiң Қазақстан Республикасында тұруына ықтиярхат;</w:t>
      </w:r>
    </w:p>
    <w:bookmarkEnd w:id="151"/>
    <w:bookmarkStart w:name="z174" w:id="152"/>
    <w:p>
      <w:pPr>
        <w:spacing w:after="0"/>
        <w:ind w:left="0"/>
        <w:jc w:val="both"/>
      </w:pPr>
      <w:r>
        <w:rPr>
          <w:rFonts w:ascii="Times New Roman"/>
          <w:b w:val="false"/>
          <w:i w:val="false"/>
          <w:color w:val="000000"/>
          <w:sz w:val="28"/>
        </w:rPr>
        <w:t>
      3) негізінде Қазақстан республикасының аумағында азаматтық құқықтық мәмілелер жасалатын жеке басын куәландыратын құжат ретінде Қазақстан Республикасы бекiткен халықаралық шартқа сәйкес танылатын өзге де құжат;</w:t>
      </w:r>
    </w:p>
    <w:bookmarkEnd w:id="152"/>
    <w:bookmarkStart w:name="z175" w:id="153"/>
    <w:p>
      <w:pPr>
        <w:spacing w:after="0"/>
        <w:ind w:left="0"/>
        <w:jc w:val="both"/>
      </w:pPr>
      <w:r>
        <w:rPr>
          <w:rFonts w:ascii="Times New Roman"/>
          <w:b w:val="false"/>
          <w:i w:val="false"/>
          <w:color w:val="000000"/>
          <w:sz w:val="28"/>
        </w:rPr>
        <w:t>
      1.3. Қазақстан Республикасының аумағында тұрақты тұратын азаматтығы жоқ адамдар үшін:азаматтығы жоқ адамның куәлiгi.</w:t>
      </w:r>
    </w:p>
    <w:bookmarkEnd w:id="153"/>
    <w:bookmarkStart w:name="z176" w:id="154"/>
    <w:p>
      <w:pPr>
        <w:spacing w:after="0"/>
        <w:ind w:left="0"/>
        <w:jc w:val="both"/>
      </w:pPr>
      <w:r>
        <w:rPr>
          <w:rFonts w:ascii="Times New Roman"/>
          <w:b w:val="false"/>
          <w:i w:val="false"/>
          <w:color w:val="000000"/>
          <w:sz w:val="28"/>
        </w:rPr>
        <w:t>
      2. Ұсынылған мәліметтердің дәйектілігін тексеру клиент (оның өкілі) ұсынған тиісті құжаттар түпнұсқаларының және нотариалды куәландырылған көшірмелерінің деректерімен салыстыру, рұқсат етілген дереккөздермен (дерекқормен) салыстыру, мекенжайы бойынша шығуды қосқанда басқа да тәсілдермен мәліметтерді тексеру арқылы жүзеге асырылады. Жеке басын сәйкестендіру бойынша дәйектілігін тексеру шеңберінде, клиентпен (клиенттің өкілімен) жеке басын куәландыратын құжатта орналастырылған суретті көзбен салыстыру жүргізіледі.</w:t>
      </w:r>
    </w:p>
    <w:bookmarkEnd w:id="154"/>
    <w:p>
      <w:pPr>
        <w:spacing w:after="0"/>
        <w:ind w:left="0"/>
        <w:jc w:val="both"/>
      </w:pPr>
      <w:r>
        <w:rPr>
          <w:rFonts w:ascii="Times New Roman"/>
          <w:b w:val="false"/>
          <w:i w:val="false"/>
          <w:color w:val="000000"/>
          <w:sz w:val="28"/>
        </w:rPr>
        <w:t>
      3. Көші-қон карточкалары туралы мәліметтер алу Еуразиялық экономикалық одаққа кіретін мемлекеттердің азаматтарына қатысты талап етілмейді.</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мәліметтерді белгілеу қажеттілігі;</w:t>
      </w:r>
      <w:r>
        <w:br/>
      </w:r>
      <w:r>
        <w:rPr>
          <w:rFonts w:ascii="Times New Roman"/>
          <w:b w:val="false"/>
          <w:i w:val="false"/>
          <w:color w:val="000000"/>
          <w:sz w:val="28"/>
        </w:rPr>
        <w:t>
</w:t>
      </w:r>
      <w:r>
        <w:br/>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79400" cy="228600"/>
                    </a:xfrm>
                    <a:prstGeom prst="rect">
                      <a:avLst/>
                    </a:prstGeom>
                  </pic:spPr>
                </pic:pic>
              </a:graphicData>
            </a:graphic>
          </wp:inline>
        </w:drawing>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мәліметтерді белгілеу және олардың шынайылығын тексеру қажеттілігі.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жолмен алынған кірістерді</w:t>
            </w:r>
            <w:r>
              <w:br/>
            </w:r>
            <w:r>
              <w:rPr>
                <w:rFonts w:ascii="Times New Roman"/>
                <w:b w:val="false"/>
                <w:i w:val="false"/>
                <w:color w:val="000000"/>
                <w:sz w:val="20"/>
              </w:rPr>
              <w:t>заңдастыруға (жылыстатуға) және</w:t>
            </w:r>
            <w:r>
              <w:br/>
            </w:r>
            <w:r>
              <w:rPr>
                <w:rFonts w:ascii="Times New Roman"/>
                <w:b w:val="false"/>
                <w:i w:val="false"/>
                <w:color w:val="000000"/>
                <w:sz w:val="20"/>
              </w:rPr>
              <w:t>терроризмді қаржыландыруға қарсы</w:t>
            </w:r>
            <w:r>
              <w:br/>
            </w:r>
            <w:r>
              <w:rPr>
                <w:rFonts w:ascii="Times New Roman"/>
                <w:b w:val="false"/>
                <w:i w:val="false"/>
                <w:color w:val="000000"/>
                <w:sz w:val="20"/>
              </w:rPr>
              <w:t>іс-қимыл мақсатында бірыңғай ақша</w:t>
            </w:r>
            <w:r>
              <w:br/>
            </w:r>
            <w:r>
              <w:rPr>
                <w:rFonts w:ascii="Times New Roman"/>
                <w:b w:val="false"/>
                <w:i w:val="false"/>
                <w:color w:val="000000"/>
                <w:sz w:val="20"/>
              </w:rPr>
              <w:t>аударымының банкаралық жүйесінің</w:t>
            </w:r>
            <w:r>
              <w:br/>
            </w:r>
            <w:r>
              <w:rPr>
                <w:rFonts w:ascii="Times New Roman"/>
                <w:b w:val="false"/>
                <w:i w:val="false"/>
                <w:color w:val="000000"/>
                <w:sz w:val="20"/>
              </w:rPr>
              <w:t>операторын қоспағанда,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 және</w:t>
            </w:r>
            <w:r>
              <w:br/>
            </w:r>
            <w:r>
              <w:rPr>
                <w:rFonts w:ascii="Times New Roman"/>
                <w:b w:val="false"/>
                <w:i w:val="false"/>
                <w:color w:val="000000"/>
                <w:sz w:val="20"/>
              </w:rPr>
              <w:t>микроқаржы ұйымдары үшін ішкі</w:t>
            </w:r>
            <w:r>
              <w:br/>
            </w:r>
            <w:r>
              <w:rPr>
                <w:rFonts w:ascii="Times New Roman"/>
                <w:b w:val="false"/>
                <w:i w:val="false"/>
                <w:color w:val="000000"/>
                <w:sz w:val="20"/>
              </w:rPr>
              <w:t>бақылау қағидаларына қойылатын</w:t>
            </w:r>
            <w:r>
              <w:br/>
            </w:r>
            <w:r>
              <w:rPr>
                <w:rFonts w:ascii="Times New Roman"/>
                <w:b w:val="false"/>
                <w:i w:val="false"/>
                <w:color w:val="000000"/>
                <w:sz w:val="20"/>
              </w:rPr>
              <w:t>талаптарға 2-қосымша</w:t>
            </w:r>
          </w:p>
        </w:tc>
      </w:tr>
    </w:tbl>
    <w:bookmarkStart w:name="z151" w:id="155"/>
    <w:p>
      <w:pPr>
        <w:spacing w:after="0"/>
        <w:ind w:left="0"/>
        <w:jc w:val="left"/>
      </w:pPr>
      <w:r>
        <w:rPr>
          <w:rFonts w:ascii="Times New Roman"/>
          <w:b/>
          <w:i w:val="false"/>
          <w:color w:val="000000"/>
        </w:rPr>
        <w:t xml:space="preserve"> Заңды тұлға клиент досьесінің мазмұнына қойылатын талаптар</w:t>
      </w:r>
    </w:p>
    <w:bookmarkEnd w:id="155"/>
    <w:p>
      <w:pPr>
        <w:spacing w:after="0"/>
        <w:ind w:left="0"/>
        <w:jc w:val="both"/>
      </w:pPr>
      <w:r>
        <w:rPr>
          <w:rFonts w:ascii="Times New Roman"/>
          <w:b w:val="false"/>
          <w:i w:val="false"/>
          <w:color w:val="ff0000"/>
          <w:sz w:val="28"/>
        </w:rPr>
        <w:t xml:space="preserve">
      Ескерту. 2-қосымшаға өзгеріс енгізілді - ҚР Қаржы министрінің 10.12.2015 </w:t>
      </w:r>
      <w:r>
        <w:rPr>
          <w:rFonts w:ascii="Times New Roman"/>
          <w:b w:val="false"/>
          <w:i w:val="false"/>
          <w:color w:val="ff0000"/>
          <w:sz w:val="28"/>
        </w:rPr>
        <w:t>№ 643</w:t>
      </w:r>
      <w:r>
        <w:rPr>
          <w:rFonts w:ascii="Times New Roman"/>
          <w:b w:val="false"/>
          <w:i w:val="false"/>
          <w:color w:val="ff0000"/>
          <w:sz w:val="28"/>
        </w:rPr>
        <w:t xml:space="preserve"> бұйрығы және ҚР Ұлттық Банкі Басқармасының 19.12.2015 № 225 (алғашқы ресми жарияланған күнінен кейін күнтізбелік он күн өткен соң қолданысқа енгізіледі) бірлескен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Жеңілдетілген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Тереңдетілген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 туралы жалпы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нысанды қоса алғанда, толық және бар болса қысқарған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 түрі, оның берілген күні,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 органның атауы, тіркеу (қайта тіркеу) күні мен 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Жүзеге асыратын қызмет түрі (түрлері) және экономикалық қызметтің түрлерін жалпы жіктегіш (ЭҚЖК) коды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Лицензиялардың нөмірі, берілген күні, қолданылу мерзімі (егер жүзеге асырылатын қызмет түрі лицензияланатын болып табылса)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 берген органның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құжатқа сәйкес тұрғылықты жерінің мекенжайы (елі, пошта индексі, елдімекені, көшесі/ауданы, үй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нақты тұрғылықты жерінің мекенжайы (елі, пошта индексі, елдімекені, көшесі/ауданы, үй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поштаның мекенжайы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Шетелдік заңды тұлға туралы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мемлекеттегі уәкілетті орган берген тіркеу нөмірі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Меншік және басқару құрылымы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органдардың құрылымы мен атауы (жоғары орган, атқарушы орган, өзге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органдарының құрылымы белгіленген құрылтай құжаттарының соңғы редакциясының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Жоғары органның дербес құрамы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органның құрамына кіретін жеке тұлғалардың тегі, аты, әкесінің аты (олар бар болса) және (немесе) заңды тұлғалардың толық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органның құрамына кіретін жеке тұлғалардың азаматтығы (бар болса) және (немесе) заңды тұлғаларды тіркеген мемлекет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органның құрамына кіретін жеке тұлғалардың жеке сәйкестендіру нөмірлері (бар болса) не жеке басын куәландыратын құжаттарының нөмірлері, сериялары (бар болса), берілген күндері және қолданылу мерзімдері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органның құрамына кіретін заңды тұлғалар үшін бизнес-сәйкестендіру нөмірлері (бар болса) не тіркелген мемлекеттегі уәкілетті орган берген тіркеу нөмірлері (кодтары)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құжаттарының соңғы редакциясының күні не акционерлер (қатысушылар) тізілімінен алынатын үзінді көшірменің не жоғары органның құрамы белгіленген өзге құжаттың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Атқарушы органның дербес құрамы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тегі, аты, әкесінің аты (ол бар болса) не алқалық атқарушы орган басшысының және мүшелерінің тегі, аты, әкесінің аты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туған күні және туылған жері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азаматтығы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жеке сәйкестендіру нөмірі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жеке басын куәландыратын құжаттың түрі, нөмірі, сериясы (ол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жеке басын куәландыратын құжатты берген органның атауы, оның берілген күні және қолданылу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тұрғылықты (тіркелген) жерінің мекенжайы және (немесе) келген жері (мемлекеті/юрисдикциясы, пошта индексі, елді мекені, көшесі/ауданы, үйінің нөмірі және бар болса пәтерінің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байланыс телефонының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негізінде тұлға жеке дара атқарушы органның не алқалық атқарушы орган басшысының немесе мүшесінің функциясын жүзеге асыратын құжаттың (бұйрықтың, жалпы жиналыс хаттамасының, директорлар кеңесі хаттамасының, жалғыз акционер (құрылтайшы) шешімінің немесе басқа осыған ұқсас құжаттың) нөмірі мен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Өзге басқару органдарының дербес құрамы туралы мәліметтер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мүшелерінің тегі, аты, әкесінің аты (олар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мүшелерінің туған күні және туылған жері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мүшелерінің азаматтығы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мүшелерінің жеке сәйкестендіру нөмірі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мүшелерінің жеке басын куәландыратын құжаттың түрі, нөмірі, сериясы (ол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(немесе) мүшелерінің жеке басын куәландыратын құжатты берген органның атауы, оның берілген күні және қолданылу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негізінде тұлға басқару органы басшысының немесе мүшесінің функциясын жүзеге асыратын құжаттың (жалпы жиналыс хаттамасының, жалғыз акционер (құрылтайшы) шешімінің немесе басқа осыған ұқсас құжаттың) нөмірі мен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Заңды тұлғаның өкілі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өкілінің (заңды тұлға филиалының басшысын (өкілдігін) қоса алғанда) тегі, аты, әкесінің аты (ол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және туылған жері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түрі, нөмірі, сериясы (ол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 берген органның атауы, оның берілген күні және қолданылу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телефонының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Өкілге заңды тұлғаның атынан заңдық тұрғыдан маңызы бар іс-әрекеттерді (шот ашу, шотты басқару) жасауға құқық берген құжаттың (бұйрықтың, сенімхаттың) нөмірі, күні және қолданылу мерзімі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Өкілге заңды тұлғаның атынан заңдық тұрғыдан маңызы бар іс-әрекеттерді (шот ашу, шотты басқару) жасауға құқық берген құжатқа қол қойған тұлғаның тегі, аты, әкесінің аты (ол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нөмірі, күні және қолданылу мерзімі (Қазақстан Республикасына визасыз тәртіппен кіретін мемлекеттің азаматтарын қоспағанда) (жеке басын куәландыратын құжат ретінде шетелдік төлқұжатын ұсынған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карточканың нөмірі, күні және қолданылу мерзімі (жеке басын куәландыратын құжат ретінде шетелдік төлқұжатын ұсынған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Бенефициарлық меншік иесі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жарғылық капиталында қатысу үлестерінің не орналастырылған (артықшылықты және қоғам сатып алғанды шегергенде) акцияларының жиырма бес пайызынан көбі тікелей немесе жанама тиесілі жеке тұлғаның (тұлғалардың) болуы/ болмауы туралы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 өзге де негіздер бойынша бақылауды жүзеге асыратын жеке тұлғаның (тұлғалардың) болуы/ болмауы туралы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Мүддесі үшін заңды тұлғамен іскерлік қарым-қатынастар орнатылатын (операциялар жасалатын) жеке тұлғаның (тұлғалардың) болуы/ болмауы туралы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тегі, аты және бар болса -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азаматтығы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жеке сәйкестендіру нөмірі (ол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жеке басын куәландыратын құжаттың түрі, нөмірі, сериясы (ол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байланыс телефонының нөмірі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Шетелдік-бенефициарлық меншік иесінің шетелдік жария лауазымды тұлғаларға немесе олармен байланысқан адамдарға (отбасы мүшелеріне) тиесілігі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Заңды тұлғаның филиалы (өкілі) туралы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(өкілдіктің)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 түрі, оның берілген күні,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 органның атауы, тіркеу (қайта тіркеу) күні мен 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Жүзеге асыратын қызмет түрі (түрлері) және экономикалық қызметтің түрлерін жалпы жіктегіш (ЭҚЖК) коды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Лицензиялардың нөмірі, берілген күні, қолданылу мерзімі (егер жүзеге асырылатын қызмет түрі лицензияланатын болып табылса)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құжатқа сәйкес филиалдың (өкілдің) тұрғылықты жерінің мекенжайы (елі, пошта индексі, елді мекені, көшесі/ауданы, үй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Жасалатын операцияларды қаржыландыру көздері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кірістер, жасалатын операцияларды қаржыландыру көздері (кәсіпкерлік қызметінен түскен кірістер, дивидендтер, ерікті мүлік жарналары және қайрымдылық,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банктерде/қаржы ұйымдарындағы шоттар (бар болса) (банктің /шоты бар қаржы ұйымының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жай-күйінің сипаттамасы (жылжымайтын мүлік, құндылықтар, капиталдағы үлесі/басқа да заңды тұлғаның акциялар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қаржылық жай-күйінің сипаттамасы (жылжымайтын мүлік, құндылықтар, капиталдағы үлесі/басқа да заңды тұлғаның акциялар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Операциялар мониторингінің нәтижелері және қызметтік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терроризм мен экстремизмді қаржыландыруға байланысты тұлғалар тізбесінде болуы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ұйымда пайдаланатын қызметтері (жасалған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оның ішінде жасалатын операциялардың қаржыландыру көзінің шынайылығын тексеру шараларының соңғы мониторингінің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алу (жаңарту)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p>
        </w:tc>
      </w:tr>
    </w:tbl>
    <w:bookmarkStart w:name="z152" w:id="156"/>
    <w:p>
      <w:pPr>
        <w:spacing w:after="0"/>
        <w:ind w:left="0"/>
        <w:jc w:val="left"/>
      </w:pPr>
      <w:r>
        <w:rPr>
          <w:rFonts w:ascii="Times New Roman"/>
          <w:b/>
          <w:i w:val="false"/>
          <w:color w:val="000000"/>
        </w:rPr>
        <w:t xml:space="preserve"> Клиент досьесінің мазмұнына қойылатын талаптарға түсіндірмелер:</w:t>
      </w:r>
    </w:p>
    <w:bookmarkEnd w:id="156"/>
    <w:bookmarkStart w:name="z153" w:id="157"/>
    <w:p>
      <w:pPr>
        <w:spacing w:after="0"/>
        <w:ind w:left="0"/>
        <w:jc w:val="both"/>
      </w:pPr>
      <w:r>
        <w:rPr>
          <w:rFonts w:ascii="Times New Roman"/>
          <w:b w:val="false"/>
          <w:i w:val="false"/>
          <w:color w:val="000000"/>
          <w:sz w:val="28"/>
        </w:rPr>
        <w:t>
      1. Қазақстан Республикасының заңнамасына сәйкес азаматтық құқықтық мәмілелер жасалатын негізде жеке басын куәландыратын құжат болып:</w:t>
      </w:r>
    </w:p>
    <w:bookmarkEnd w:id="157"/>
    <w:bookmarkStart w:name="z154" w:id="158"/>
    <w:p>
      <w:pPr>
        <w:spacing w:after="0"/>
        <w:ind w:left="0"/>
        <w:jc w:val="both"/>
      </w:pPr>
      <w:r>
        <w:rPr>
          <w:rFonts w:ascii="Times New Roman"/>
          <w:b w:val="false"/>
          <w:i w:val="false"/>
          <w:color w:val="000000"/>
          <w:sz w:val="28"/>
        </w:rPr>
        <w:t>
      1.1. Қазақстан Республикасының азаматтары үшін:</w:t>
      </w:r>
    </w:p>
    <w:bookmarkEnd w:id="158"/>
    <w:bookmarkStart w:name="z155" w:id="159"/>
    <w:p>
      <w:pPr>
        <w:spacing w:after="0"/>
        <w:ind w:left="0"/>
        <w:jc w:val="both"/>
      </w:pPr>
      <w:r>
        <w:rPr>
          <w:rFonts w:ascii="Times New Roman"/>
          <w:b w:val="false"/>
          <w:i w:val="false"/>
          <w:color w:val="000000"/>
          <w:sz w:val="28"/>
        </w:rPr>
        <w:t>
      1) Қазақстан Республикасы азаматының төлқұжаты;</w:t>
      </w:r>
    </w:p>
    <w:bookmarkEnd w:id="159"/>
    <w:bookmarkStart w:name="z156" w:id="160"/>
    <w:p>
      <w:pPr>
        <w:spacing w:after="0"/>
        <w:ind w:left="0"/>
        <w:jc w:val="both"/>
      </w:pPr>
      <w:r>
        <w:rPr>
          <w:rFonts w:ascii="Times New Roman"/>
          <w:b w:val="false"/>
          <w:i w:val="false"/>
          <w:color w:val="000000"/>
          <w:sz w:val="28"/>
        </w:rPr>
        <w:t>
      2) Қазақстан Республикасы азаматының жеке куәлiгi;</w:t>
      </w:r>
    </w:p>
    <w:bookmarkEnd w:id="160"/>
    <w:bookmarkStart w:name="z157" w:id="161"/>
    <w:p>
      <w:pPr>
        <w:spacing w:after="0"/>
        <w:ind w:left="0"/>
        <w:jc w:val="both"/>
      </w:pPr>
      <w:r>
        <w:rPr>
          <w:rFonts w:ascii="Times New Roman"/>
          <w:b w:val="false"/>
          <w:i w:val="false"/>
          <w:color w:val="000000"/>
          <w:sz w:val="28"/>
        </w:rPr>
        <w:t>
      3) туу туралы куәлiк (кәмелетке толмаған адамның атына жинақ шотын ашқан кезде);</w:t>
      </w:r>
    </w:p>
    <w:bookmarkEnd w:id="161"/>
    <w:bookmarkStart w:name="z158" w:id="162"/>
    <w:p>
      <w:pPr>
        <w:spacing w:after="0"/>
        <w:ind w:left="0"/>
        <w:jc w:val="both"/>
      </w:pPr>
      <w:r>
        <w:rPr>
          <w:rFonts w:ascii="Times New Roman"/>
          <w:b w:val="false"/>
          <w:i w:val="false"/>
          <w:color w:val="000000"/>
          <w:sz w:val="28"/>
        </w:rPr>
        <w:t>
      1.2. Шетел азаматтары үшін:</w:t>
      </w:r>
    </w:p>
    <w:bookmarkEnd w:id="162"/>
    <w:bookmarkStart w:name="z159" w:id="163"/>
    <w:p>
      <w:pPr>
        <w:spacing w:after="0"/>
        <w:ind w:left="0"/>
        <w:jc w:val="both"/>
      </w:pPr>
      <w:r>
        <w:rPr>
          <w:rFonts w:ascii="Times New Roman"/>
          <w:b w:val="false"/>
          <w:i w:val="false"/>
          <w:color w:val="000000"/>
          <w:sz w:val="28"/>
        </w:rPr>
        <w:t xml:space="preserve">
      1) шетелдік төлқұжаты (шетел мемлекеті азаматының төлқұжаты); </w:t>
      </w:r>
    </w:p>
    <w:bookmarkEnd w:id="163"/>
    <w:bookmarkStart w:name="z160" w:id="164"/>
    <w:p>
      <w:pPr>
        <w:spacing w:after="0"/>
        <w:ind w:left="0"/>
        <w:jc w:val="both"/>
      </w:pPr>
      <w:r>
        <w:rPr>
          <w:rFonts w:ascii="Times New Roman"/>
          <w:b w:val="false"/>
          <w:i w:val="false"/>
          <w:color w:val="000000"/>
          <w:sz w:val="28"/>
        </w:rPr>
        <w:t>
      2) шетелдiктiң Қазақстан Республикасында тұруына ықтиярхат;</w:t>
      </w:r>
    </w:p>
    <w:bookmarkEnd w:id="164"/>
    <w:bookmarkStart w:name="z161" w:id="165"/>
    <w:p>
      <w:pPr>
        <w:spacing w:after="0"/>
        <w:ind w:left="0"/>
        <w:jc w:val="both"/>
      </w:pPr>
      <w:r>
        <w:rPr>
          <w:rFonts w:ascii="Times New Roman"/>
          <w:b w:val="false"/>
          <w:i w:val="false"/>
          <w:color w:val="000000"/>
          <w:sz w:val="28"/>
        </w:rPr>
        <w:t>
      3) негізінде Қазақстан Республикасының аумағында азаматтық құқықтық мәмілелер жасалатын жеке басын куәландыратын құжат ретінде Қазақстан Республикасы бекiткен халықаралық шартқа сәйкес танылатын өзге де құжат;</w:t>
      </w:r>
    </w:p>
    <w:bookmarkEnd w:id="165"/>
    <w:bookmarkStart w:name="z162" w:id="166"/>
    <w:p>
      <w:pPr>
        <w:spacing w:after="0"/>
        <w:ind w:left="0"/>
        <w:jc w:val="both"/>
      </w:pPr>
      <w:r>
        <w:rPr>
          <w:rFonts w:ascii="Times New Roman"/>
          <w:b w:val="false"/>
          <w:i w:val="false"/>
          <w:color w:val="000000"/>
          <w:sz w:val="28"/>
        </w:rPr>
        <w:t>
      1.3. Қазақстан Республикасының аумағында тұрақты тұратын азаматтығы жоқ адамдар үшін:</w:t>
      </w:r>
    </w:p>
    <w:bookmarkEnd w:id="166"/>
    <w:p>
      <w:pPr>
        <w:spacing w:after="0"/>
        <w:ind w:left="0"/>
        <w:jc w:val="both"/>
      </w:pPr>
      <w:r>
        <w:rPr>
          <w:rFonts w:ascii="Times New Roman"/>
          <w:b w:val="false"/>
          <w:i w:val="false"/>
          <w:color w:val="000000"/>
          <w:sz w:val="28"/>
        </w:rPr>
        <w:t>
      азаматтығы жоқ адамның куәлiгi.</w:t>
      </w:r>
    </w:p>
    <w:bookmarkStart w:name="z163" w:id="167"/>
    <w:p>
      <w:pPr>
        <w:spacing w:after="0"/>
        <w:ind w:left="0"/>
        <w:jc w:val="both"/>
      </w:pPr>
      <w:r>
        <w:rPr>
          <w:rFonts w:ascii="Times New Roman"/>
          <w:b w:val="false"/>
          <w:i w:val="false"/>
          <w:color w:val="000000"/>
          <w:sz w:val="28"/>
        </w:rPr>
        <w:t xml:space="preserve">
      2. Ұсынылған мәліметтердің дәйектілігін тексеру клиент (оның өкілі) ұсынған тиісті құжаттар түпнұсқаларының және нотариалды куәландырылған көшірмелерінің деректерімен салыстыру, рұқсат етілген дерек көздермен (дерекқормен) салыстыру, мекенжайы бойынша шығуды қосқанда басқа да тәсілдермен мәліметтерді тексеру арқылы жүзеге асырылады. Жеке басын сәйкестендіру бойынша дәйектілігін тексеру шеңберінде, клиентпен (клиенттің өкілімен) жеке басын куәландыратын құжатта орналастырылған суретті көзбен салыстыру жүргізіледі. </w:t>
      </w:r>
    </w:p>
    <w:bookmarkEnd w:id="167"/>
    <w:bookmarkStart w:name="z164" w:id="168"/>
    <w:p>
      <w:pPr>
        <w:spacing w:after="0"/>
        <w:ind w:left="0"/>
        <w:jc w:val="both"/>
      </w:pPr>
      <w:r>
        <w:rPr>
          <w:rFonts w:ascii="Times New Roman"/>
          <w:b w:val="false"/>
          <w:i w:val="false"/>
          <w:color w:val="000000"/>
          <w:sz w:val="28"/>
        </w:rPr>
        <w:t>
      3. Тіркеуге жататын мәліметтер және лицензияның болуы, сондай-ақ халықаралық ұйымға қатысты белгіленеді, егер осындай халықаралық ұйымның мекемесі туралы және (немесе) оның мемлекет (мемлекеттер) аумағында болатын жері талаптары туралы шарттармен тиісінше тіркеусіз және (немесе) лицензиясыз олардың қызметін жүзеге асыру көзделмесе.</w:t>
      </w:r>
    </w:p>
    <w:bookmarkEnd w:id="168"/>
    <w:p>
      <w:pPr>
        <w:spacing w:after="0"/>
        <w:ind w:left="0"/>
        <w:jc w:val="both"/>
      </w:pPr>
      <w:r>
        <w:rPr>
          <w:rFonts w:ascii="Times New Roman"/>
          <w:b w:val="false"/>
          <w:i w:val="false"/>
          <w:color w:val="000000"/>
          <w:sz w:val="28"/>
        </w:rPr>
        <w:t>
      4. Көші-қон карточкалары туралы мәліметтер алу Еуразиялық экономикалық одаққа кіретін мемлекеттердің азаматтарына қатысты талап етілмейді.</w:t>
      </w:r>
    </w:p>
    <w:bookmarkStart w:name="z3" w:id="169"/>
    <w:p>
      <w:pPr>
        <w:spacing w:after="0"/>
        <w:ind w:left="0"/>
        <w:jc w:val="both"/>
      </w:pPr>
      <w:r>
        <w:rPr>
          <w:rFonts w:ascii="Times New Roman"/>
          <w:b w:val="false"/>
          <w:i w:val="false"/>
          <w:color w:val="000000"/>
          <w:sz w:val="28"/>
        </w:rPr>
        <w:t>
      5. Коммерциялық ұйымның жоғары органының дербес құрамы туралы мәліметтер жоғары органның құрамына кіретін және коммерциялық ұйымның жарғылық капиталына не орналастырылған акцияларына қатысу үлестерінің жиырма бес және одан көп пайызын иеленген жеке және (немесе) заңды тұлғаларға қатысты алынады. Жоғары органның құрамына кіретін және коммерциялық ұйымның жарғылық капиталына не орналастырылған акцияларына қатысу үлестерінің жиырма бестен кем пайызын иеленген жеке және (немесе) заңды тұлғаларға қатысты коммерциялық ұйымның жоғары органының дербес құрамы туралы мәліметтерді алуға жол беріледі.</w:t>
      </w:r>
    </w:p>
    <w:bookmarkEnd w:id="169"/>
    <w:bookmarkStart w:name="z177" w:id="170"/>
    <w:p>
      <w:pPr>
        <w:spacing w:after="0"/>
        <w:ind w:left="0"/>
        <w:jc w:val="both"/>
      </w:pPr>
      <w:r>
        <w:rPr>
          <w:rFonts w:ascii="Times New Roman"/>
          <w:b w:val="false"/>
          <w:i w:val="false"/>
          <w:color w:val="000000"/>
          <w:sz w:val="28"/>
        </w:rPr>
        <w:t>
      Коммерциялық емес ұйымның жоғары органының дербес құрамы туралы мәліметтер жоғары органның құрамына кіретін не жоғары орган мүшелерінің саны не коммерциялық емес ұйымдар құрылтайшыларының саны бес жеке және (немесе) заңды тұлғалардан асқан жағдайларды қоспағанда, коммерциялық емес ұйымның құрылтайшылары болып табылатын жеке және (немесе) заңды тұлғаларға қатысты алынады.</w:t>
      </w:r>
    </w:p>
    <w:bookmarkEnd w:id="170"/>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мәліметтерді белгілеу қажеттілігі;</w:t>
      </w:r>
      <w:r>
        <w:br/>
      </w:r>
      <w:r>
        <w:rPr>
          <w:rFonts w:ascii="Times New Roman"/>
          <w:b w:val="false"/>
          <w:i w:val="false"/>
          <w:color w:val="000000"/>
          <w:sz w:val="28"/>
        </w:rPr>
        <w:t>
</w:t>
      </w:r>
      <w:r>
        <w:br/>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279400" cy="228600"/>
                    </a:xfrm>
                    <a:prstGeom prst="rect">
                      <a:avLst/>
                    </a:prstGeom>
                  </pic:spPr>
                </pic:pic>
              </a:graphicData>
            </a:graphic>
          </wp:inline>
        </w:drawing>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мәліметтерді белгілеу және олардың шынайылығын тексеру қажеттілігі.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header.xml" Type="http://schemas.openxmlformats.org/officeDocument/2006/relationships/header" Id="rId4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