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2888b" w14:textId="0628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"Мемлекеттiк мекемелерде бухгалтерлiк есеп жүргiзу ережесiн бекіту туралы" Қазақстан Республикасы Қаржы министрiнiң 2010 жылғы 3 тамыздағы № 393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2014 жылғы 30 қазандағы № 465 бұйрығы. Қазақстан Республикасының Әділет министрлігінде 2014 жылы 1 қарашада № 9848 тіркелді. Күші жойылды - Қазақстан Республикасы Қаржы министрінің 2025 жылғы 28 мамырдағы № 261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Қаржы министрінің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"Мемлекеттiк мекемелерде бухгалтерлiк есеп жүргiзу ережесiн бекiту туралы" Қазақстан Республикасы Қаржы министрiнiң 2010 жылғы 3 тамыздағы № 393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(Нормативтiк құқықтық актілерді мемлекеттік тiркеу тiзiлiмiнде № 6443 болып тіркелген, 2010 жылғы 15 қыркүйектегі № 242 (26303) "Казахстанская правда" газетінде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Мемлекеттiк мекемелерде бухгалтерлiк есеп жүргiзу </w:t>
      </w:r>
      <w:r>
        <w:rPr>
          <w:rFonts w:ascii="Times New Roman"/>
          <w:b w:val="false"/>
          <w:i w:val="false"/>
          <w:color w:val="000000"/>
          <w:sz w:val="28"/>
        </w:rPr>
        <w:t>ережесiнде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және үшінші абзацтары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"партиялық жарналарды төлеуге: 3241 "Еңбекақы төлеу бойынша қызметкерлерге қысқа мерзімді кредиторлық берешек" қосалқы шотының дебеті және 3248 "Қызметкерлерге өзге қысқа мерзімді кредиторлық берешек" қосалқы шотының кредиті;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кәсіподақтық мүшелік жарналарды төлеуге: 3241 "Еңбекақы төлеу бойынша қызметкерлерге қысқа мерзімді кредиторлық берешек" қосалқы шотының дебеті және 3245 "Кәсіподақтық мүшелік жарна сомаларын қолма-қол емес аударымдар бойынша қысқа мерзімді кредиторлық берешек" қосалқы шотының кредиті;".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Бюджеттік рәсімдер әдіснамасы департаменті (З.А. Ерназарова) заңнамада белгіленген тәртіпте: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Әділет министрлігінде мемлекеттік тіркелгенінен кейін күнтізбелік он күн ішінде бұқаралық ақпарат құралдарында және "Әділет" ақпараттық-құқықтық жүйесінде ресми жариялануға жіберілуін;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Қазақстан Республикасы Қаржы министрлігінің интернет-ресурсына орналастырылуын қамтамасыз етсін.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тіркелген күнінен бастап қолданысқа енгізіледі және ресми жариялануға жатады.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Сұлтанов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